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59" w:rsidRPr="00BF6159" w:rsidRDefault="00BF6159" w:rsidP="00BF6159">
      <w:pPr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BF6159">
        <w:rPr>
          <w:rFonts w:ascii="Times New Roman" w:hAnsi="Times New Roman" w:cs="Times New Roman"/>
          <w:b/>
          <w:sz w:val="28"/>
          <w:szCs w:val="28"/>
        </w:rPr>
        <w:t>Условное обозначение цвета флага:</w:t>
      </w:r>
    </w:p>
    <w:p w:rsidR="00BF6159" w:rsidRPr="00BF6159" w:rsidRDefault="00BF6159" w:rsidP="00BF6159">
      <w:pPr>
        <w:pStyle w:val="2"/>
        <w:spacing w:line="276" w:lineRule="auto"/>
        <w:ind w:firstLine="454"/>
        <w:jc w:val="both"/>
        <w:rPr>
          <w:sz w:val="28"/>
        </w:rPr>
      </w:pPr>
      <w:r w:rsidRPr="00BF6159">
        <w:rPr>
          <w:sz w:val="28"/>
        </w:rPr>
        <w:t>Старт и финиш</w:t>
      </w:r>
    </w:p>
    <w:p w:rsidR="00BF6159" w:rsidRPr="00BF6159" w:rsidRDefault="00BF6159" w:rsidP="00BF6159">
      <w:pPr>
        <w:pStyle w:val="3"/>
        <w:spacing w:line="276" w:lineRule="auto"/>
        <w:ind w:firstLine="454"/>
      </w:pPr>
      <w:r w:rsidRPr="00BF6159">
        <w:t>Стартовый флаг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>По правилам МАФ (Международная автомобильная федерация) на соревнованиях старт дается исключительно государственным флагом. На любительских заездах применяется любой флаг, чаще всего – зеленый.</w:t>
      </w:r>
    </w:p>
    <w:p w:rsidR="00BF6159" w:rsidRPr="00BF6159" w:rsidRDefault="00BF6159" w:rsidP="00BF6159">
      <w:pPr>
        <w:pStyle w:val="3"/>
        <w:spacing w:line="276" w:lineRule="auto"/>
        <w:ind w:firstLine="454"/>
      </w:pPr>
      <w:r w:rsidRPr="00BF6159">
        <w:t>Зелено-желтый флаг – фальстарт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>Данный флаг судья поднимает в случае неправильного старта одного из спортсменов (например, начало движения раньше команды). Применяется он не во всех гонках.</w:t>
      </w:r>
    </w:p>
    <w:p w:rsidR="00BF6159" w:rsidRPr="00BF6159" w:rsidRDefault="00BF6159" w:rsidP="00BF6159">
      <w:pPr>
        <w:pStyle w:val="3"/>
        <w:spacing w:line="276" w:lineRule="auto"/>
        <w:ind w:firstLine="454"/>
      </w:pPr>
      <w:r w:rsidRPr="00BF6159">
        <w:t>Клетчатый флаг – финиш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71755" distR="71755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70485</wp:posOffset>
            </wp:positionV>
            <wp:extent cx="474980" cy="363220"/>
            <wp:effectExtent l="19050" t="19050" r="20320" b="17780"/>
            <wp:wrapSquare wrapText="bothSides"/>
            <wp:docPr id="51" name="Рисунок 5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Фла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632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159">
        <w:rPr>
          <w:rFonts w:ascii="Times New Roman" w:hAnsi="Times New Roman" w:cs="Times New Roman"/>
          <w:sz w:val="28"/>
          <w:szCs w:val="28"/>
        </w:rPr>
        <w:t>Судья чествует победителя заезда отмашкой клетчатого флага. Иногда флаг дается победителю гонки для того, чтобы он проехал круг почета.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>Также клетчатый флаг показывают в конце квалификации или практике, после чего гонщики обязаны сразу заехать в боксы. Если гонщик под клетчатым флагом пересекает стартовую линию второй раз – следует дисквалификация.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>Достоверной информации о происхождении клетчатого флага не существует. Возможно, флаг был создан двуцветным американцами. Первая фотография с клетчатым флагом была зафиксирована в начале XX века (между 1904 и 1908 годами). Но скорее всего такой флаг использовался и раньше.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>Клетчатый флаг известен даже тем людям, которые не знакомы с автогонками. В общей культуре они ассоциируются с окончанием чего-либо. Например, установочный файл любой программы (инсталлятор) по завершению установки может показать клетчатое изображение.</w:t>
      </w:r>
    </w:p>
    <w:p w:rsidR="00BF6159" w:rsidRPr="00BF6159" w:rsidRDefault="00BF6159" w:rsidP="00BF6159">
      <w:pPr>
        <w:pStyle w:val="3"/>
        <w:spacing w:line="276" w:lineRule="auto"/>
        <w:ind w:firstLine="454"/>
      </w:pPr>
      <w:r w:rsidRPr="00BF6159">
        <w:rPr>
          <w:noProof/>
        </w:rPr>
        <w:drawing>
          <wp:anchor distT="0" distB="0" distL="71755" distR="71755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4980" cy="363220"/>
            <wp:effectExtent l="19050" t="19050" r="20320" b="17780"/>
            <wp:wrapSquare wrapText="bothSides"/>
            <wp:docPr id="50" name="Рисунок 50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Фла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632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159">
        <w:t>Желтый флаг – проблема на старте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>В том случае, если у гонщиков возникают какие-либо проблемы на старте – судья тотчас поднимает желтый флаг, после чего гонщика штрафуют, и объявляется повторный старт.</w:t>
      </w:r>
    </w:p>
    <w:p w:rsidR="00BF6159" w:rsidRPr="00BF6159" w:rsidRDefault="00BF6159" w:rsidP="00BF6159">
      <w:pPr>
        <w:pStyle w:val="2"/>
        <w:spacing w:line="276" w:lineRule="auto"/>
        <w:ind w:firstLine="454"/>
        <w:jc w:val="both"/>
        <w:rPr>
          <w:sz w:val="28"/>
        </w:rPr>
      </w:pPr>
      <w:r w:rsidRPr="00BF6159">
        <w:rPr>
          <w:sz w:val="28"/>
        </w:rPr>
        <w:t>Флаги, описывающие обстановку на трассе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>Эти флаги есть у всех маршалов трассы, и, как правило, они сами решают, стоит ли показывать флаг в какой-либо ситуации, или же не стоит, за исключением красного флага – его дозволено показывать только при одобрении главного судьи.</w:t>
      </w:r>
    </w:p>
    <w:p w:rsidR="00BF6159" w:rsidRPr="00BF6159" w:rsidRDefault="00BF6159" w:rsidP="00BF6159">
      <w:pPr>
        <w:pStyle w:val="3"/>
        <w:spacing w:line="276" w:lineRule="auto"/>
        <w:ind w:firstLine="454"/>
      </w:pPr>
      <w:r w:rsidRPr="00BF6159">
        <w:rPr>
          <w:noProof/>
        </w:rPr>
        <w:drawing>
          <wp:anchor distT="0" distB="0" distL="71755" distR="71755" simplePos="0" relativeHeight="251661312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43180</wp:posOffset>
            </wp:positionV>
            <wp:extent cx="474980" cy="363855"/>
            <wp:effectExtent l="19050" t="19050" r="20320" b="17145"/>
            <wp:wrapSquare wrapText="bothSides"/>
            <wp:docPr id="49" name="Рисунок 49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638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159">
        <w:t>Красный флаг – остановка гонки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>Этот флаг показывают на маршальских постах по сигналу главного судьи, после чего гонщики должны сбросить скорость до безопасной нормы и заехать на стоянку.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 xml:space="preserve">По правилам МАФ, если лидирующий гонщик проехал не менее 75 процентов всей дистанции – гонка считается завершенной (места распределяются на момент </w:t>
      </w:r>
      <w:r w:rsidRPr="00BF6159">
        <w:rPr>
          <w:rFonts w:ascii="Times New Roman" w:hAnsi="Times New Roman" w:cs="Times New Roman"/>
          <w:sz w:val="28"/>
          <w:szCs w:val="28"/>
        </w:rPr>
        <w:lastRenderedPageBreak/>
        <w:t>пересечения финишной черты). Если не пройдена такая дистанция – назначается рестарт. Если по каким-то причинам рестарт осуществить не удалось, и лидирующим гонщиком было пройдено менее 25 процентов дистанции – заезд считается несостоявшимся и очки никому не засчитываются. В случае прохождения дистанции лидирующим гонщиком от 25 процентов до 75 – все участники получают половину очков.</w:t>
      </w:r>
    </w:p>
    <w:p w:rsidR="00BF6159" w:rsidRPr="00BF6159" w:rsidRDefault="00BF6159" w:rsidP="00BF6159">
      <w:pPr>
        <w:pStyle w:val="3"/>
        <w:spacing w:line="276" w:lineRule="auto"/>
        <w:ind w:firstLine="454"/>
      </w:pPr>
      <w:r w:rsidRPr="00BF6159">
        <w:t>Желтый флаг – сигнал опасности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71755" distR="71755" simplePos="0" relativeHeight="251662336" behindDoc="0" locked="0" layoutInCell="1" allowOverlap="0">
            <wp:simplePos x="0" y="0"/>
            <wp:positionH relativeFrom="column">
              <wp:posOffset>24130</wp:posOffset>
            </wp:positionH>
            <wp:positionV relativeFrom="line">
              <wp:posOffset>19050</wp:posOffset>
            </wp:positionV>
            <wp:extent cx="474980" cy="363855"/>
            <wp:effectExtent l="19050" t="19050" r="20320" b="17145"/>
            <wp:wrapSquare wrapText="bothSides"/>
            <wp:docPr id="48" name="Рисунок 48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Фла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638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159">
        <w:rPr>
          <w:rFonts w:ascii="Times New Roman" w:hAnsi="Times New Roman" w:cs="Times New Roman"/>
          <w:sz w:val="28"/>
          <w:szCs w:val="28"/>
        </w:rPr>
        <w:t>Применяют его в том случае, если на трассе существует источник опасности: обломки от автомобиля, рабочий персонал, остановившееся машина.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>«Один» желтый флаг обозначает опасность на обочине, «два» – на полотне. В зоне желтого флага участники соревнований обязаны двигаться со скоростью, на которой можно объехать препятствия и при этом, не опережая своих противников.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>На овальной трассе желтый флаг показывают над всей трассой, и выезжает пейс-кар (специальный автомобиль, использующийся в автоспорте в случае появления небезопасных участков на трассе). Основная группа гонщиков выстраивается в ряд за этой машиной и следует за ней на пониженной скорости до тех пор, пока маршалы не устранят опасность/препятствие, после чего машина покинет трассу, а гонка вновь возобновиться.</w:t>
      </w:r>
    </w:p>
    <w:p w:rsidR="00BF6159" w:rsidRPr="00BF6159" w:rsidRDefault="00BF6159" w:rsidP="00BF6159">
      <w:pPr>
        <w:pStyle w:val="3"/>
        <w:spacing w:line="276" w:lineRule="auto"/>
        <w:ind w:firstLine="454"/>
      </w:pPr>
      <w:r w:rsidRPr="00BF6159">
        <w:rPr>
          <w:noProof/>
        </w:rPr>
        <w:drawing>
          <wp:anchor distT="0" distB="0" distL="71755" distR="71755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4980" cy="363220"/>
            <wp:effectExtent l="19050" t="19050" r="20320" b="17780"/>
            <wp:wrapSquare wrapText="bothSides"/>
            <wp:docPr id="47" name="Рисунок 47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Фла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632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159">
        <w:t>Зеленый флаг – опасность миновала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>Подразумевает отмену действия желтого флага опасности.</w:t>
      </w:r>
    </w:p>
    <w:p w:rsidR="00BF6159" w:rsidRPr="00BF6159" w:rsidRDefault="00BF6159" w:rsidP="00BF6159">
      <w:pPr>
        <w:pStyle w:val="3"/>
        <w:spacing w:line="276" w:lineRule="auto"/>
        <w:ind w:firstLine="454"/>
      </w:pPr>
    </w:p>
    <w:p w:rsidR="00BF6159" w:rsidRPr="00BF6159" w:rsidRDefault="00BF6159" w:rsidP="00BF6159">
      <w:pPr>
        <w:pStyle w:val="3"/>
        <w:spacing w:line="276" w:lineRule="auto"/>
        <w:ind w:firstLine="454"/>
      </w:pPr>
      <w:r w:rsidRPr="00BF6159">
        <w:rPr>
          <w:noProof/>
        </w:rPr>
        <w:drawing>
          <wp:anchor distT="0" distB="0" distL="71755" distR="71755" simplePos="0" relativeHeight="251667456" behindDoc="0" locked="0" layoutInCell="1" allowOverlap="0">
            <wp:simplePos x="0" y="0"/>
            <wp:positionH relativeFrom="column">
              <wp:posOffset>-1270</wp:posOffset>
            </wp:positionH>
            <wp:positionV relativeFrom="line">
              <wp:posOffset>47625</wp:posOffset>
            </wp:positionV>
            <wp:extent cx="476250" cy="364490"/>
            <wp:effectExtent l="19050" t="19050" r="19050" b="16510"/>
            <wp:wrapSquare wrapText="bothSides"/>
            <wp:docPr id="46" name="Рисунок 46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4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159">
        <w:t>Белый флаг – медленная машина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>Предупреждает о том, что на трассе машина, которая передвигается со скоростью гораздо меньше положенной (этой машиной может быть и эвакуатор, и скорая помощь, и сам участник гонки).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>В отличие от жёлтого, белый флаг ничего не требует. Но когда машина остановится, белый флаг должен быть заменён жёлтым.</w:t>
      </w:r>
    </w:p>
    <w:p w:rsidR="00BF6159" w:rsidRPr="00BF6159" w:rsidRDefault="00BF6159" w:rsidP="00BF6159">
      <w:pPr>
        <w:pStyle w:val="3"/>
        <w:spacing w:line="276" w:lineRule="auto"/>
        <w:ind w:firstLine="454"/>
      </w:pPr>
      <w:r w:rsidRPr="00BF6159">
        <w:rPr>
          <w:noProof/>
        </w:rPr>
        <w:drawing>
          <wp:anchor distT="0" distB="0" distL="71755" distR="71755" simplePos="0" relativeHeight="25166848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45720</wp:posOffset>
            </wp:positionV>
            <wp:extent cx="474980" cy="363220"/>
            <wp:effectExtent l="19050" t="19050" r="20320" b="17780"/>
            <wp:wrapSquare wrapText="bothSides"/>
            <wp:docPr id="45" name="Рисунок 45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632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159">
        <w:t>Белый флаг – последний круг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>Отмашка белым флагом даётся гонщикам на последнем круге.</w:t>
      </w:r>
    </w:p>
    <w:p w:rsidR="00BF6159" w:rsidRPr="00BF6159" w:rsidRDefault="00BF6159" w:rsidP="00BF6159">
      <w:pPr>
        <w:pStyle w:val="3"/>
        <w:spacing w:line="276" w:lineRule="auto"/>
        <w:ind w:firstLine="454"/>
      </w:pPr>
      <w:r w:rsidRPr="00BF6159">
        <w:rPr>
          <w:noProof/>
        </w:rPr>
        <w:drawing>
          <wp:anchor distT="0" distB="0" distL="71755" distR="71755" simplePos="0" relativeHeight="251669504" behindDoc="0" locked="0" layoutInCell="1" allowOverlap="0">
            <wp:simplePos x="0" y="0"/>
            <wp:positionH relativeFrom="column">
              <wp:posOffset>-3810</wp:posOffset>
            </wp:positionH>
            <wp:positionV relativeFrom="line">
              <wp:posOffset>54610</wp:posOffset>
            </wp:positionV>
            <wp:extent cx="474980" cy="363220"/>
            <wp:effectExtent l="19050" t="19050" r="20320" b="17780"/>
            <wp:wrapSquare wrapText="bothSides"/>
            <wp:docPr id="44" name="Рисунок 44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Фла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632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159">
        <w:t>Белый флаг с красным крестом – на трассе служебная машина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>Применяется лишь в некоторых сериях автогонок и в мотогонках. Означает то, что на трассе машина скорой помощи или эвакуатор.</w:t>
      </w:r>
    </w:p>
    <w:p w:rsidR="00BF6159" w:rsidRPr="00BF6159" w:rsidRDefault="00BF6159" w:rsidP="00BF6159">
      <w:pPr>
        <w:pStyle w:val="3"/>
        <w:spacing w:line="276" w:lineRule="auto"/>
        <w:ind w:firstLine="454"/>
      </w:pPr>
      <w:r w:rsidRPr="00BF6159">
        <w:rPr>
          <w:noProof/>
        </w:rPr>
        <w:drawing>
          <wp:anchor distT="0" distB="0" distL="71755" distR="71755" simplePos="0" relativeHeight="25167052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46990</wp:posOffset>
            </wp:positionV>
            <wp:extent cx="474980" cy="363220"/>
            <wp:effectExtent l="19050" t="19050" r="20320" b="17780"/>
            <wp:wrapSquare wrapText="bothSides"/>
            <wp:docPr id="43" name="Рисунок 4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Фла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632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159">
        <w:t>Синий флаг – требование пропустить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>Если на подъезде сзади машина, движущаяся со скоростью больше Вашей – то маршалы показывают синий флаг. Если им размахивают – следует немедленно уступить дорогу (пропустить соперника вперед), в противном случае гонщика могут оштрафовать.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71755" distR="71755" simplePos="0" relativeHeight="251663360" behindDoc="0" locked="0" layoutInCell="1" allowOverlap="0">
            <wp:simplePos x="0" y="0"/>
            <wp:positionH relativeFrom="column">
              <wp:posOffset>27305</wp:posOffset>
            </wp:positionH>
            <wp:positionV relativeFrom="line">
              <wp:posOffset>69215</wp:posOffset>
            </wp:positionV>
            <wp:extent cx="474980" cy="363220"/>
            <wp:effectExtent l="19050" t="19050" r="20320" b="17780"/>
            <wp:wrapSquare wrapText="bothSides"/>
            <wp:docPr id="42" name="Рисунок 42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Фла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632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159">
        <w:rPr>
          <w:rFonts w:ascii="Times New Roman" w:hAnsi="Times New Roman" w:cs="Times New Roman"/>
          <w:sz w:val="28"/>
          <w:szCs w:val="28"/>
        </w:rPr>
        <w:t>Иногда синий флаг бывает с жёлтой диагональной полосой. В США требование синего флага носит рекомендательный характер.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>В картинге гонщику, которого обошли на круг, показывают синий флаг с диагональной линией. Это означает, что гонщику, которого опередили на круг, требуется заехать в боксы.</w:t>
      </w:r>
    </w:p>
    <w:p w:rsidR="00BF6159" w:rsidRPr="00BF6159" w:rsidRDefault="00BF6159" w:rsidP="00BF6159">
      <w:pPr>
        <w:pStyle w:val="3"/>
        <w:spacing w:line="276" w:lineRule="auto"/>
        <w:ind w:firstLine="454"/>
      </w:pPr>
      <w:r w:rsidRPr="00BF6159">
        <w:rPr>
          <w:noProof/>
        </w:rPr>
        <w:pict>
          <v:rect id="Прямоугольник 201" o:spid="_x0000_s1026" alt="Описание: Флаг" style="position:absolute;left:0;text-align:left;margin-left:0;margin-top:18.55pt;width:36pt;height:36pt;z-index:251674624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" o:allowoverlap="f" filled="f" stroked="f">
            <o:lock v:ext="edit" aspectratio="t"/>
            <w10:wrap type="square"/>
          </v:rect>
        </w:pict>
      </w:r>
      <w:r w:rsidRPr="00BF6159">
        <w:t>Красно-желтый флаг – скользкая дорога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>Если на трассе оказалось вещество, ухудшающее сцепление шин с трассой (например, масло, вода, песок) – маршалы показывают красно-желтый флаг. Зеленый флаг после него показывать не обязательно.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>По правилам МАФ, красно-жёлтый флаг убирают через четыре круга гонки, либо сразу же после того, как опасное вещество убрано.</w:t>
      </w:r>
    </w:p>
    <w:p w:rsidR="00BF6159" w:rsidRPr="00BF6159" w:rsidRDefault="00BF6159" w:rsidP="00BF6159">
      <w:pPr>
        <w:pStyle w:val="3"/>
        <w:spacing w:line="276" w:lineRule="auto"/>
        <w:ind w:firstLine="454"/>
      </w:pPr>
      <w:r w:rsidRPr="00BF6159">
        <w:rPr>
          <w:noProof/>
        </w:rPr>
        <w:drawing>
          <wp:anchor distT="0" distB="0" distL="71755" distR="71755" simplePos="0" relativeHeight="251671552" behindDoc="0" locked="1" layoutInCell="1" allowOverlap="0">
            <wp:simplePos x="0" y="0"/>
            <wp:positionH relativeFrom="column">
              <wp:posOffset>1905</wp:posOffset>
            </wp:positionH>
            <wp:positionV relativeFrom="line">
              <wp:posOffset>107315</wp:posOffset>
            </wp:positionV>
            <wp:extent cx="474980" cy="363220"/>
            <wp:effectExtent l="19050" t="19050" r="20320" b="17780"/>
            <wp:wrapSquare wrapText="bothSides"/>
            <wp:docPr id="41" name="Рисунок 4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Фла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632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159">
        <w:t>Черный флаг – штраф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>Черный флаг – значит штраф. Увидевший данный флаг обязан или заехать в бокс, или немедленно сойти с дистанции. Три дополнительных флага, где доминирует черный цвет, детализирует причину штрафа.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>Все штрафные флаги всегда показываются вместе с таблицей с гоночным номером оштрафованной гоночной машины. Штрафные флаги могут показываться только с поста судей.</w:t>
      </w:r>
    </w:p>
    <w:p w:rsidR="00BF6159" w:rsidRPr="00BF6159" w:rsidRDefault="00BF6159" w:rsidP="00BF6159">
      <w:pPr>
        <w:pStyle w:val="3"/>
        <w:spacing w:line="276" w:lineRule="auto"/>
        <w:ind w:firstLine="454"/>
      </w:pPr>
      <w:r w:rsidRPr="00BF6159">
        <w:rPr>
          <w:noProof/>
        </w:rPr>
        <w:drawing>
          <wp:anchor distT="0" distB="0" distL="71755" distR="71755" simplePos="0" relativeHeight="25166438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43180</wp:posOffset>
            </wp:positionV>
            <wp:extent cx="474980" cy="363855"/>
            <wp:effectExtent l="19050" t="19050" r="20320" b="17145"/>
            <wp:wrapSquare wrapText="bothSides"/>
            <wp:docPr id="40" name="Рисунок 40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Флаг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638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159">
        <w:t>Черно-оранжевый флаг – техническая проблема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>Если техническое состояние гоночной машины способно помешать нормальному ходу гонки, сломавшемуся показывают чёрно-оранжевый флаг. Увидев этот флаг, гонщик обязан либо заехать в боксы и устранить поломку, либо немедленно сойти с дистанции.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>Примеры опасных поломок: капающее из машины масло, волочащийся обломок.</w:t>
      </w:r>
    </w:p>
    <w:p w:rsidR="00BF6159" w:rsidRPr="00BF6159" w:rsidRDefault="00BF6159" w:rsidP="00BF6159">
      <w:pPr>
        <w:pStyle w:val="3"/>
        <w:spacing w:line="276" w:lineRule="auto"/>
        <w:ind w:firstLine="454"/>
      </w:pPr>
      <w:r w:rsidRPr="00BF6159">
        <w:rPr>
          <w:noProof/>
        </w:rPr>
        <w:drawing>
          <wp:anchor distT="0" distB="0" distL="71755" distR="71755" simplePos="0" relativeHeight="251672576" behindDoc="0" locked="0" layoutInCell="1" allowOverlap="0">
            <wp:simplePos x="0" y="0"/>
            <wp:positionH relativeFrom="column">
              <wp:posOffset>14605</wp:posOffset>
            </wp:positionH>
            <wp:positionV relativeFrom="line">
              <wp:posOffset>60325</wp:posOffset>
            </wp:positionV>
            <wp:extent cx="476250" cy="364490"/>
            <wp:effectExtent l="19050" t="19050" r="19050" b="16510"/>
            <wp:wrapSquare wrapText="bothSides"/>
            <wp:docPr id="39" name="Рисунок 39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Флаг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44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159">
        <w:t>Черно-белый флаг – неспортивное поведение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 xml:space="preserve">Срезание поворотов, небезопасные маневры – это считается неспортивным поведением, за </w:t>
      </w:r>
      <w:proofErr w:type="gramStart"/>
      <w:r w:rsidRPr="00BF615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F6159">
        <w:rPr>
          <w:rFonts w:ascii="Times New Roman" w:hAnsi="Times New Roman" w:cs="Times New Roman"/>
          <w:sz w:val="28"/>
          <w:szCs w:val="28"/>
        </w:rPr>
        <w:t xml:space="preserve"> что гонщику может быть предъявлен черно-белый флаг.</w:t>
      </w:r>
    </w:p>
    <w:p w:rsidR="00BF6159" w:rsidRPr="00BF6159" w:rsidRDefault="00BF6159" w:rsidP="00BF6159">
      <w:pPr>
        <w:pStyle w:val="3"/>
        <w:spacing w:line="276" w:lineRule="auto"/>
        <w:ind w:firstLine="454"/>
      </w:pPr>
      <w:r w:rsidRPr="00BF6159">
        <w:rPr>
          <w:noProof/>
        </w:rPr>
        <w:drawing>
          <wp:anchor distT="0" distB="0" distL="71755" distR="71755" simplePos="0" relativeHeight="251673600" behindDoc="0" locked="0" layoutInCell="1" allowOverlap="0">
            <wp:simplePos x="0" y="0"/>
            <wp:positionH relativeFrom="column">
              <wp:posOffset>38735</wp:posOffset>
            </wp:positionH>
            <wp:positionV relativeFrom="line">
              <wp:posOffset>109220</wp:posOffset>
            </wp:positionV>
            <wp:extent cx="474980" cy="363220"/>
            <wp:effectExtent l="19050" t="19050" r="20320" b="17780"/>
            <wp:wrapSquare wrapText="bothSides"/>
            <wp:docPr id="38" name="Рисунок 38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Флаг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632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159">
        <w:t>Черный флаг с белым крестом – дисквалификация</w:t>
      </w:r>
    </w:p>
    <w:p w:rsidR="00BF6159" w:rsidRPr="00BF6159" w:rsidRDefault="00BF6159" w:rsidP="00BF6159">
      <w:pPr>
        <w:pStyle w:val="a3"/>
        <w:spacing w:before="0" w:beforeAutospacing="0" w:after="0" w:afterAutospacing="0"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BF6159">
        <w:rPr>
          <w:rFonts w:ascii="Times New Roman" w:hAnsi="Times New Roman" w:cs="Times New Roman"/>
          <w:sz w:val="28"/>
          <w:szCs w:val="28"/>
        </w:rPr>
        <w:t>В некоторых гонках, чтобы показать гонщику, что он исключен из гонки за систематическое игнорирование других флагов, применяется чёрный флаг с белым крестом по диагонали. Данный флаг также не является официальным флагом МАФ.</w:t>
      </w:r>
    </w:p>
    <w:p w:rsidR="00BF6159" w:rsidRPr="00BF6159" w:rsidRDefault="00BF6159" w:rsidP="00BF6159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FA54EA" w:rsidRPr="00BF6159" w:rsidRDefault="00FA54EA" w:rsidP="00BF6159">
      <w:pPr>
        <w:rPr>
          <w:rFonts w:ascii="Times New Roman" w:hAnsi="Times New Roman" w:cs="Times New Roman"/>
          <w:sz w:val="28"/>
          <w:szCs w:val="28"/>
        </w:rPr>
      </w:pPr>
    </w:p>
    <w:sectPr w:rsidR="00FA54EA" w:rsidRPr="00BF6159" w:rsidSect="00BF61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BF6159"/>
    <w:rsid w:val="00BF6159"/>
    <w:rsid w:val="00FA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F6159"/>
    <w:pPr>
      <w:keepNext/>
      <w:widowControl w:val="0"/>
      <w:tabs>
        <w:tab w:val="num" w:pos="2291"/>
      </w:tabs>
      <w:autoSpaceDE w:val="0"/>
      <w:autoSpaceDN w:val="0"/>
      <w:adjustRightInd w:val="0"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6159"/>
    <w:pPr>
      <w:keepNext/>
      <w:widowControl w:val="0"/>
      <w:tabs>
        <w:tab w:val="num" w:pos="3011"/>
      </w:tabs>
      <w:autoSpaceDE w:val="0"/>
      <w:autoSpaceDN w:val="0"/>
      <w:adjustRightInd w:val="0"/>
      <w:spacing w:after="0" w:line="288" w:lineRule="auto"/>
      <w:ind w:left="720" w:hanging="43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F6159"/>
    <w:rPr>
      <w:rFonts w:ascii="Times New Roman" w:eastAsia="Times New Roman" w:hAnsi="Times New Roman" w:cs="Times New Roman"/>
      <w:i/>
      <w:sz w:val="24"/>
      <w:szCs w:val="28"/>
    </w:rPr>
  </w:style>
  <w:style w:type="character" w:customStyle="1" w:styleId="30">
    <w:name w:val="Заголовок 3 Знак"/>
    <w:basedOn w:val="a0"/>
    <w:link w:val="3"/>
    <w:uiPriority w:val="99"/>
    <w:rsid w:val="00BF615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BF6159"/>
    <w:pP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СЮТ</cp:lastModifiedBy>
  <cp:revision>2</cp:revision>
  <dcterms:created xsi:type="dcterms:W3CDTF">2020-07-21T09:36:00Z</dcterms:created>
  <dcterms:modified xsi:type="dcterms:W3CDTF">2020-07-21T09:36:00Z</dcterms:modified>
</cp:coreProperties>
</file>