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4C0" w:rsidRPr="009854C0" w:rsidRDefault="009854C0" w:rsidP="009854C0">
      <w:pPr>
        <w:spacing w:before="120" w:after="120" w:line="240" w:lineRule="auto"/>
        <w:jc w:val="center"/>
        <w:rPr>
          <w:rFonts w:ascii="Times New Roman" w:hAnsi="Times New Roman" w:cs="Times New Roman"/>
          <w:b/>
          <w:bCs/>
          <w:sz w:val="28"/>
          <w:szCs w:val="28"/>
        </w:rPr>
      </w:pPr>
      <w:r w:rsidRPr="009854C0">
        <w:rPr>
          <w:rFonts w:ascii="Times New Roman" w:hAnsi="Times New Roman" w:cs="Times New Roman"/>
          <w:b/>
          <w:bCs/>
          <w:sz w:val="28"/>
          <w:szCs w:val="28"/>
        </w:rPr>
        <w:t>ТАКТИКА ВЕДЕНИЯ ГОНКИ.</w:t>
      </w:r>
    </w:p>
    <w:p w:rsidR="009854C0" w:rsidRPr="009854C0" w:rsidRDefault="009854C0" w:rsidP="009854C0">
      <w:pPr>
        <w:spacing w:line="240" w:lineRule="auto"/>
        <w:ind w:firstLine="454"/>
        <w:rPr>
          <w:rFonts w:ascii="Times New Roman" w:hAnsi="Times New Roman" w:cs="Times New Roman"/>
          <w:sz w:val="28"/>
          <w:szCs w:val="28"/>
        </w:rPr>
      </w:pPr>
      <w:r w:rsidRPr="009854C0">
        <w:rPr>
          <w:rFonts w:ascii="Times New Roman" w:hAnsi="Times New Roman" w:cs="Times New Roman"/>
          <w:b/>
          <w:bCs/>
          <w:sz w:val="28"/>
          <w:szCs w:val="28"/>
        </w:rPr>
        <w:t>Если Вы любите большие скорости.</w:t>
      </w:r>
      <w:r w:rsidRPr="009854C0">
        <w:rPr>
          <w:rFonts w:ascii="Times New Roman" w:hAnsi="Times New Roman" w:cs="Times New Roman"/>
          <w:sz w:val="28"/>
          <w:szCs w:val="28"/>
        </w:rPr>
        <w:t xml:space="preserve"> Грамотно используя все возможности на старте, Вы на первом круге можете обогнать многих соперников, не ожидающих Вашей </w:t>
      </w:r>
      <w:proofErr w:type="gramStart"/>
      <w:r w:rsidRPr="009854C0">
        <w:rPr>
          <w:rFonts w:ascii="Times New Roman" w:hAnsi="Times New Roman" w:cs="Times New Roman"/>
          <w:sz w:val="28"/>
          <w:szCs w:val="28"/>
        </w:rPr>
        <w:t>атаки</w:t>
      </w:r>
      <w:proofErr w:type="gramEnd"/>
      <w:r w:rsidRPr="009854C0">
        <w:rPr>
          <w:rFonts w:ascii="Times New Roman" w:hAnsi="Times New Roman" w:cs="Times New Roman"/>
          <w:sz w:val="28"/>
          <w:szCs w:val="28"/>
        </w:rPr>
        <w:t xml:space="preserve"> а потом, в процессе гонки старайтесь обогнать остальных. Если Вы окажитесь на втором или третьем месте, то не стоит излишне рисковать, </w:t>
      </w:r>
      <w:proofErr w:type="gramStart"/>
      <w:r w:rsidRPr="009854C0">
        <w:rPr>
          <w:rFonts w:ascii="Times New Roman" w:hAnsi="Times New Roman" w:cs="Times New Roman"/>
          <w:sz w:val="28"/>
          <w:szCs w:val="28"/>
        </w:rPr>
        <w:t>пытаясь</w:t>
      </w:r>
      <w:proofErr w:type="gramEnd"/>
      <w:r w:rsidRPr="009854C0">
        <w:rPr>
          <w:rFonts w:ascii="Times New Roman" w:hAnsi="Times New Roman" w:cs="Times New Roman"/>
          <w:sz w:val="28"/>
          <w:szCs w:val="28"/>
        </w:rPr>
        <w:t xml:space="preserve"> стать лидером. Положение в стартовой решетки во втором туре дает Вам реальный шанс на победу в финале. </w:t>
      </w:r>
    </w:p>
    <w:p w:rsidR="009854C0" w:rsidRPr="009854C0" w:rsidRDefault="009854C0" w:rsidP="009854C0">
      <w:pPr>
        <w:spacing w:line="240" w:lineRule="auto"/>
        <w:ind w:firstLine="454"/>
        <w:rPr>
          <w:rFonts w:ascii="Times New Roman" w:hAnsi="Times New Roman" w:cs="Times New Roman"/>
          <w:sz w:val="28"/>
          <w:szCs w:val="28"/>
        </w:rPr>
      </w:pPr>
      <w:r w:rsidRPr="009854C0">
        <w:rPr>
          <w:rFonts w:ascii="Times New Roman" w:hAnsi="Times New Roman" w:cs="Times New Roman"/>
          <w:sz w:val="28"/>
          <w:szCs w:val="28"/>
        </w:rPr>
        <w:t xml:space="preserve">Короче говоря, думайте головой, но </w:t>
      </w:r>
      <w:proofErr w:type="gramStart"/>
      <w:r w:rsidRPr="009854C0">
        <w:rPr>
          <w:rFonts w:ascii="Times New Roman" w:hAnsi="Times New Roman" w:cs="Times New Roman"/>
          <w:sz w:val="28"/>
          <w:szCs w:val="28"/>
        </w:rPr>
        <w:t>в</w:t>
      </w:r>
      <w:proofErr w:type="gramEnd"/>
      <w:r w:rsidRPr="009854C0">
        <w:rPr>
          <w:rFonts w:ascii="Times New Roman" w:hAnsi="Times New Roman" w:cs="Times New Roman"/>
          <w:sz w:val="28"/>
          <w:szCs w:val="28"/>
        </w:rPr>
        <w:t xml:space="preserve"> то же время доверяйте своей интуиции. </w:t>
      </w:r>
    </w:p>
    <w:p w:rsidR="009854C0" w:rsidRPr="009854C0" w:rsidRDefault="009854C0" w:rsidP="009854C0">
      <w:pPr>
        <w:spacing w:line="240" w:lineRule="auto"/>
        <w:ind w:firstLine="454"/>
        <w:rPr>
          <w:rFonts w:ascii="Times New Roman" w:hAnsi="Times New Roman" w:cs="Times New Roman"/>
          <w:sz w:val="28"/>
          <w:szCs w:val="28"/>
        </w:rPr>
      </w:pPr>
      <w:r w:rsidRPr="009854C0">
        <w:rPr>
          <w:rFonts w:ascii="Times New Roman" w:hAnsi="Times New Roman" w:cs="Times New Roman"/>
          <w:b/>
          <w:bCs/>
          <w:sz w:val="28"/>
          <w:szCs w:val="28"/>
        </w:rPr>
        <w:t>Если вы любитель золотой середины.</w:t>
      </w:r>
    </w:p>
    <w:p w:rsidR="009854C0" w:rsidRPr="009854C0" w:rsidRDefault="009854C0" w:rsidP="009854C0">
      <w:pPr>
        <w:spacing w:line="240" w:lineRule="auto"/>
        <w:ind w:firstLine="454"/>
        <w:rPr>
          <w:rFonts w:ascii="Times New Roman" w:hAnsi="Times New Roman" w:cs="Times New Roman"/>
          <w:sz w:val="28"/>
          <w:szCs w:val="28"/>
        </w:rPr>
      </w:pPr>
      <w:r w:rsidRPr="009854C0">
        <w:rPr>
          <w:rFonts w:ascii="Times New Roman" w:hAnsi="Times New Roman" w:cs="Times New Roman"/>
          <w:sz w:val="28"/>
          <w:szCs w:val="28"/>
        </w:rPr>
        <w:t xml:space="preserve">Не рискуйте. Чем стабильней Ваша езда, тем выше ВЫ будете занимать места. </w:t>
      </w:r>
    </w:p>
    <w:p w:rsidR="009854C0" w:rsidRPr="009854C0" w:rsidRDefault="009854C0" w:rsidP="009854C0">
      <w:pPr>
        <w:spacing w:line="240" w:lineRule="auto"/>
        <w:ind w:firstLine="454"/>
        <w:rPr>
          <w:rFonts w:ascii="Times New Roman" w:hAnsi="Times New Roman" w:cs="Times New Roman"/>
          <w:sz w:val="28"/>
          <w:szCs w:val="28"/>
        </w:rPr>
      </w:pPr>
      <w:r w:rsidRPr="009854C0">
        <w:rPr>
          <w:rFonts w:ascii="Times New Roman" w:hAnsi="Times New Roman" w:cs="Times New Roman"/>
          <w:sz w:val="28"/>
          <w:szCs w:val="28"/>
        </w:rPr>
        <w:t xml:space="preserve">Если высокие скорости Вам не под силу Тренировки, тренировки и еще раз тренировки. Это позволит Вам достигнуть стабильной езды и вполне приличные результаты, на которые Вы, даже, и не рассчитывали. Вас обгоняет более опытный пилот, это прекрасная возможность получить бесплатный урок пилотирования, учитесь у него, подмечайте все тонкости пилотирования и делайте, как он, в конце </w:t>
      </w:r>
      <w:proofErr w:type="gramStart"/>
      <w:r w:rsidRPr="009854C0">
        <w:rPr>
          <w:rFonts w:ascii="Times New Roman" w:hAnsi="Times New Roman" w:cs="Times New Roman"/>
          <w:sz w:val="28"/>
          <w:szCs w:val="28"/>
        </w:rPr>
        <w:t>концов</w:t>
      </w:r>
      <w:proofErr w:type="gramEnd"/>
      <w:r w:rsidRPr="009854C0">
        <w:rPr>
          <w:rFonts w:ascii="Times New Roman" w:hAnsi="Times New Roman" w:cs="Times New Roman"/>
          <w:sz w:val="28"/>
          <w:szCs w:val="28"/>
        </w:rPr>
        <w:t xml:space="preserve"> Вы получите прекрасный опыт. </w:t>
      </w:r>
    </w:p>
    <w:p w:rsidR="009854C0" w:rsidRPr="009854C0" w:rsidRDefault="009854C0" w:rsidP="009854C0">
      <w:pPr>
        <w:spacing w:line="240" w:lineRule="auto"/>
        <w:ind w:firstLine="454"/>
        <w:rPr>
          <w:rFonts w:ascii="Times New Roman" w:hAnsi="Times New Roman" w:cs="Times New Roman"/>
          <w:sz w:val="28"/>
          <w:szCs w:val="28"/>
        </w:rPr>
      </w:pPr>
      <w:r w:rsidRPr="009854C0">
        <w:rPr>
          <w:rFonts w:ascii="Times New Roman" w:hAnsi="Times New Roman" w:cs="Times New Roman"/>
          <w:b/>
          <w:bCs/>
          <w:sz w:val="28"/>
          <w:szCs w:val="28"/>
        </w:rPr>
        <w:t>Чтобы не топтаться на месте.</w:t>
      </w:r>
      <w:r w:rsidRPr="009854C0">
        <w:rPr>
          <w:rFonts w:ascii="Times New Roman" w:hAnsi="Times New Roman" w:cs="Times New Roman"/>
          <w:sz w:val="28"/>
          <w:szCs w:val="28"/>
        </w:rPr>
        <w:t xml:space="preserve"> Многое зависит от мастерства пилота, которое необходимо постоянно совершенствовать. Регулярные тренировки – важнейший способ достижения успеха, ставьте перед собой конкретные задачи, например, пройти вираж различными способами, анализируйте. За один раз отрабатывайте только один вираж, иначе Вы быстро запутаетесь. Следите за хронометром, и вы убедитесь, что ощущение скорости не дает гарантию выигрыша по времени. Изучайте чужой опыт, наблюдайте за лидерами, это многому Вас научит. </w:t>
      </w:r>
    </w:p>
    <w:p w:rsidR="009854C0" w:rsidRPr="009854C0" w:rsidRDefault="009854C0" w:rsidP="009854C0">
      <w:pPr>
        <w:spacing w:line="240" w:lineRule="auto"/>
        <w:ind w:firstLine="454"/>
        <w:rPr>
          <w:rFonts w:ascii="Times New Roman" w:hAnsi="Times New Roman" w:cs="Times New Roman"/>
          <w:sz w:val="28"/>
          <w:szCs w:val="28"/>
        </w:rPr>
      </w:pPr>
      <w:r w:rsidRPr="009854C0">
        <w:rPr>
          <w:rFonts w:ascii="Times New Roman" w:hAnsi="Times New Roman" w:cs="Times New Roman"/>
          <w:b/>
          <w:bCs/>
          <w:sz w:val="28"/>
          <w:szCs w:val="28"/>
        </w:rPr>
        <w:t>Первая гонка.</w:t>
      </w:r>
      <w:r w:rsidRPr="009854C0">
        <w:rPr>
          <w:rFonts w:ascii="Times New Roman" w:hAnsi="Times New Roman" w:cs="Times New Roman"/>
          <w:sz w:val="28"/>
          <w:szCs w:val="28"/>
        </w:rPr>
        <w:t xml:space="preserve"> Первая гонка всегда связана с большим психологическим напряжением. Шансов прийти в первых у Вас мало, но опыт, который Вы </w:t>
      </w:r>
      <w:proofErr w:type="gramStart"/>
      <w:r w:rsidRPr="009854C0">
        <w:rPr>
          <w:rFonts w:ascii="Times New Roman" w:hAnsi="Times New Roman" w:cs="Times New Roman"/>
          <w:sz w:val="28"/>
          <w:szCs w:val="28"/>
        </w:rPr>
        <w:t>приобретете</w:t>
      </w:r>
      <w:proofErr w:type="gramEnd"/>
      <w:r w:rsidRPr="009854C0">
        <w:rPr>
          <w:rFonts w:ascii="Times New Roman" w:hAnsi="Times New Roman" w:cs="Times New Roman"/>
          <w:sz w:val="28"/>
          <w:szCs w:val="28"/>
        </w:rPr>
        <w:t xml:space="preserve"> равен пяти месяцам тренировок. Приглядитесь к лидерам гонки, осмотрите их технику, обратите внимание на то, как она обслуживается. Выбирайте все самое лучшее и усваивайте, и подражайте. </w:t>
      </w:r>
    </w:p>
    <w:p w:rsidR="009854C0" w:rsidRPr="009854C0" w:rsidRDefault="009854C0" w:rsidP="009854C0">
      <w:pPr>
        <w:spacing w:line="240" w:lineRule="auto"/>
        <w:ind w:firstLine="454"/>
        <w:rPr>
          <w:rFonts w:ascii="Times New Roman" w:hAnsi="Times New Roman" w:cs="Times New Roman"/>
          <w:sz w:val="28"/>
          <w:szCs w:val="28"/>
        </w:rPr>
      </w:pPr>
      <w:r w:rsidRPr="009854C0">
        <w:rPr>
          <w:rFonts w:ascii="Times New Roman" w:hAnsi="Times New Roman" w:cs="Times New Roman"/>
          <w:sz w:val="28"/>
          <w:szCs w:val="28"/>
        </w:rPr>
        <w:t xml:space="preserve">Не будьте слишком </w:t>
      </w:r>
      <w:proofErr w:type="gramStart"/>
      <w:r w:rsidRPr="009854C0">
        <w:rPr>
          <w:rFonts w:ascii="Times New Roman" w:hAnsi="Times New Roman" w:cs="Times New Roman"/>
          <w:sz w:val="28"/>
          <w:szCs w:val="28"/>
        </w:rPr>
        <w:t>амбициозным</w:t>
      </w:r>
      <w:proofErr w:type="gramEnd"/>
      <w:r w:rsidRPr="009854C0">
        <w:rPr>
          <w:rFonts w:ascii="Times New Roman" w:hAnsi="Times New Roman" w:cs="Times New Roman"/>
          <w:sz w:val="28"/>
          <w:szCs w:val="28"/>
        </w:rPr>
        <w:t xml:space="preserve">, в первую очередь, стремитесь к стабильности и помните, что все чемпионы начинали так же, как и Вы. </w:t>
      </w:r>
    </w:p>
    <w:p w:rsidR="009854C0" w:rsidRPr="009854C0" w:rsidRDefault="009854C0" w:rsidP="009854C0">
      <w:pPr>
        <w:spacing w:line="240" w:lineRule="auto"/>
        <w:ind w:firstLine="454"/>
        <w:rPr>
          <w:rFonts w:ascii="Times New Roman" w:hAnsi="Times New Roman" w:cs="Times New Roman"/>
          <w:sz w:val="28"/>
          <w:szCs w:val="28"/>
        </w:rPr>
      </w:pPr>
      <w:r w:rsidRPr="009854C0">
        <w:rPr>
          <w:rFonts w:ascii="Times New Roman" w:hAnsi="Times New Roman" w:cs="Times New Roman"/>
          <w:sz w:val="28"/>
          <w:szCs w:val="28"/>
        </w:rPr>
        <w:t xml:space="preserve"> Если не проводится квалифи</w:t>
      </w:r>
      <w:bookmarkStart w:id="0" w:name="_GoBack"/>
      <w:bookmarkEnd w:id="0"/>
      <w:r w:rsidRPr="009854C0">
        <w:rPr>
          <w:rFonts w:ascii="Times New Roman" w:hAnsi="Times New Roman" w:cs="Times New Roman"/>
          <w:sz w:val="28"/>
          <w:szCs w:val="28"/>
        </w:rPr>
        <w:t xml:space="preserve">кация, то первый заезд проводится по жребию. И пилоты более высокого класса могут оказаться сзади Вас. В этом случае, прежде всего, избегайте столкновений, не блокируйте трассу, опытные пилоты, все равно, уедут от Вас далеко вперед. Пропустив вперед более опытного пилота, постарайтесь сесть ему на хвост, тогда, сам не желая этого, он будет заниматься Вашим обучением. </w:t>
      </w:r>
    </w:p>
    <w:p w:rsidR="009854C0" w:rsidRPr="009854C0" w:rsidRDefault="009854C0" w:rsidP="009854C0">
      <w:pPr>
        <w:spacing w:line="240" w:lineRule="auto"/>
        <w:ind w:firstLine="454"/>
        <w:rPr>
          <w:rFonts w:ascii="Times New Roman" w:hAnsi="Times New Roman" w:cs="Times New Roman"/>
          <w:sz w:val="28"/>
          <w:szCs w:val="28"/>
        </w:rPr>
      </w:pPr>
      <w:r w:rsidRPr="009854C0">
        <w:rPr>
          <w:rFonts w:ascii="Times New Roman" w:hAnsi="Times New Roman" w:cs="Times New Roman"/>
          <w:sz w:val="28"/>
          <w:szCs w:val="28"/>
        </w:rPr>
        <w:t xml:space="preserve">После нескольких таких гонок Вы, более реально, оценивать способности соперников и свои собственные. </w:t>
      </w:r>
    </w:p>
    <w:p w:rsidR="005C4372" w:rsidRPr="009854C0" w:rsidRDefault="005C4372">
      <w:pPr>
        <w:rPr>
          <w:rFonts w:ascii="Times New Roman" w:hAnsi="Times New Roman" w:cs="Times New Roman"/>
          <w:sz w:val="28"/>
          <w:szCs w:val="28"/>
        </w:rPr>
      </w:pPr>
    </w:p>
    <w:sectPr w:rsidR="005C4372" w:rsidRPr="009854C0" w:rsidSect="009854C0">
      <w:pgSz w:w="11906" w:h="16838"/>
      <w:pgMar w:top="1134"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useFELayout/>
  </w:compat>
  <w:rsids>
    <w:rsidRoot w:val="009854C0"/>
    <w:rsid w:val="005C4372"/>
    <w:rsid w:val="00985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СЮТ</dc:creator>
  <cp:keywords/>
  <dc:description/>
  <cp:lastModifiedBy>СЮТ</cp:lastModifiedBy>
  <cp:revision>2</cp:revision>
  <dcterms:created xsi:type="dcterms:W3CDTF">2020-07-21T09:41:00Z</dcterms:created>
  <dcterms:modified xsi:type="dcterms:W3CDTF">2020-07-21T09:41:00Z</dcterms:modified>
</cp:coreProperties>
</file>