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B84" w:rsidRPr="002E6C23" w:rsidRDefault="00527B61" w:rsidP="002E6C23">
      <w:pPr>
        <w:widowControl w:val="0"/>
        <w:autoSpaceDE w:val="0"/>
        <w:autoSpaceDN w:val="0"/>
        <w:spacing w:after="0" w:line="240" w:lineRule="auto"/>
        <w:rPr>
          <w:rFonts w:ascii="Times New Roman" w:eastAsia="Cambria" w:hAnsi="Times New Roman" w:cs="Times New Roman"/>
          <w:color w:val="FF0000"/>
          <w:spacing w:val="-67"/>
          <w:sz w:val="28"/>
          <w:szCs w:val="28"/>
        </w:rPr>
      </w:pPr>
      <w:bookmarkStart w:id="0" w:name="_Hlk132283057"/>
      <w:r>
        <w:rPr>
          <w:rFonts w:ascii="Times New Roman" w:eastAsia="Cambria" w:hAnsi="Times New Roman" w:cs="Times New Roman"/>
          <w:color w:val="FF0000"/>
          <w:sz w:val="28"/>
          <w:szCs w:val="28"/>
        </w:rPr>
        <w:t xml:space="preserve"> </w:t>
      </w:r>
      <w:r w:rsidR="00803277">
        <w:rPr>
          <w:rFonts w:ascii="Times New Roman" w:eastAsia="Cambria" w:hAnsi="Times New Roman" w:cs="Times New Roman"/>
          <w:color w:val="FF0000"/>
          <w:sz w:val="28"/>
          <w:szCs w:val="28"/>
        </w:rPr>
        <w:t xml:space="preserve"> </w:t>
      </w:r>
      <w:r w:rsidR="00C8706C">
        <w:rPr>
          <w:rFonts w:ascii="Times New Roman" w:eastAsia="Cambria" w:hAnsi="Times New Roman" w:cs="Times New Roman"/>
          <w:color w:val="FF0000"/>
          <w:sz w:val="28"/>
          <w:szCs w:val="28"/>
        </w:rPr>
        <w:t xml:space="preserve"> </w:t>
      </w:r>
      <w:r w:rsidR="002E39F8">
        <w:rPr>
          <w:rFonts w:ascii="Times New Roman" w:eastAsia="Cambria" w:hAnsi="Times New Roman" w:cs="Times New Roman"/>
          <w:color w:val="FF0000"/>
          <w:sz w:val="28"/>
          <w:szCs w:val="28"/>
        </w:rPr>
        <w:t xml:space="preserve"> </w:t>
      </w:r>
      <w:r w:rsidR="00985619" w:rsidRPr="002E6C23">
        <w:rPr>
          <w:rFonts w:ascii="Times New Roman" w:eastAsia="Cambria" w:hAnsi="Times New Roman" w:cs="Times New Roman"/>
          <w:color w:val="FF0000"/>
          <w:sz w:val="28"/>
          <w:szCs w:val="28"/>
        </w:rPr>
        <w:t xml:space="preserve">(полное наименование </w:t>
      </w:r>
      <w:proofErr w:type="gramStart"/>
      <w:r w:rsidR="00985619" w:rsidRPr="002E6C23">
        <w:rPr>
          <w:rFonts w:ascii="Times New Roman" w:eastAsia="Cambria" w:hAnsi="Times New Roman" w:cs="Times New Roman"/>
          <w:color w:val="FF0000"/>
          <w:sz w:val="28"/>
          <w:szCs w:val="28"/>
        </w:rPr>
        <w:t>органа у</w:t>
      </w:r>
      <w:r w:rsidR="006E7B84" w:rsidRPr="002E6C23">
        <w:rPr>
          <w:rFonts w:ascii="Times New Roman" w:eastAsia="Cambria" w:hAnsi="Times New Roman" w:cs="Times New Roman"/>
          <w:color w:val="FF0000"/>
          <w:sz w:val="28"/>
          <w:szCs w:val="28"/>
        </w:rPr>
        <w:t>правления/отдела</w:t>
      </w:r>
      <w:r w:rsidR="00E803CB" w:rsidRPr="002E6C23">
        <w:rPr>
          <w:rFonts w:ascii="Times New Roman" w:eastAsia="Cambria" w:hAnsi="Times New Roman" w:cs="Times New Roman"/>
          <w:color w:val="FF0000"/>
          <w:sz w:val="28"/>
          <w:szCs w:val="28"/>
        </w:rPr>
        <w:t>/</w:t>
      </w:r>
      <w:r w:rsidR="00271784" w:rsidRPr="002E6C23">
        <w:rPr>
          <w:rFonts w:ascii="Times New Roman" w:eastAsia="Cambria" w:hAnsi="Times New Roman" w:cs="Times New Roman"/>
          <w:color w:val="FF0000"/>
          <w:sz w:val="28"/>
          <w:szCs w:val="28"/>
        </w:rPr>
        <w:t>департамента</w:t>
      </w:r>
      <w:r w:rsidR="006E7B84" w:rsidRPr="002E6C23">
        <w:rPr>
          <w:rFonts w:ascii="Times New Roman" w:eastAsia="Cambria" w:hAnsi="Times New Roman" w:cs="Times New Roman"/>
          <w:color w:val="FF0000"/>
          <w:sz w:val="28"/>
          <w:szCs w:val="28"/>
        </w:rPr>
        <w:t xml:space="preserve"> образования</w:t>
      </w:r>
      <w:proofErr w:type="gramEnd"/>
      <w:r w:rsidR="006E7B84" w:rsidRPr="002E6C23">
        <w:rPr>
          <w:rFonts w:ascii="Times New Roman" w:eastAsia="Cambria" w:hAnsi="Times New Roman" w:cs="Times New Roman"/>
          <w:color w:val="FF0000"/>
          <w:sz w:val="28"/>
          <w:szCs w:val="28"/>
        </w:rPr>
        <w:t>)</w:t>
      </w:r>
    </w:p>
    <w:p w:rsidR="006E7B84" w:rsidRPr="002E6C23" w:rsidRDefault="006E7B84" w:rsidP="006E7B84">
      <w:pPr>
        <w:widowControl w:val="0"/>
        <w:autoSpaceDE w:val="0"/>
        <w:autoSpaceDN w:val="0"/>
        <w:spacing w:after="0" w:line="240" w:lineRule="auto"/>
        <w:ind w:firstLine="709"/>
        <w:jc w:val="center"/>
        <w:rPr>
          <w:rFonts w:ascii="Times New Roman" w:eastAsia="Cambria" w:hAnsi="Times New Roman" w:cs="Times New Roman"/>
          <w:color w:val="FF0000"/>
          <w:sz w:val="28"/>
          <w:szCs w:val="28"/>
        </w:rPr>
      </w:pPr>
      <w:r w:rsidRPr="002E6C23">
        <w:rPr>
          <w:rFonts w:ascii="Times New Roman" w:eastAsia="Cambria" w:hAnsi="Times New Roman" w:cs="Times New Roman"/>
          <w:color w:val="FF0000"/>
          <w:sz w:val="28"/>
          <w:szCs w:val="28"/>
        </w:rPr>
        <w:t>(полное</w:t>
      </w:r>
      <w:r w:rsidR="00E70096">
        <w:rPr>
          <w:rFonts w:ascii="Times New Roman" w:eastAsia="Cambria" w:hAnsi="Times New Roman" w:cs="Times New Roman"/>
          <w:color w:val="FF0000"/>
          <w:sz w:val="28"/>
          <w:szCs w:val="28"/>
        </w:rPr>
        <w:t xml:space="preserve"> </w:t>
      </w:r>
      <w:r w:rsidRPr="002E6C23">
        <w:rPr>
          <w:rFonts w:ascii="Times New Roman" w:eastAsia="Cambria" w:hAnsi="Times New Roman" w:cs="Times New Roman"/>
          <w:color w:val="FF0000"/>
          <w:sz w:val="28"/>
          <w:szCs w:val="28"/>
        </w:rPr>
        <w:t>наименование</w:t>
      </w:r>
      <w:r w:rsidR="00E70096">
        <w:rPr>
          <w:rFonts w:ascii="Times New Roman" w:eastAsia="Cambria" w:hAnsi="Times New Roman" w:cs="Times New Roman"/>
          <w:color w:val="FF0000"/>
          <w:sz w:val="28"/>
          <w:szCs w:val="28"/>
        </w:rPr>
        <w:t xml:space="preserve"> </w:t>
      </w:r>
      <w:r w:rsidRPr="002E6C23">
        <w:rPr>
          <w:rFonts w:ascii="Times New Roman" w:eastAsia="Cambria" w:hAnsi="Times New Roman" w:cs="Times New Roman"/>
          <w:color w:val="FF0000"/>
          <w:sz w:val="28"/>
          <w:szCs w:val="28"/>
        </w:rPr>
        <w:t>образовательной</w:t>
      </w:r>
      <w:r w:rsidR="00E70096">
        <w:rPr>
          <w:rFonts w:ascii="Times New Roman" w:eastAsia="Cambria" w:hAnsi="Times New Roman" w:cs="Times New Roman"/>
          <w:color w:val="FF0000"/>
          <w:sz w:val="28"/>
          <w:szCs w:val="28"/>
        </w:rPr>
        <w:t xml:space="preserve"> </w:t>
      </w:r>
      <w:r w:rsidRPr="002E6C23">
        <w:rPr>
          <w:rFonts w:ascii="Times New Roman" w:eastAsia="Cambria" w:hAnsi="Times New Roman" w:cs="Times New Roman"/>
          <w:color w:val="FF0000"/>
          <w:sz w:val="28"/>
          <w:szCs w:val="28"/>
        </w:rPr>
        <w:t>организации)</w:t>
      </w:r>
    </w:p>
    <w:p w:rsidR="006E7B84" w:rsidRPr="00CC7C12" w:rsidRDefault="006E7B84" w:rsidP="006E7B84">
      <w:pPr>
        <w:widowControl w:val="0"/>
        <w:autoSpaceDE w:val="0"/>
        <w:autoSpaceDN w:val="0"/>
        <w:spacing w:after="0" w:line="240" w:lineRule="auto"/>
        <w:ind w:firstLine="709"/>
        <w:rPr>
          <w:rFonts w:ascii="Times New Roman" w:eastAsia="Cambria" w:hAnsi="Times New Roman" w:cs="Times New Roman"/>
          <w:color w:val="000000" w:themeColor="text1"/>
          <w:sz w:val="28"/>
          <w:szCs w:val="28"/>
        </w:rPr>
      </w:pPr>
    </w:p>
    <w:p w:rsidR="006E7B84" w:rsidRPr="006E7B84" w:rsidRDefault="006E7B84" w:rsidP="006E7B84">
      <w:pPr>
        <w:widowControl w:val="0"/>
        <w:autoSpaceDE w:val="0"/>
        <w:autoSpaceDN w:val="0"/>
        <w:spacing w:after="0" w:line="240" w:lineRule="auto"/>
        <w:ind w:firstLine="709"/>
        <w:rPr>
          <w:rFonts w:ascii="Times New Roman" w:eastAsia="Cambria" w:hAnsi="Times New Roman" w:cs="Times New Roman"/>
          <w:color w:val="000000" w:themeColor="text1"/>
          <w:sz w:val="28"/>
          <w:szCs w:val="28"/>
        </w:rPr>
      </w:pPr>
    </w:p>
    <w:p w:rsidR="006E7B84" w:rsidRPr="006E7B84" w:rsidRDefault="006E7B84" w:rsidP="006E7B84">
      <w:pPr>
        <w:widowControl w:val="0"/>
        <w:autoSpaceDE w:val="0"/>
        <w:autoSpaceDN w:val="0"/>
        <w:spacing w:after="0" w:line="240" w:lineRule="auto"/>
        <w:ind w:firstLine="709"/>
        <w:rPr>
          <w:rFonts w:ascii="Times New Roman" w:eastAsia="Cambria" w:hAnsi="Times New Roman" w:cs="Times New Roman"/>
          <w:color w:val="000000" w:themeColor="text1"/>
          <w:sz w:val="28"/>
          <w:szCs w:val="28"/>
        </w:rPr>
      </w:pPr>
    </w:p>
    <w:tbl>
      <w:tblPr>
        <w:tblW w:w="5000" w:type="pct"/>
        <w:tblCellMar>
          <w:left w:w="0" w:type="dxa"/>
          <w:right w:w="0" w:type="dxa"/>
        </w:tblCellMar>
        <w:tblLook w:val="01E0" w:firstRow="1" w:lastRow="1" w:firstColumn="1" w:lastColumn="1" w:noHBand="0" w:noVBand="0"/>
      </w:tblPr>
      <w:tblGrid>
        <w:gridCol w:w="4879"/>
        <w:gridCol w:w="4759"/>
      </w:tblGrid>
      <w:tr w:rsidR="006E7B84" w:rsidRPr="006E7B84" w:rsidTr="00D62B85">
        <w:trPr>
          <w:trHeight w:val="1597"/>
        </w:trPr>
        <w:tc>
          <w:tcPr>
            <w:tcW w:w="2531" w:type="pct"/>
          </w:tcPr>
          <w:p w:rsidR="006E7B84" w:rsidRPr="006E7B84" w:rsidRDefault="006E7B84" w:rsidP="006E7B84">
            <w:pPr>
              <w:widowControl w:val="0"/>
              <w:autoSpaceDE w:val="0"/>
              <w:autoSpaceDN w:val="0"/>
              <w:spacing w:after="0" w:line="240" w:lineRule="auto"/>
              <w:rPr>
                <w:rFonts w:ascii="Times New Roman" w:eastAsia="Times New Roman" w:hAnsi="Times New Roman" w:cs="Times New Roman"/>
                <w:b/>
                <w:color w:val="000000" w:themeColor="text1"/>
                <w:sz w:val="28"/>
                <w:szCs w:val="28"/>
              </w:rPr>
            </w:pPr>
            <w:r w:rsidRPr="006E7B84">
              <w:rPr>
                <w:rFonts w:ascii="Times New Roman" w:eastAsia="Times New Roman" w:hAnsi="Times New Roman" w:cs="Times New Roman"/>
                <w:b/>
                <w:color w:val="000000" w:themeColor="text1"/>
                <w:sz w:val="28"/>
                <w:szCs w:val="28"/>
              </w:rPr>
              <w:t>ПРИНЯТО/СОГЛАСОВАНО</w:t>
            </w:r>
          </w:p>
          <w:p w:rsidR="006E7B84" w:rsidRPr="00D3071B" w:rsidRDefault="006E7B84" w:rsidP="006E7B84">
            <w:pPr>
              <w:widowControl w:val="0"/>
              <w:autoSpaceDE w:val="0"/>
              <w:autoSpaceDN w:val="0"/>
              <w:spacing w:after="0" w:line="240" w:lineRule="auto"/>
              <w:rPr>
                <w:rFonts w:ascii="Times New Roman" w:eastAsia="Times New Roman" w:hAnsi="Times New Roman" w:cs="Times New Roman"/>
                <w:color w:val="FF0000"/>
                <w:spacing w:val="-67"/>
                <w:sz w:val="28"/>
                <w:szCs w:val="28"/>
              </w:rPr>
            </w:pPr>
            <w:r w:rsidRPr="006E7B84">
              <w:rPr>
                <w:rFonts w:ascii="Times New Roman" w:eastAsia="Times New Roman" w:hAnsi="Times New Roman" w:cs="Times New Roman"/>
                <w:color w:val="000000" w:themeColor="text1"/>
                <w:sz w:val="28"/>
                <w:szCs w:val="28"/>
              </w:rPr>
              <w:t xml:space="preserve">на заседании </w:t>
            </w:r>
            <w:proofErr w:type="gramStart"/>
            <w:r w:rsidR="00985619">
              <w:rPr>
                <w:rFonts w:ascii="Times New Roman" w:eastAsia="Times New Roman" w:hAnsi="Times New Roman" w:cs="Times New Roman"/>
                <w:color w:val="FF0000"/>
                <w:sz w:val="28"/>
                <w:szCs w:val="28"/>
              </w:rPr>
              <w:t>п</w:t>
            </w:r>
            <w:r w:rsidRPr="00D3071B">
              <w:rPr>
                <w:rFonts w:ascii="Times New Roman" w:eastAsia="Times New Roman" w:hAnsi="Times New Roman" w:cs="Times New Roman"/>
                <w:color w:val="FF0000"/>
                <w:sz w:val="28"/>
                <w:szCs w:val="28"/>
              </w:rPr>
              <w:t>едагогического</w:t>
            </w:r>
            <w:proofErr w:type="gramEnd"/>
            <w:r w:rsidRPr="00D3071B">
              <w:rPr>
                <w:rFonts w:ascii="Times New Roman" w:eastAsia="Times New Roman" w:hAnsi="Times New Roman" w:cs="Times New Roman"/>
                <w:color w:val="FF0000"/>
                <w:sz w:val="28"/>
                <w:szCs w:val="28"/>
              </w:rPr>
              <w:t xml:space="preserve"> /</w:t>
            </w:r>
          </w:p>
          <w:p w:rsidR="006E7B84" w:rsidRPr="00D3071B" w:rsidRDefault="00985619" w:rsidP="006E7B84">
            <w:pPr>
              <w:widowControl w:val="0"/>
              <w:autoSpaceDE w:val="0"/>
              <w:autoSpaceDN w:val="0"/>
              <w:spacing w:after="0" w:line="24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м</w:t>
            </w:r>
            <w:r w:rsidR="006E7B84" w:rsidRPr="00D3071B">
              <w:rPr>
                <w:rFonts w:ascii="Times New Roman" w:eastAsia="Times New Roman" w:hAnsi="Times New Roman" w:cs="Times New Roman"/>
                <w:color w:val="FF0000"/>
                <w:sz w:val="28"/>
                <w:szCs w:val="28"/>
              </w:rPr>
              <w:t xml:space="preserve">етодического совета                                                </w:t>
            </w:r>
          </w:p>
          <w:p w:rsidR="006E7B84" w:rsidRPr="006E7B84" w:rsidRDefault="006E7B84" w:rsidP="006E7B84">
            <w:pPr>
              <w:widowControl w:val="0"/>
              <w:tabs>
                <w:tab w:val="left" w:pos="2325"/>
                <w:tab w:val="left" w:pos="3437"/>
                <w:tab w:val="left" w:pos="5081"/>
              </w:tabs>
              <w:autoSpaceDE w:val="0"/>
              <w:autoSpaceDN w:val="0"/>
              <w:spacing w:after="0" w:line="240" w:lineRule="auto"/>
              <w:rPr>
                <w:rFonts w:ascii="Times New Roman" w:eastAsia="Times New Roman" w:hAnsi="Times New Roman" w:cs="Times New Roman"/>
                <w:color w:val="000000" w:themeColor="text1"/>
                <w:sz w:val="28"/>
                <w:szCs w:val="28"/>
              </w:rPr>
            </w:pPr>
            <w:r w:rsidRPr="006E7B84">
              <w:rPr>
                <w:rFonts w:ascii="Times New Roman" w:eastAsia="Times New Roman" w:hAnsi="Times New Roman" w:cs="Times New Roman"/>
                <w:color w:val="000000" w:themeColor="text1"/>
                <w:sz w:val="28"/>
                <w:szCs w:val="28"/>
              </w:rPr>
              <w:t>Протокол</w:t>
            </w:r>
            <w:r w:rsidR="005352ED">
              <w:rPr>
                <w:rFonts w:ascii="Times New Roman" w:eastAsia="Times New Roman" w:hAnsi="Times New Roman" w:cs="Times New Roman"/>
                <w:color w:val="000000" w:themeColor="text1"/>
                <w:sz w:val="28"/>
                <w:szCs w:val="28"/>
              </w:rPr>
              <w:t xml:space="preserve"> </w:t>
            </w:r>
            <w:r w:rsidRPr="006E7B84">
              <w:rPr>
                <w:rFonts w:ascii="Times New Roman" w:eastAsia="Times New Roman" w:hAnsi="Times New Roman" w:cs="Times New Roman"/>
                <w:color w:val="000000" w:themeColor="text1"/>
                <w:sz w:val="28"/>
                <w:szCs w:val="28"/>
              </w:rPr>
              <w:t>от «___» ______ 202_г.</w:t>
            </w:r>
          </w:p>
          <w:p w:rsidR="006E7B84" w:rsidRPr="006E7B84" w:rsidRDefault="006E7B84" w:rsidP="006E7B84">
            <w:pPr>
              <w:widowControl w:val="0"/>
              <w:tabs>
                <w:tab w:val="left" w:pos="2325"/>
                <w:tab w:val="left" w:pos="3437"/>
                <w:tab w:val="left" w:pos="5081"/>
              </w:tabs>
              <w:autoSpaceDE w:val="0"/>
              <w:autoSpaceDN w:val="0"/>
              <w:spacing w:after="0" w:line="240" w:lineRule="auto"/>
              <w:rPr>
                <w:rFonts w:ascii="Times New Roman" w:eastAsia="Times New Roman" w:hAnsi="Times New Roman" w:cs="Times New Roman"/>
                <w:color w:val="000000" w:themeColor="text1"/>
                <w:sz w:val="28"/>
                <w:szCs w:val="28"/>
              </w:rPr>
            </w:pPr>
            <w:r w:rsidRPr="006E7B84">
              <w:rPr>
                <w:rFonts w:ascii="Times New Roman" w:eastAsia="Times New Roman" w:hAnsi="Times New Roman" w:cs="Times New Roman"/>
                <w:color w:val="000000" w:themeColor="text1"/>
                <w:sz w:val="28"/>
                <w:szCs w:val="28"/>
              </w:rPr>
              <w:t>№ ____</w:t>
            </w:r>
          </w:p>
        </w:tc>
        <w:tc>
          <w:tcPr>
            <w:tcW w:w="2469" w:type="pct"/>
          </w:tcPr>
          <w:p w:rsidR="006E7B84" w:rsidRPr="006E7B84" w:rsidRDefault="006E7B84" w:rsidP="006E7B84">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8"/>
                <w:szCs w:val="28"/>
              </w:rPr>
            </w:pPr>
            <w:r w:rsidRPr="006E7B84">
              <w:rPr>
                <w:rFonts w:ascii="Times New Roman" w:eastAsia="Times New Roman" w:hAnsi="Times New Roman" w:cs="Times New Roman"/>
                <w:b/>
                <w:color w:val="000000" w:themeColor="text1"/>
                <w:sz w:val="28"/>
                <w:szCs w:val="28"/>
              </w:rPr>
              <w:t>УТВЕРЖДАЮ</w:t>
            </w:r>
          </w:p>
          <w:p w:rsidR="006E7B84" w:rsidRPr="006D6EF8" w:rsidRDefault="006E7B84" w:rsidP="006E7B84">
            <w:pPr>
              <w:widowControl w:val="0"/>
              <w:autoSpaceDE w:val="0"/>
              <w:autoSpaceDN w:val="0"/>
              <w:spacing w:after="0" w:line="240" w:lineRule="auto"/>
              <w:ind w:firstLine="709"/>
              <w:rPr>
                <w:rFonts w:ascii="Times New Roman" w:eastAsia="Times New Roman" w:hAnsi="Times New Roman" w:cs="Times New Roman"/>
                <w:sz w:val="28"/>
                <w:szCs w:val="28"/>
              </w:rPr>
            </w:pPr>
            <w:r w:rsidRPr="006E7B84">
              <w:rPr>
                <w:rFonts w:ascii="Times New Roman" w:eastAsia="Times New Roman" w:hAnsi="Times New Roman" w:cs="Times New Roman"/>
                <w:color w:val="000000" w:themeColor="text1"/>
                <w:sz w:val="28"/>
                <w:szCs w:val="28"/>
              </w:rPr>
              <w:t xml:space="preserve">Директор </w:t>
            </w:r>
            <w:proofErr w:type="spellStart"/>
            <w:r w:rsidR="006D6EF8">
              <w:rPr>
                <w:rFonts w:ascii="Times New Roman" w:eastAsia="Times New Roman" w:hAnsi="Times New Roman" w:cs="Times New Roman"/>
                <w:sz w:val="28"/>
                <w:szCs w:val="28"/>
              </w:rPr>
              <w:t>Спицина</w:t>
            </w:r>
            <w:proofErr w:type="spellEnd"/>
            <w:r w:rsidR="006D6EF8">
              <w:rPr>
                <w:rFonts w:ascii="Times New Roman" w:eastAsia="Times New Roman" w:hAnsi="Times New Roman" w:cs="Times New Roman"/>
                <w:sz w:val="28"/>
                <w:szCs w:val="28"/>
              </w:rPr>
              <w:t xml:space="preserve"> Д.А.</w:t>
            </w:r>
          </w:p>
          <w:p w:rsidR="006E7B84" w:rsidRPr="006E7B84" w:rsidRDefault="006E7B84" w:rsidP="006E7B84">
            <w:pPr>
              <w:widowControl w:val="0"/>
              <w:tabs>
                <w:tab w:val="left" w:pos="1959"/>
              </w:tabs>
              <w:autoSpaceDE w:val="0"/>
              <w:autoSpaceDN w:val="0"/>
              <w:spacing w:after="0" w:line="240" w:lineRule="auto"/>
              <w:rPr>
                <w:rFonts w:ascii="Times New Roman" w:eastAsia="Times New Roman" w:hAnsi="Times New Roman" w:cs="Times New Roman"/>
                <w:color w:val="000000" w:themeColor="text1"/>
                <w:sz w:val="28"/>
                <w:szCs w:val="28"/>
              </w:rPr>
            </w:pPr>
            <w:r w:rsidRPr="006E7B84">
              <w:rPr>
                <w:rFonts w:ascii="Times New Roman" w:eastAsia="Times New Roman" w:hAnsi="Times New Roman" w:cs="Times New Roman"/>
                <w:color w:val="000000" w:themeColor="text1"/>
                <w:sz w:val="28"/>
                <w:szCs w:val="28"/>
              </w:rPr>
              <w:t xml:space="preserve">          (ФИО)</w:t>
            </w:r>
          </w:p>
          <w:p w:rsidR="006E7B84" w:rsidRPr="006E7B84" w:rsidRDefault="006E7B84" w:rsidP="006E7B84">
            <w:pPr>
              <w:widowControl w:val="0"/>
              <w:tabs>
                <w:tab w:val="left" w:pos="2180"/>
                <w:tab w:val="left" w:pos="3292"/>
                <w:tab w:val="left" w:pos="5006"/>
              </w:tabs>
              <w:autoSpaceDE w:val="0"/>
              <w:autoSpaceDN w:val="0"/>
              <w:spacing w:after="0" w:line="240" w:lineRule="auto"/>
              <w:ind w:firstLine="709"/>
              <w:rPr>
                <w:rFonts w:ascii="Times New Roman" w:eastAsia="Times New Roman" w:hAnsi="Times New Roman" w:cs="Times New Roman"/>
                <w:color w:val="000000" w:themeColor="text1"/>
                <w:spacing w:val="-4"/>
                <w:sz w:val="28"/>
                <w:szCs w:val="28"/>
              </w:rPr>
            </w:pPr>
            <w:r w:rsidRPr="006E7B84">
              <w:rPr>
                <w:rFonts w:ascii="Times New Roman" w:eastAsia="Times New Roman" w:hAnsi="Times New Roman" w:cs="Times New Roman"/>
                <w:color w:val="000000" w:themeColor="text1"/>
                <w:sz w:val="28"/>
                <w:szCs w:val="28"/>
              </w:rPr>
              <w:t>Приказ</w:t>
            </w:r>
            <w:r w:rsidR="005352ED">
              <w:rPr>
                <w:rFonts w:ascii="Times New Roman" w:eastAsia="Times New Roman" w:hAnsi="Times New Roman" w:cs="Times New Roman"/>
                <w:color w:val="000000" w:themeColor="text1"/>
                <w:sz w:val="28"/>
                <w:szCs w:val="28"/>
              </w:rPr>
              <w:t xml:space="preserve"> </w:t>
            </w:r>
            <w:r w:rsidRPr="006E7B84">
              <w:rPr>
                <w:rFonts w:ascii="Times New Roman" w:eastAsia="Times New Roman" w:hAnsi="Times New Roman" w:cs="Times New Roman"/>
                <w:color w:val="000000" w:themeColor="text1"/>
                <w:sz w:val="28"/>
                <w:szCs w:val="28"/>
              </w:rPr>
              <w:t>от«___» ______ 202_г.</w:t>
            </w:r>
          </w:p>
          <w:p w:rsidR="006E7B84" w:rsidRPr="006E7B84" w:rsidRDefault="006E7B84" w:rsidP="006E7B84">
            <w:pPr>
              <w:widowControl w:val="0"/>
              <w:tabs>
                <w:tab w:val="left" w:pos="2180"/>
                <w:tab w:val="left" w:pos="3292"/>
                <w:tab w:val="left" w:pos="5006"/>
              </w:tabs>
              <w:autoSpaceDE w:val="0"/>
              <w:autoSpaceDN w:val="0"/>
              <w:spacing w:after="0" w:line="240" w:lineRule="auto"/>
              <w:ind w:firstLine="709"/>
              <w:rPr>
                <w:rFonts w:ascii="Times New Roman" w:eastAsia="Times New Roman" w:hAnsi="Times New Roman" w:cs="Times New Roman"/>
                <w:color w:val="000000" w:themeColor="text1"/>
                <w:sz w:val="28"/>
                <w:szCs w:val="28"/>
              </w:rPr>
            </w:pPr>
            <w:r w:rsidRPr="006E7B84">
              <w:rPr>
                <w:rFonts w:ascii="Times New Roman" w:eastAsia="Times New Roman" w:hAnsi="Times New Roman" w:cs="Times New Roman"/>
                <w:color w:val="000000" w:themeColor="text1"/>
                <w:sz w:val="28"/>
                <w:szCs w:val="28"/>
              </w:rPr>
              <w:t xml:space="preserve">№____ </w:t>
            </w:r>
          </w:p>
        </w:tc>
      </w:tr>
    </w:tbl>
    <w:p w:rsidR="006E7B84" w:rsidRPr="006E7B84" w:rsidRDefault="006E7B84" w:rsidP="006E7B84">
      <w:pPr>
        <w:widowControl w:val="0"/>
        <w:autoSpaceDE w:val="0"/>
        <w:autoSpaceDN w:val="0"/>
        <w:spacing w:after="0" w:line="240" w:lineRule="auto"/>
        <w:rPr>
          <w:rFonts w:ascii="Times New Roman" w:eastAsia="Cambria" w:hAnsi="Times New Roman" w:cs="Times New Roman"/>
          <w:color w:val="000000" w:themeColor="text1"/>
          <w:sz w:val="28"/>
          <w:szCs w:val="28"/>
        </w:rPr>
      </w:pPr>
    </w:p>
    <w:p w:rsidR="006E7B84" w:rsidRPr="006E7B84" w:rsidRDefault="006E7B84" w:rsidP="006E7B84">
      <w:pPr>
        <w:widowControl w:val="0"/>
        <w:autoSpaceDE w:val="0"/>
        <w:autoSpaceDN w:val="0"/>
        <w:spacing w:after="0" w:line="240" w:lineRule="auto"/>
        <w:rPr>
          <w:rFonts w:ascii="Times New Roman" w:eastAsia="Cambria" w:hAnsi="Times New Roman" w:cs="Times New Roman"/>
          <w:color w:val="000000" w:themeColor="text1"/>
          <w:sz w:val="28"/>
          <w:szCs w:val="28"/>
        </w:rPr>
      </w:pPr>
    </w:p>
    <w:p w:rsidR="006E7B84" w:rsidRPr="006E7B84" w:rsidRDefault="006E7B84" w:rsidP="006E7B84">
      <w:pPr>
        <w:widowControl w:val="0"/>
        <w:autoSpaceDE w:val="0"/>
        <w:autoSpaceDN w:val="0"/>
        <w:spacing w:after="0" w:line="240" w:lineRule="auto"/>
        <w:rPr>
          <w:rFonts w:ascii="Times New Roman" w:eastAsia="Cambria" w:hAnsi="Times New Roman" w:cs="Times New Roman"/>
          <w:color w:val="000000" w:themeColor="text1"/>
          <w:sz w:val="28"/>
          <w:szCs w:val="28"/>
        </w:rPr>
      </w:pPr>
    </w:p>
    <w:p w:rsidR="006E7B84" w:rsidRPr="006E7B84" w:rsidRDefault="006E7B84" w:rsidP="006E7B84">
      <w:pPr>
        <w:spacing w:after="0" w:line="240" w:lineRule="auto"/>
        <w:ind w:firstLine="709"/>
        <w:jc w:val="center"/>
        <w:rPr>
          <w:rFonts w:ascii="Times New Roman" w:hAnsi="Times New Roman" w:cs="Times New Roman"/>
          <w:color w:val="000000" w:themeColor="text1"/>
          <w:sz w:val="28"/>
          <w:szCs w:val="28"/>
        </w:rPr>
      </w:pPr>
      <w:r w:rsidRPr="006E7B84">
        <w:rPr>
          <w:rFonts w:ascii="Times New Roman" w:hAnsi="Times New Roman" w:cs="Times New Roman"/>
          <w:color w:val="000000" w:themeColor="text1"/>
          <w:sz w:val="28"/>
          <w:szCs w:val="28"/>
        </w:rPr>
        <w:t>ДОПОЛНИТЕЛЬНАЯ</w:t>
      </w:r>
      <w:r w:rsidR="005352ED">
        <w:rPr>
          <w:rFonts w:ascii="Times New Roman" w:hAnsi="Times New Roman" w:cs="Times New Roman"/>
          <w:color w:val="000000" w:themeColor="text1"/>
          <w:sz w:val="28"/>
          <w:szCs w:val="28"/>
        </w:rPr>
        <w:t xml:space="preserve"> </w:t>
      </w:r>
      <w:r w:rsidRPr="006E7B84">
        <w:rPr>
          <w:rFonts w:ascii="Times New Roman" w:hAnsi="Times New Roman" w:cs="Times New Roman"/>
          <w:color w:val="000000" w:themeColor="text1"/>
          <w:sz w:val="28"/>
          <w:szCs w:val="28"/>
        </w:rPr>
        <w:t>ОБЩЕОБРАЗОВАТЕЛЬНАЯ</w:t>
      </w:r>
    </w:p>
    <w:p w:rsidR="006E7B84" w:rsidRPr="006E7B84" w:rsidRDefault="00F66F06" w:rsidP="006E7B84">
      <w:pPr>
        <w:spacing w:after="0" w:line="240" w:lineRule="auto"/>
        <w:ind w:firstLine="709"/>
        <w:jc w:val="center"/>
        <w:rPr>
          <w:rFonts w:ascii="Times New Roman" w:hAnsi="Times New Roman" w:cs="Times New Roman"/>
          <w:color w:val="000000" w:themeColor="text1"/>
          <w:spacing w:val="-6"/>
          <w:sz w:val="28"/>
          <w:szCs w:val="28"/>
        </w:rPr>
      </w:pPr>
      <w:r>
        <w:rPr>
          <w:rFonts w:ascii="Times New Roman" w:hAnsi="Times New Roman" w:cs="Times New Roman"/>
          <w:color w:val="000000" w:themeColor="text1"/>
          <w:sz w:val="28"/>
          <w:szCs w:val="28"/>
        </w:rPr>
        <w:t xml:space="preserve">ОБЩЕРАЗВИВАЮЩАЯ </w:t>
      </w:r>
      <w:r w:rsidR="006E7B84" w:rsidRPr="006E7B84">
        <w:rPr>
          <w:rFonts w:ascii="Times New Roman" w:hAnsi="Times New Roman" w:cs="Times New Roman"/>
          <w:color w:val="000000" w:themeColor="text1"/>
          <w:spacing w:val="-6"/>
          <w:sz w:val="28"/>
          <w:szCs w:val="28"/>
        </w:rPr>
        <w:t>ПРОГРАММА</w:t>
      </w:r>
    </w:p>
    <w:p w:rsidR="006E7B84" w:rsidRPr="002200FA" w:rsidRDefault="002200FA" w:rsidP="002200FA">
      <w:pPr>
        <w:spacing w:after="0" w:line="240" w:lineRule="auto"/>
        <w:ind w:left="2831" w:firstLine="1"/>
        <w:rPr>
          <w:rFonts w:ascii="Times New Roman" w:hAnsi="Times New Roman" w:cs="Times New Roman"/>
          <w:i/>
          <w:iCs/>
          <w:color w:val="FF0000"/>
          <w:sz w:val="28"/>
          <w:szCs w:val="28"/>
        </w:rPr>
      </w:pPr>
      <w:r>
        <w:rPr>
          <w:rFonts w:ascii="Times New Roman" w:eastAsia="Cambria" w:hAnsi="Times New Roman" w:cs="Times New Roman"/>
          <w:iCs/>
          <w:color w:val="000000" w:themeColor="text1"/>
          <w:sz w:val="28"/>
          <w:szCs w:val="28"/>
        </w:rPr>
        <w:t>ТЕХНИЧЕСКОЙ НАПРАВЛЕННОСТИ</w:t>
      </w:r>
    </w:p>
    <w:p w:rsidR="006E7B84" w:rsidRPr="008B151A" w:rsidRDefault="002200FA" w:rsidP="002200FA">
      <w:pPr>
        <w:spacing w:after="0" w:line="240" w:lineRule="auto"/>
        <w:ind w:left="2831" w:firstLine="709"/>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xml:space="preserve"> «РОБОТОТЕХНИКА»</w:t>
      </w:r>
    </w:p>
    <w:p w:rsidR="006E7B84" w:rsidRPr="006E7B84" w:rsidRDefault="006E7B84" w:rsidP="002200FA">
      <w:pPr>
        <w:widowControl w:val="0"/>
        <w:autoSpaceDE w:val="0"/>
        <w:autoSpaceDN w:val="0"/>
        <w:spacing w:after="0" w:line="240" w:lineRule="auto"/>
        <w:rPr>
          <w:rFonts w:ascii="Times New Roman" w:eastAsia="Cambria" w:hAnsi="Times New Roman" w:cs="Times New Roman"/>
          <w:i/>
          <w:color w:val="000000" w:themeColor="text1"/>
          <w:sz w:val="28"/>
          <w:szCs w:val="28"/>
        </w:rPr>
      </w:pPr>
    </w:p>
    <w:p w:rsidR="006E7B84" w:rsidRPr="006E7B84" w:rsidRDefault="006E7B84" w:rsidP="006E7B84">
      <w:pPr>
        <w:widowControl w:val="0"/>
        <w:autoSpaceDE w:val="0"/>
        <w:autoSpaceDN w:val="0"/>
        <w:spacing w:after="0" w:line="240" w:lineRule="auto"/>
        <w:ind w:firstLine="709"/>
        <w:rPr>
          <w:rFonts w:ascii="Times New Roman" w:eastAsia="Cambria" w:hAnsi="Times New Roman" w:cs="Times New Roman"/>
          <w:i/>
          <w:color w:val="000000" w:themeColor="text1"/>
          <w:sz w:val="28"/>
          <w:szCs w:val="28"/>
        </w:rPr>
      </w:pPr>
    </w:p>
    <w:p w:rsidR="006E7B84" w:rsidRPr="006E7B84" w:rsidRDefault="006E7B84" w:rsidP="008F5E39">
      <w:pPr>
        <w:widowControl w:val="0"/>
        <w:autoSpaceDE w:val="0"/>
        <w:autoSpaceDN w:val="0"/>
        <w:spacing w:after="0" w:line="240" w:lineRule="auto"/>
        <w:rPr>
          <w:rFonts w:ascii="Times New Roman" w:eastAsia="Cambria" w:hAnsi="Times New Roman" w:cs="Times New Roman"/>
          <w:i/>
          <w:color w:val="000000" w:themeColor="text1"/>
          <w:sz w:val="28"/>
          <w:szCs w:val="28"/>
        </w:rPr>
      </w:pPr>
    </w:p>
    <w:p w:rsidR="006E7B84" w:rsidRPr="006E7B84" w:rsidRDefault="006E7B84" w:rsidP="006E7B84">
      <w:pPr>
        <w:spacing w:after="0" w:line="276" w:lineRule="auto"/>
        <w:ind w:left="3969"/>
        <w:rPr>
          <w:rFonts w:ascii="Times New Roman" w:hAnsi="Times New Roman" w:cs="Times New Roman"/>
          <w:color w:val="000000" w:themeColor="text1"/>
          <w:sz w:val="28"/>
          <w:szCs w:val="28"/>
        </w:rPr>
      </w:pPr>
      <w:r w:rsidRPr="006E7B84">
        <w:rPr>
          <w:rFonts w:ascii="Times New Roman" w:hAnsi="Times New Roman" w:cs="Times New Roman"/>
          <w:b/>
          <w:color w:val="000000" w:themeColor="text1"/>
          <w:sz w:val="28"/>
          <w:szCs w:val="28"/>
        </w:rPr>
        <w:t>Уровень</w:t>
      </w:r>
      <w:r w:rsidR="008E5D63">
        <w:rPr>
          <w:rFonts w:ascii="Times New Roman" w:hAnsi="Times New Roman" w:cs="Times New Roman"/>
          <w:b/>
          <w:color w:val="000000" w:themeColor="text1"/>
          <w:sz w:val="28"/>
          <w:szCs w:val="28"/>
        </w:rPr>
        <w:t xml:space="preserve"> </w:t>
      </w:r>
      <w:r w:rsidRPr="006E7B84">
        <w:rPr>
          <w:rFonts w:ascii="Times New Roman" w:hAnsi="Times New Roman" w:cs="Times New Roman"/>
          <w:b/>
          <w:color w:val="000000" w:themeColor="text1"/>
          <w:sz w:val="28"/>
          <w:szCs w:val="28"/>
        </w:rPr>
        <w:t>программы</w:t>
      </w:r>
      <w:r w:rsidRPr="006E7B84">
        <w:rPr>
          <w:rFonts w:ascii="Times New Roman" w:hAnsi="Times New Roman" w:cs="Times New Roman"/>
          <w:b/>
          <w:i/>
          <w:color w:val="000000" w:themeColor="text1"/>
          <w:sz w:val="28"/>
          <w:szCs w:val="28"/>
        </w:rPr>
        <w:t>:</w:t>
      </w:r>
      <w:r w:rsidR="00EB02C6">
        <w:rPr>
          <w:rFonts w:ascii="Times New Roman" w:hAnsi="Times New Roman" w:cs="Times New Roman"/>
          <w:bCs/>
          <w:iCs/>
          <w:color w:val="000000" w:themeColor="text1"/>
          <w:spacing w:val="-6"/>
          <w:sz w:val="28"/>
          <w:szCs w:val="28"/>
        </w:rPr>
        <w:t xml:space="preserve"> ознакомительный</w:t>
      </w:r>
    </w:p>
    <w:p w:rsidR="006E7B84" w:rsidRPr="006E7B84" w:rsidRDefault="006E7B84" w:rsidP="006E7B84">
      <w:pPr>
        <w:spacing w:after="0" w:line="276" w:lineRule="auto"/>
        <w:ind w:left="3969"/>
        <w:rPr>
          <w:rFonts w:ascii="Times New Roman" w:hAnsi="Times New Roman" w:cs="Times New Roman"/>
          <w:bCs/>
          <w:color w:val="000000" w:themeColor="text1"/>
          <w:sz w:val="28"/>
          <w:szCs w:val="28"/>
        </w:rPr>
      </w:pPr>
      <w:r w:rsidRPr="006E7B84">
        <w:rPr>
          <w:rFonts w:ascii="Times New Roman" w:hAnsi="Times New Roman" w:cs="Times New Roman"/>
          <w:b/>
          <w:color w:val="000000" w:themeColor="text1"/>
          <w:sz w:val="28"/>
          <w:szCs w:val="28"/>
        </w:rPr>
        <w:t>Вид</w:t>
      </w:r>
      <w:r w:rsidR="008E5D63">
        <w:rPr>
          <w:rFonts w:ascii="Times New Roman" w:hAnsi="Times New Roman" w:cs="Times New Roman"/>
          <w:b/>
          <w:color w:val="000000" w:themeColor="text1"/>
          <w:sz w:val="28"/>
          <w:szCs w:val="28"/>
        </w:rPr>
        <w:t xml:space="preserve"> </w:t>
      </w:r>
      <w:r w:rsidRPr="006E7B84">
        <w:rPr>
          <w:rFonts w:ascii="Times New Roman" w:hAnsi="Times New Roman" w:cs="Times New Roman"/>
          <w:b/>
          <w:color w:val="000000" w:themeColor="text1"/>
          <w:sz w:val="28"/>
          <w:szCs w:val="28"/>
        </w:rPr>
        <w:t>программы:</w:t>
      </w:r>
      <w:r w:rsidR="00645B8A">
        <w:rPr>
          <w:rFonts w:ascii="Times New Roman" w:hAnsi="Times New Roman" w:cs="Times New Roman"/>
          <w:bCs/>
          <w:color w:val="000000" w:themeColor="text1"/>
          <w:spacing w:val="-12"/>
          <w:sz w:val="28"/>
          <w:szCs w:val="28"/>
        </w:rPr>
        <w:t xml:space="preserve"> </w:t>
      </w:r>
      <w:proofErr w:type="gramStart"/>
      <w:r w:rsidR="00645B8A">
        <w:rPr>
          <w:rFonts w:ascii="Times New Roman" w:hAnsi="Times New Roman" w:cs="Times New Roman"/>
          <w:bCs/>
          <w:color w:val="000000" w:themeColor="text1"/>
          <w:spacing w:val="-12"/>
          <w:sz w:val="28"/>
          <w:szCs w:val="28"/>
        </w:rPr>
        <w:t>модифицированная</w:t>
      </w:r>
      <w:proofErr w:type="gramEnd"/>
    </w:p>
    <w:p w:rsidR="006E7B84" w:rsidRPr="0000797F" w:rsidRDefault="006E7B84" w:rsidP="006E7B84">
      <w:pPr>
        <w:spacing w:after="0" w:line="276" w:lineRule="auto"/>
        <w:ind w:left="3969"/>
        <w:rPr>
          <w:rFonts w:ascii="Times New Roman" w:hAnsi="Times New Roman" w:cs="Times New Roman"/>
          <w:sz w:val="28"/>
          <w:szCs w:val="28"/>
        </w:rPr>
      </w:pPr>
      <w:r w:rsidRPr="006E7B84">
        <w:rPr>
          <w:rFonts w:ascii="Times New Roman" w:hAnsi="Times New Roman" w:cs="Times New Roman"/>
          <w:b/>
          <w:color w:val="000000" w:themeColor="text1"/>
          <w:sz w:val="28"/>
          <w:szCs w:val="28"/>
        </w:rPr>
        <w:t>Уровень</w:t>
      </w:r>
      <w:r w:rsidR="008E5D63">
        <w:rPr>
          <w:rFonts w:ascii="Times New Roman" w:hAnsi="Times New Roman" w:cs="Times New Roman"/>
          <w:b/>
          <w:color w:val="000000" w:themeColor="text1"/>
          <w:sz w:val="28"/>
          <w:szCs w:val="28"/>
        </w:rPr>
        <w:t xml:space="preserve"> </w:t>
      </w:r>
      <w:r w:rsidRPr="006E7B84">
        <w:rPr>
          <w:rFonts w:ascii="Times New Roman" w:hAnsi="Times New Roman" w:cs="Times New Roman"/>
          <w:b/>
          <w:color w:val="000000" w:themeColor="text1"/>
          <w:sz w:val="28"/>
          <w:szCs w:val="28"/>
        </w:rPr>
        <w:t>программы:</w:t>
      </w:r>
      <w:r w:rsidR="0000797F">
        <w:rPr>
          <w:rFonts w:ascii="Times New Roman" w:hAnsi="Times New Roman" w:cs="Times New Roman"/>
          <w:bCs/>
          <w:color w:val="000000" w:themeColor="text1"/>
          <w:spacing w:val="-2"/>
          <w:sz w:val="28"/>
          <w:szCs w:val="28"/>
        </w:rPr>
        <w:t xml:space="preserve"> </w:t>
      </w:r>
      <w:proofErr w:type="spellStart"/>
      <w:r w:rsidR="0000797F" w:rsidRPr="0000797F">
        <w:rPr>
          <w:rFonts w:ascii="Times New Roman" w:hAnsi="Times New Roman" w:cs="Times New Roman"/>
          <w:sz w:val="28"/>
          <w:szCs w:val="28"/>
        </w:rPr>
        <w:t>разноуровневая</w:t>
      </w:r>
      <w:proofErr w:type="spellEnd"/>
    </w:p>
    <w:p w:rsidR="006E7B84" w:rsidRPr="006E7B84" w:rsidRDefault="006E7B84" w:rsidP="006E7B84">
      <w:pPr>
        <w:spacing w:after="0" w:line="276" w:lineRule="auto"/>
        <w:ind w:left="3969"/>
        <w:rPr>
          <w:rFonts w:ascii="Times New Roman" w:hAnsi="Times New Roman" w:cs="Times New Roman"/>
          <w:i/>
          <w:iCs/>
          <w:color w:val="000000" w:themeColor="text1"/>
          <w:sz w:val="28"/>
          <w:szCs w:val="28"/>
        </w:rPr>
      </w:pPr>
      <w:r w:rsidRPr="006E7B84">
        <w:rPr>
          <w:rFonts w:ascii="Times New Roman" w:hAnsi="Times New Roman" w:cs="Times New Roman"/>
          <w:b/>
          <w:color w:val="000000" w:themeColor="text1"/>
          <w:sz w:val="28"/>
          <w:szCs w:val="28"/>
        </w:rPr>
        <w:t>Возраст детей:</w:t>
      </w:r>
      <w:r w:rsidR="008E5D63">
        <w:rPr>
          <w:rFonts w:ascii="Times New Roman" w:hAnsi="Times New Roman" w:cs="Times New Roman"/>
          <w:b/>
          <w:color w:val="000000" w:themeColor="text1"/>
          <w:sz w:val="28"/>
          <w:szCs w:val="28"/>
        </w:rPr>
        <w:t xml:space="preserve"> </w:t>
      </w:r>
      <w:r w:rsidRPr="006E7B84">
        <w:rPr>
          <w:rFonts w:ascii="Times New Roman" w:hAnsi="Times New Roman" w:cs="Times New Roman"/>
          <w:i/>
          <w:iCs/>
          <w:color w:val="000000" w:themeColor="text1"/>
          <w:sz w:val="28"/>
          <w:szCs w:val="28"/>
        </w:rPr>
        <w:t>от</w:t>
      </w:r>
      <w:r w:rsidR="00E5672D">
        <w:rPr>
          <w:rFonts w:ascii="Times New Roman" w:hAnsi="Times New Roman" w:cs="Times New Roman"/>
          <w:color w:val="000000" w:themeColor="text1"/>
          <w:spacing w:val="-6"/>
          <w:sz w:val="28"/>
          <w:szCs w:val="28"/>
        </w:rPr>
        <w:t xml:space="preserve"> </w:t>
      </w:r>
      <w:r w:rsidR="00645B8A">
        <w:rPr>
          <w:rFonts w:ascii="Times New Roman" w:hAnsi="Times New Roman" w:cs="Times New Roman"/>
          <w:color w:val="000000" w:themeColor="text1"/>
          <w:spacing w:val="-6"/>
          <w:sz w:val="28"/>
          <w:szCs w:val="28"/>
        </w:rPr>
        <w:t xml:space="preserve"> </w:t>
      </w:r>
      <w:r w:rsidR="00E5672D">
        <w:rPr>
          <w:rFonts w:ascii="Times New Roman" w:hAnsi="Times New Roman" w:cs="Times New Roman"/>
          <w:color w:val="000000" w:themeColor="text1"/>
          <w:spacing w:val="-6"/>
          <w:sz w:val="28"/>
          <w:szCs w:val="28"/>
        </w:rPr>
        <w:t xml:space="preserve">5  </w:t>
      </w:r>
      <w:r w:rsidRPr="006E7B84">
        <w:rPr>
          <w:rFonts w:ascii="Times New Roman" w:hAnsi="Times New Roman" w:cs="Times New Roman"/>
          <w:i/>
          <w:iCs/>
          <w:color w:val="000000" w:themeColor="text1"/>
          <w:sz w:val="28"/>
          <w:szCs w:val="28"/>
        </w:rPr>
        <w:t>до</w:t>
      </w:r>
      <w:r w:rsidR="00E5672D">
        <w:rPr>
          <w:rFonts w:ascii="Times New Roman" w:hAnsi="Times New Roman" w:cs="Times New Roman"/>
          <w:color w:val="000000" w:themeColor="text1"/>
          <w:spacing w:val="-2"/>
          <w:sz w:val="28"/>
          <w:szCs w:val="28"/>
        </w:rPr>
        <w:t xml:space="preserve"> 11 </w:t>
      </w:r>
      <w:r w:rsidRPr="006E7B84">
        <w:rPr>
          <w:rFonts w:ascii="Times New Roman" w:hAnsi="Times New Roman" w:cs="Times New Roman"/>
          <w:i/>
          <w:iCs/>
          <w:color w:val="000000" w:themeColor="text1"/>
          <w:sz w:val="28"/>
          <w:szCs w:val="28"/>
        </w:rPr>
        <w:t>лет</w:t>
      </w:r>
    </w:p>
    <w:p w:rsidR="006E7B84" w:rsidRPr="006E7B84" w:rsidRDefault="006E7B84" w:rsidP="006E7B84">
      <w:pPr>
        <w:spacing w:after="0" w:line="276" w:lineRule="auto"/>
        <w:ind w:left="3969"/>
        <w:rPr>
          <w:rFonts w:ascii="Times New Roman" w:hAnsi="Times New Roman" w:cs="Times New Roman"/>
          <w:color w:val="000000" w:themeColor="text1"/>
          <w:sz w:val="28"/>
          <w:szCs w:val="28"/>
        </w:rPr>
      </w:pPr>
      <w:r w:rsidRPr="006E7B84">
        <w:rPr>
          <w:rFonts w:ascii="Times New Roman" w:hAnsi="Times New Roman" w:cs="Times New Roman"/>
          <w:b/>
          <w:color w:val="000000" w:themeColor="text1"/>
          <w:sz w:val="28"/>
          <w:szCs w:val="28"/>
        </w:rPr>
        <w:t>Срок</w:t>
      </w:r>
      <w:r w:rsidR="008E5D63">
        <w:rPr>
          <w:rFonts w:ascii="Times New Roman" w:hAnsi="Times New Roman" w:cs="Times New Roman"/>
          <w:b/>
          <w:color w:val="000000" w:themeColor="text1"/>
          <w:sz w:val="28"/>
          <w:szCs w:val="28"/>
        </w:rPr>
        <w:t xml:space="preserve"> </w:t>
      </w:r>
      <w:r w:rsidRPr="006E7B84">
        <w:rPr>
          <w:rFonts w:ascii="Times New Roman" w:hAnsi="Times New Roman" w:cs="Times New Roman"/>
          <w:b/>
          <w:color w:val="000000" w:themeColor="text1"/>
          <w:sz w:val="28"/>
          <w:szCs w:val="28"/>
        </w:rPr>
        <w:t>реализации:</w:t>
      </w:r>
      <w:r w:rsidR="00E5672D">
        <w:rPr>
          <w:rFonts w:ascii="Times New Roman" w:hAnsi="Times New Roman" w:cs="Times New Roman"/>
          <w:bCs/>
          <w:color w:val="000000" w:themeColor="text1"/>
          <w:spacing w:val="-3"/>
          <w:sz w:val="28"/>
          <w:szCs w:val="28"/>
        </w:rPr>
        <w:t xml:space="preserve"> 3 года</w:t>
      </w:r>
    </w:p>
    <w:p w:rsidR="006E7B84" w:rsidRPr="00645B8A" w:rsidRDefault="00645B8A" w:rsidP="006E7B84">
      <w:pPr>
        <w:spacing w:after="0" w:line="276" w:lineRule="auto"/>
        <w:ind w:left="3969"/>
        <w:rPr>
          <w:rFonts w:ascii="Times New Roman" w:hAnsi="Times New Roman" w:cs="Times New Roman"/>
          <w:sz w:val="28"/>
          <w:szCs w:val="28"/>
        </w:rPr>
      </w:pPr>
      <w:r w:rsidRPr="00645B8A">
        <w:rPr>
          <w:rFonts w:ascii="Times New Roman" w:hAnsi="Times New Roman" w:cs="Times New Roman"/>
          <w:sz w:val="28"/>
          <w:szCs w:val="28"/>
        </w:rPr>
        <w:t>144 часа</w:t>
      </w:r>
    </w:p>
    <w:p w:rsidR="00645B8A" w:rsidRDefault="006E7B84" w:rsidP="006E7B84">
      <w:pPr>
        <w:spacing w:after="0" w:line="276" w:lineRule="auto"/>
        <w:ind w:left="3969"/>
        <w:rPr>
          <w:rFonts w:ascii="Times New Roman" w:hAnsi="Times New Roman" w:cs="Times New Roman"/>
          <w:color w:val="000000" w:themeColor="text1"/>
          <w:sz w:val="28"/>
          <w:szCs w:val="28"/>
        </w:rPr>
      </w:pPr>
      <w:r w:rsidRPr="006E7B84">
        <w:rPr>
          <w:rFonts w:ascii="Times New Roman" w:hAnsi="Times New Roman" w:cs="Times New Roman"/>
          <w:b/>
          <w:color w:val="000000" w:themeColor="text1"/>
          <w:sz w:val="28"/>
          <w:szCs w:val="28"/>
        </w:rPr>
        <w:t>Разработчик:</w:t>
      </w:r>
      <w:r w:rsidRPr="006E7B84">
        <w:rPr>
          <w:rFonts w:ascii="Times New Roman" w:hAnsi="Times New Roman" w:cs="Times New Roman"/>
          <w:color w:val="000000" w:themeColor="text1"/>
          <w:sz w:val="28"/>
          <w:szCs w:val="28"/>
        </w:rPr>
        <w:t xml:space="preserve"> _</w:t>
      </w:r>
      <w:r w:rsidR="00645B8A">
        <w:rPr>
          <w:rFonts w:ascii="Times New Roman" w:hAnsi="Times New Roman" w:cs="Times New Roman"/>
          <w:color w:val="000000" w:themeColor="text1"/>
          <w:sz w:val="28"/>
          <w:szCs w:val="28"/>
        </w:rPr>
        <w:t>Педагог дополнительного образования</w:t>
      </w:r>
    </w:p>
    <w:p w:rsidR="006E7B84" w:rsidRPr="006E7B84" w:rsidRDefault="00645B8A" w:rsidP="006E7B84">
      <w:pPr>
        <w:spacing w:after="0" w:line="276" w:lineRule="auto"/>
        <w:ind w:left="3969"/>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Дзулиашвили</w:t>
      </w:r>
      <w:proofErr w:type="spellEnd"/>
      <w:r>
        <w:rPr>
          <w:rFonts w:ascii="Times New Roman" w:hAnsi="Times New Roman" w:cs="Times New Roman"/>
          <w:color w:val="000000" w:themeColor="text1"/>
          <w:sz w:val="28"/>
          <w:szCs w:val="28"/>
        </w:rPr>
        <w:t xml:space="preserve"> А.А.</w:t>
      </w:r>
    </w:p>
    <w:p w:rsidR="006E7B84" w:rsidRPr="006E7B84" w:rsidRDefault="006E7B84" w:rsidP="006E7B84">
      <w:pPr>
        <w:spacing w:after="0" w:line="240" w:lineRule="auto"/>
        <w:rPr>
          <w:rFonts w:ascii="Times New Roman" w:hAnsi="Times New Roman" w:cs="Times New Roman"/>
          <w:sz w:val="28"/>
          <w:szCs w:val="28"/>
        </w:rPr>
      </w:pPr>
    </w:p>
    <w:p w:rsidR="006E7B84" w:rsidRPr="006E7B84" w:rsidRDefault="006E7B84" w:rsidP="006E7B84">
      <w:pPr>
        <w:spacing w:after="0" w:line="240" w:lineRule="auto"/>
        <w:rPr>
          <w:rFonts w:ascii="Times New Roman" w:hAnsi="Times New Roman" w:cs="Times New Roman"/>
          <w:sz w:val="28"/>
          <w:szCs w:val="28"/>
        </w:rPr>
      </w:pPr>
    </w:p>
    <w:p w:rsidR="006E7B84" w:rsidRDefault="006E7B84" w:rsidP="006E7B84">
      <w:pPr>
        <w:spacing w:after="0" w:line="240" w:lineRule="auto"/>
        <w:rPr>
          <w:rFonts w:ascii="Times New Roman" w:hAnsi="Times New Roman" w:cs="Times New Roman"/>
          <w:sz w:val="28"/>
          <w:szCs w:val="28"/>
        </w:rPr>
      </w:pPr>
    </w:p>
    <w:p w:rsidR="00086640" w:rsidRDefault="00086640" w:rsidP="006E7B84">
      <w:pPr>
        <w:spacing w:after="0" w:line="240" w:lineRule="auto"/>
        <w:rPr>
          <w:rFonts w:ascii="Times New Roman" w:hAnsi="Times New Roman" w:cs="Times New Roman"/>
          <w:sz w:val="28"/>
          <w:szCs w:val="28"/>
        </w:rPr>
      </w:pPr>
    </w:p>
    <w:p w:rsidR="00086640" w:rsidRDefault="00086640" w:rsidP="006E7B84">
      <w:pPr>
        <w:spacing w:after="0" w:line="240" w:lineRule="auto"/>
        <w:rPr>
          <w:rFonts w:ascii="Times New Roman" w:hAnsi="Times New Roman" w:cs="Times New Roman"/>
          <w:sz w:val="28"/>
          <w:szCs w:val="28"/>
        </w:rPr>
      </w:pPr>
    </w:p>
    <w:p w:rsidR="00086640" w:rsidRDefault="00086640" w:rsidP="006E7B84">
      <w:pPr>
        <w:spacing w:after="0" w:line="240" w:lineRule="auto"/>
        <w:rPr>
          <w:rFonts w:ascii="Times New Roman" w:hAnsi="Times New Roman" w:cs="Times New Roman"/>
          <w:sz w:val="28"/>
          <w:szCs w:val="28"/>
        </w:rPr>
      </w:pPr>
    </w:p>
    <w:p w:rsidR="00086640" w:rsidRDefault="00086640" w:rsidP="006E7B84">
      <w:pPr>
        <w:spacing w:after="0" w:line="240" w:lineRule="auto"/>
        <w:rPr>
          <w:rFonts w:ascii="Times New Roman" w:hAnsi="Times New Roman" w:cs="Times New Roman"/>
          <w:sz w:val="28"/>
          <w:szCs w:val="28"/>
        </w:rPr>
      </w:pPr>
    </w:p>
    <w:p w:rsidR="00086640" w:rsidRDefault="00086640" w:rsidP="006E7B84">
      <w:pPr>
        <w:spacing w:after="0" w:line="240" w:lineRule="auto"/>
        <w:rPr>
          <w:rFonts w:ascii="Times New Roman" w:hAnsi="Times New Roman" w:cs="Times New Roman"/>
          <w:sz w:val="28"/>
          <w:szCs w:val="28"/>
        </w:rPr>
      </w:pPr>
    </w:p>
    <w:p w:rsidR="0000797F" w:rsidRDefault="0000797F" w:rsidP="006E7B84">
      <w:pPr>
        <w:spacing w:after="0" w:line="240" w:lineRule="auto"/>
        <w:rPr>
          <w:rFonts w:ascii="Times New Roman" w:hAnsi="Times New Roman" w:cs="Times New Roman"/>
          <w:sz w:val="28"/>
          <w:szCs w:val="28"/>
        </w:rPr>
      </w:pPr>
    </w:p>
    <w:p w:rsidR="0000797F" w:rsidRDefault="0000797F" w:rsidP="006E7B84">
      <w:pPr>
        <w:spacing w:after="0" w:line="240" w:lineRule="auto"/>
        <w:rPr>
          <w:rFonts w:ascii="Times New Roman" w:hAnsi="Times New Roman" w:cs="Times New Roman"/>
          <w:sz w:val="28"/>
          <w:szCs w:val="28"/>
        </w:rPr>
      </w:pPr>
    </w:p>
    <w:p w:rsidR="0000797F" w:rsidRDefault="00B80BFE" w:rsidP="006E7B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824AD">
        <w:rPr>
          <w:rFonts w:ascii="Times New Roman" w:hAnsi="Times New Roman" w:cs="Times New Roman"/>
          <w:sz w:val="28"/>
          <w:szCs w:val="28"/>
        </w:rPr>
        <w:t xml:space="preserve">  </w:t>
      </w:r>
    </w:p>
    <w:p w:rsidR="00086640" w:rsidRPr="006E7B84" w:rsidRDefault="00086640" w:rsidP="006E7B84">
      <w:pPr>
        <w:spacing w:after="0" w:line="240" w:lineRule="auto"/>
        <w:rPr>
          <w:rFonts w:ascii="Times New Roman" w:hAnsi="Times New Roman" w:cs="Times New Roman"/>
          <w:sz w:val="28"/>
          <w:szCs w:val="28"/>
        </w:rPr>
      </w:pPr>
    </w:p>
    <w:p w:rsidR="006E7B84" w:rsidRPr="006E7B84" w:rsidRDefault="00086640" w:rsidP="00086640">
      <w:pPr>
        <w:spacing w:after="0" w:line="240" w:lineRule="auto"/>
        <w:ind w:left="3539" w:firstLine="709"/>
        <w:rPr>
          <w:rFonts w:ascii="Times New Roman" w:hAnsi="Times New Roman" w:cs="Times New Roman"/>
          <w:sz w:val="28"/>
          <w:szCs w:val="28"/>
        </w:rPr>
      </w:pPr>
      <w:r>
        <w:rPr>
          <w:rFonts w:ascii="Times New Roman" w:hAnsi="Times New Roman" w:cs="Times New Roman"/>
          <w:sz w:val="28"/>
          <w:szCs w:val="28"/>
        </w:rPr>
        <w:t>г. Новошахтинск</w:t>
      </w:r>
    </w:p>
    <w:p w:rsidR="00407C36" w:rsidRDefault="006E7B84" w:rsidP="006E7B84">
      <w:pPr>
        <w:spacing w:after="0" w:line="240" w:lineRule="auto"/>
        <w:ind w:firstLine="709"/>
        <w:jc w:val="center"/>
        <w:rPr>
          <w:rFonts w:ascii="Times New Roman" w:hAnsi="Times New Roman" w:cs="Times New Roman"/>
          <w:sz w:val="28"/>
          <w:szCs w:val="28"/>
        </w:rPr>
      </w:pPr>
      <w:r w:rsidRPr="006E7B84">
        <w:rPr>
          <w:rFonts w:ascii="Times New Roman" w:hAnsi="Times New Roman" w:cs="Times New Roman"/>
          <w:sz w:val="28"/>
          <w:szCs w:val="28"/>
        </w:rPr>
        <w:t>202</w:t>
      </w:r>
      <w:bookmarkEnd w:id="0"/>
      <w:r w:rsidR="00086640">
        <w:rPr>
          <w:rFonts w:ascii="Times New Roman" w:hAnsi="Times New Roman" w:cs="Times New Roman"/>
          <w:sz w:val="28"/>
          <w:szCs w:val="28"/>
        </w:rPr>
        <w:t>3</w:t>
      </w:r>
      <w:r w:rsidR="00407C36">
        <w:rPr>
          <w:rFonts w:ascii="Times New Roman" w:hAnsi="Times New Roman" w:cs="Times New Roman"/>
          <w:sz w:val="28"/>
          <w:szCs w:val="28"/>
        </w:rPr>
        <w:br w:type="page"/>
      </w:r>
    </w:p>
    <w:sdt>
      <w:sdtPr>
        <w:rPr>
          <w:rFonts w:ascii="Times New Roman" w:eastAsiaTheme="minorHAnsi" w:hAnsi="Times New Roman" w:cs="Times New Roman"/>
          <w:color w:val="auto"/>
          <w:sz w:val="28"/>
          <w:szCs w:val="28"/>
          <w:lang w:eastAsia="en-US"/>
        </w:rPr>
        <w:id w:val="1547573218"/>
        <w:docPartObj>
          <w:docPartGallery w:val="Table of Contents"/>
          <w:docPartUnique/>
        </w:docPartObj>
      </w:sdtPr>
      <w:sdtEndPr>
        <w:rPr>
          <w:bCs/>
        </w:rPr>
      </w:sdtEndPr>
      <w:sdtContent>
        <w:p w:rsidR="00995633" w:rsidRPr="002E6C23" w:rsidRDefault="00995633" w:rsidP="002E6C23">
          <w:pPr>
            <w:pStyle w:val="a6"/>
            <w:spacing w:before="0" w:line="240" w:lineRule="auto"/>
            <w:jc w:val="center"/>
            <w:rPr>
              <w:rFonts w:ascii="Times New Roman" w:hAnsi="Times New Roman" w:cs="Times New Roman"/>
              <w:b/>
              <w:bCs/>
              <w:color w:val="000000" w:themeColor="text1"/>
              <w:sz w:val="28"/>
              <w:szCs w:val="28"/>
            </w:rPr>
          </w:pPr>
          <w:r w:rsidRPr="002E6C23">
            <w:rPr>
              <w:rFonts w:ascii="Times New Roman" w:hAnsi="Times New Roman" w:cs="Times New Roman"/>
              <w:b/>
              <w:bCs/>
              <w:color w:val="000000" w:themeColor="text1"/>
              <w:sz w:val="28"/>
              <w:szCs w:val="28"/>
            </w:rPr>
            <w:t>ОГЛАВЛЕНИЕ</w:t>
          </w:r>
        </w:p>
        <w:p w:rsidR="00995633" w:rsidRPr="002E6C23" w:rsidRDefault="00995633" w:rsidP="002E6C23">
          <w:pPr>
            <w:spacing w:after="0" w:line="240" w:lineRule="auto"/>
            <w:rPr>
              <w:rFonts w:ascii="Times New Roman" w:hAnsi="Times New Roman" w:cs="Times New Roman"/>
              <w:sz w:val="28"/>
              <w:szCs w:val="28"/>
              <w:lang w:eastAsia="ru-RU"/>
            </w:rPr>
          </w:pPr>
        </w:p>
        <w:p w:rsidR="00CC7C12" w:rsidRPr="002E6C23" w:rsidRDefault="00530C0F" w:rsidP="002E6C23">
          <w:pPr>
            <w:pStyle w:val="11"/>
            <w:spacing w:after="0" w:line="240" w:lineRule="auto"/>
            <w:jc w:val="left"/>
            <w:rPr>
              <w:rFonts w:ascii="Times New Roman" w:eastAsiaTheme="minorEastAsia" w:hAnsi="Times New Roman" w:cs="Times New Roman"/>
              <w:noProof/>
              <w:sz w:val="28"/>
              <w:szCs w:val="28"/>
              <w:lang w:eastAsia="ru-RU"/>
            </w:rPr>
          </w:pPr>
          <w:r w:rsidRPr="002E6C23">
            <w:rPr>
              <w:rFonts w:ascii="Times New Roman" w:hAnsi="Times New Roman" w:cs="Times New Roman"/>
              <w:sz w:val="28"/>
              <w:szCs w:val="28"/>
            </w:rPr>
            <w:fldChar w:fldCharType="begin"/>
          </w:r>
          <w:r w:rsidR="00995633" w:rsidRPr="002E6C23">
            <w:rPr>
              <w:rFonts w:ascii="Times New Roman" w:hAnsi="Times New Roman" w:cs="Times New Roman"/>
              <w:sz w:val="28"/>
              <w:szCs w:val="28"/>
            </w:rPr>
            <w:instrText xml:space="preserve"> TOC \o "1-3" \h \z \u </w:instrText>
          </w:r>
          <w:r w:rsidRPr="002E6C23">
            <w:rPr>
              <w:rFonts w:ascii="Times New Roman" w:hAnsi="Times New Roman" w:cs="Times New Roman"/>
              <w:sz w:val="28"/>
              <w:szCs w:val="28"/>
            </w:rPr>
            <w:fldChar w:fldCharType="separate"/>
          </w:r>
          <w:hyperlink w:anchor="_Toc132795551" w:history="1">
            <w:r w:rsidR="00CC7C12" w:rsidRPr="002E6C23">
              <w:rPr>
                <w:rStyle w:val="a8"/>
                <w:rFonts w:ascii="Times New Roman" w:hAnsi="Times New Roman" w:cs="Times New Roman"/>
                <w:noProof/>
                <w:sz w:val="28"/>
                <w:szCs w:val="28"/>
              </w:rPr>
              <w:t>I.</w:t>
            </w:r>
            <w:r w:rsidR="00CC7C12" w:rsidRPr="002E6C23">
              <w:rPr>
                <w:rFonts w:ascii="Times New Roman" w:eastAsiaTheme="minorEastAsia" w:hAnsi="Times New Roman" w:cs="Times New Roman"/>
                <w:noProof/>
                <w:sz w:val="28"/>
                <w:szCs w:val="28"/>
                <w:lang w:eastAsia="ru-RU"/>
              </w:rPr>
              <w:tab/>
            </w:r>
            <w:r w:rsidR="00CC7C12" w:rsidRPr="002E6C23">
              <w:rPr>
                <w:rStyle w:val="a8"/>
                <w:rFonts w:ascii="Times New Roman" w:hAnsi="Times New Roman" w:cs="Times New Roman"/>
                <w:noProof/>
                <w:sz w:val="28"/>
                <w:szCs w:val="28"/>
              </w:rPr>
              <w:t>ПОЯСНИТЕЛЬНАЯ ЗАПИСКА</w:t>
            </w:r>
            <w:r w:rsidR="00CC7C12" w:rsidRPr="002E6C23">
              <w:rPr>
                <w:rFonts w:ascii="Times New Roman" w:hAnsi="Times New Roman" w:cs="Times New Roman"/>
                <w:noProof/>
                <w:webHidden/>
                <w:sz w:val="28"/>
                <w:szCs w:val="28"/>
              </w:rPr>
              <w:tab/>
            </w:r>
            <w:r w:rsidRPr="002E6C23">
              <w:rPr>
                <w:rFonts w:ascii="Times New Roman" w:hAnsi="Times New Roman" w:cs="Times New Roman"/>
                <w:noProof/>
                <w:webHidden/>
                <w:sz w:val="28"/>
                <w:szCs w:val="28"/>
              </w:rPr>
              <w:fldChar w:fldCharType="begin"/>
            </w:r>
            <w:r w:rsidR="00CC7C12" w:rsidRPr="002E6C23">
              <w:rPr>
                <w:rFonts w:ascii="Times New Roman" w:hAnsi="Times New Roman" w:cs="Times New Roman"/>
                <w:noProof/>
                <w:webHidden/>
                <w:sz w:val="28"/>
                <w:szCs w:val="28"/>
              </w:rPr>
              <w:instrText xml:space="preserve"> PAGEREF _Toc132795551 \h </w:instrText>
            </w:r>
            <w:r w:rsidRPr="002E6C23">
              <w:rPr>
                <w:rFonts w:ascii="Times New Roman" w:hAnsi="Times New Roman" w:cs="Times New Roman"/>
                <w:noProof/>
                <w:webHidden/>
                <w:sz w:val="28"/>
                <w:szCs w:val="28"/>
              </w:rPr>
            </w:r>
            <w:r w:rsidRPr="002E6C23">
              <w:rPr>
                <w:rFonts w:ascii="Times New Roman" w:hAnsi="Times New Roman" w:cs="Times New Roman"/>
                <w:noProof/>
                <w:webHidden/>
                <w:sz w:val="28"/>
                <w:szCs w:val="28"/>
              </w:rPr>
              <w:fldChar w:fldCharType="separate"/>
            </w:r>
            <w:r w:rsidR="00CC7C12" w:rsidRPr="002E6C23">
              <w:rPr>
                <w:rFonts w:ascii="Times New Roman" w:hAnsi="Times New Roman" w:cs="Times New Roman"/>
                <w:noProof/>
                <w:webHidden/>
                <w:sz w:val="28"/>
                <w:szCs w:val="28"/>
              </w:rPr>
              <w:t>3</w:t>
            </w:r>
            <w:r w:rsidRPr="002E6C23">
              <w:rPr>
                <w:rFonts w:ascii="Times New Roman" w:hAnsi="Times New Roman" w:cs="Times New Roman"/>
                <w:noProof/>
                <w:webHidden/>
                <w:sz w:val="28"/>
                <w:szCs w:val="28"/>
              </w:rPr>
              <w:fldChar w:fldCharType="end"/>
            </w:r>
          </w:hyperlink>
        </w:p>
        <w:p w:rsidR="00CC7C12" w:rsidRPr="002E6C23" w:rsidRDefault="000867A6" w:rsidP="002E6C23">
          <w:pPr>
            <w:pStyle w:val="11"/>
            <w:spacing w:after="0" w:line="240" w:lineRule="auto"/>
            <w:jc w:val="left"/>
            <w:rPr>
              <w:rFonts w:ascii="Times New Roman" w:eastAsiaTheme="minorEastAsia" w:hAnsi="Times New Roman" w:cs="Times New Roman"/>
              <w:noProof/>
              <w:sz w:val="28"/>
              <w:szCs w:val="28"/>
              <w:lang w:eastAsia="ru-RU"/>
            </w:rPr>
          </w:pPr>
          <w:hyperlink w:anchor="_Toc132795552" w:history="1">
            <w:r w:rsidR="00CC7C12" w:rsidRPr="002E6C23">
              <w:rPr>
                <w:rStyle w:val="a8"/>
                <w:rFonts w:ascii="Times New Roman" w:eastAsia="Cambria" w:hAnsi="Times New Roman" w:cs="Times New Roman"/>
                <w:noProof/>
                <w:sz w:val="28"/>
                <w:szCs w:val="28"/>
                <w:lang w:eastAsia="ru-RU"/>
              </w:rPr>
              <w:t>II.</w:t>
            </w:r>
            <w:r w:rsidR="00CC7C12" w:rsidRPr="002E6C23">
              <w:rPr>
                <w:rFonts w:ascii="Times New Roman" w:eastAsiaTheme="minorEastAsia" w:hAnsi="Times New Roman" w:cs="Times New Roman"/>
                <w:noProof/>
                <w:sz w:val="28"/>
                <w:szCs w:val="28"/>
                <w:lang w:eastAsia="ru-RU"/>
              </w:rPr>
              <w:tab/>
            </w:r>
            <w:r w:rsidR="00CC7C12" w:rsidRPr="002E6C23">
              <w:rPr>
                <w:rStyle w:val="a8"/>
                <w:rFonts w:ascii="Times New Roman" w:eastAsia="Cambria" w:hAnsi="Times New Roman" w:cs="Times New Roman"/>
                <w:noProof/>
                <w:sz w:val="28"/>
                <w:szCs w:val="28"/>
                <w:lang w:eastAsia="ru-RU"/>
              </w:rPr>
              <w:t>УЧЕБНЫЙ ПЛАН. КАЛЕНДАРНЫЙ УЧЕБНЫЙ ГРАФИК</w:t>
            </w:r>
            <w:r w:rsidR="00CC7C12" w:rsidRPr="002E6C23">
              <w:rPr>
                <w:rFonts w:ascii="Times New Roman" w:hAnsi="Times New Roman" w:cs="Times New Roman"/>
                <w:noProof/>
                <w:webHidden/>
                <w:sz w:val="28"/>
                <w:szCs w:val="28"/>
              </w:rPr>
              <w:tab/>
            </w:r>
            <w:r w:rsidR="00530C0F" w:rsidRPr="002E6C23">
              <w:rPr>
                <w:rFonts w:ascii="Times New Roman" w:hAnsi="Times New Roman" w:cs="Times New Roman"/>
                <w:noProof/>
                <w:webHidden/>
                <w:sz w:val="28"/>
                <w:szCs w:val="28"/>
              </w:rPr>
              <w:fldChar w:fldCharType="begin"/>
            </w:r>
            <w:r w:rsidR="00CC7C12" w:rsidRPr="002E6C23">
              <w:rPr>
                <w:rFonts w:ascii="Times New Roman" w:hAnsi="Times New Roman" w:cs="Times New Roman"/>
                <w:noProof/>
                <w:webHidden/>
                <w:sz w:val="28"/>
                <w:szCs w:val="28"/>
              </w:rPr>
              <w:instrText xml:space="preserve"> PAGEREF _Toc132795552 \h </w:instrText>
            </w:r>
            <w:r w:rsidR="00530C0F" w:rsidRPr="002E6C23">
              <w:rPr>
                <w:rFonts w:ascii="Times New Roman" w:hAnsi="Times New Roman" w:cs="Times New Roman"/>
                <w:noProof/>
                <w:webHidden/>
                <w:sz w:val="28"/>
                <w:szCs w:val="28"/>
              </w:rPr>
            </w:r>
            <w:r w:rsidR="00530C0F" w:rsidRPr="002E6C23">
              <w:rPr>
                <w:rFonts w:ascii="Times New Roman" w:hAnsi="Times New Roman" w:cs="Times New Roman"/>
                <w:noProof/>
                <w:webHidden/>
                <w:sz w:val="28"/>
                <w:szCs w:val="28"/>
              </w:rPr>
              <w:fldChar w:fldCharType="separate"/>
            </w:r>
            <w:r w:rsidR="00CC7C12" w:rsidRPr="002E6C23">
              <w:rPr>
                <w:rFonts w:ascii="Times New Roman" w:hAnsi="Times New Roman" w:cs="Times New Roman"/>
                <w:noProof/>
                <w:webHidden/>
                <w:sz w:val="28"/>
                <w:szCs w:val="28"/>
              </w:rPr>
              <w:t>4</w:t>
            </w:r>
            <w:r w:rsidR="00530C0F" w:rsidRPr="002E6C23">
              <w:rPr>
                <w:rFonts w:ascii="Times New Roman" w:hAnsi="Times New Roman" w:cs="Times New Roman"/>
                <w:noProof/>
                <w:webHidden/>
                <w:sz w:val="28"/>
                <w:szCs w:val="28"/>
              </w:rPr>
              <w:fldChar w:fldCharType="end"/>
            </w:r>
          </w:hyperlink>
        </w:p>
        <w:p w:rsidR="00CC7C12" w:rsidRPr="002E6C23" w:rsidRDefault="000867A6" w:rsidP="002E6C23">
          <w:pPr>
            <w:pStyle w:val="21"/>
            <w:tabs>
              <w:tab w:val="right" w:leader="dot" w:pos="9628"/>
            </w:tabs>
            <w:spacing w:after="0" w:line="240" w:lineRule="auto"/>
            <w:ind w:left="0"/>
            <w:rPr>
              <w:rFonts w:ascii="Times New Roman" w:eastAsiaTheme="minorEastAsia" w:hAnsi="Times New Roman" w:cs="Times New Roman"/>
              <w:noProof/>
              <w:sz w:val="28"/>
              <w:szCs w:val="28"/>
              <w:lang w:eastAsia="ru-RU"/>
            </w:rPr>
          </w:pPr>
          <w:hyperlink w:anchor="_Toc132795553" w:history="1">
            <w:r w:rsidR="00CC7C12" w:rsidRPr="002E6C23">
              <w:rPr>
                <w:rStyle w:val="a8"/>
                <w:rFonts w:ascii="Times New Roman" w:eastAsia="Cambria" w:hAnsi="Times New Roman" w:cs="Times New Roman"/>
                <w:noProof/>
                <w:sz w:val="28"/>
                <w:szCs w:val="28"/>
                <w:lang w:eastAsia="ru-RU"/>
              </w:rPr>
              <w:t>2.1 Учебный план</w:t>
            </w:r>
            <w:r w:rsidR="00CC7C12" w:rsidRPr="002E6C23">
              <w:rPr>
                <w:rFonts w:ascii="Times New Roman" w:hAnsi="Times New Roman" w:cs="Times New Roman"/>
                <w:noProof/>
                <w:webHidden/>
                <w:sz w:val="28"/>
                <w:szCs w:val="28"/>
              </w:rPr>
              <w:tab/>
            </w:r>
            <w:r w:rsidR="00530C0F" w:rsidRPr="002E6C23">
              <w:rPr>
                <w:rFonts w:ascii="Times New Roman" w:hAnsi="Times New Roman" w:cs="Times New Roman"/>
                <w:noProof/>
                <w:webHidden/>
                <w:sz w:val="28"/>
                <w:szCs w:val="28"/>
              </w:rPr>
              <w:fldChar w:fldCharType="begin"/>
            </w:r>
            <w:r w:rsidR="00CC7C12" w:rsidRPr="002E6C23">
              <w:rPr>
                <w:rFonts w:ascii="Times New Roman" w:hAnsi="Times New Roman" w:cs="Times New Roman"/>
                <w:noProof/>
                <w:webHidden/>
                <w:sz w:val="28"/>
                <w:szCs w:val="28"/>
              </w:rPr>
              <w:instrText xml:space="preserve"> PAGEREF _Toc132795553 \h </w:instrText>
            </w:r>
            <w:r w:rsidR="00530C0F" w:rsidRPr="002E6C23">
              <w:rPr>
                <w:rFonts w:ascii="Times New Roman" w:hAnsi="Times New Roman" w:cs="Times New Roman"/>
                <w:noProof/>
                <w:webHidden/>
                <w:sz w:val="28"/>
                <w:szCs w:val="28"/>
              </w:rPr>
            </w:r>
            <w:r w:rsidR="00530C0F" w:rsidRPr="002E6C23">
              <w:rPr>
                <w:rFonts w:ascii="Times New Roman" w:hAnsi="Times New Roman" w:cs="Times New Roman"/>
                <w:noProof/>
                <w:webHidden/>
                <w:sz w:val="28"/>
                <w:szCs w:val="28"/>
              </w:rPr>
              <w:fldChar w:fldCharType="separate"/>
            </w:r>
            <w:r w:rsidR="00CC7C12" w:rsidRPr="002E6C23">
              <w:rPr>
                <w:rFonts w:ascii="Times New Roman" w:hAnsi="Times New Roman" w:cs="Times New Roman"/>
                <w:noProof/>
                <w:webHidden/>
                <w:sz w:val="28"/>
                <w:szCs w:val="28"/>
              </w:rPr>
              <w:t>4</w:t>
            </w:r>
            <w:r w:rsidR="00530C0F" w:rsidRPr="002E6C23">
              <w:rPr>
                <w:rFonts w:ascii="Times New Roman" w:hAnsi="Times New Roman" w:cs="Times New Roman"/>
                <w:noProof/>
                <w:webHidden/>
                <w:sz w:val="28"/>
                <w:szCs w:val="28"/>
              </w:rPr>
              <w:fldChar w:fldCharType="end"/>
            </w:r>
          </w:hyperlink>
        </w:p>
        <w:p w:rsidR="00CC7C12" w:rsidRPr="002E6C23" w:rsidRDefault="000867A6" w:rsidP="002E6C23">
          <w:pPr>
            <w:pStyle w:val="21"/>
            <w:tabs>
              <w:tab w:val="right" w:leader="dot" w:pos="9628"/>
            </w:tabs>
            <w:spacing w:after="0" w:line="240" w:lineRule="auto"/>
            <w:ind w:left="0"/>
            <w:rPr>
              <w:rFonts w:ascii="Times New Roman" w:eastAsiaTheme="minorEastAsia" w:hAnsi="Times New Roman" w:cs="Times New Roman"/>
              <w:noProof/>
              <w:sz w:val="28"/>
              <w:szCs w:val="28"/>
              <w:lang w:eastAsia="ru-RU"/>
            </w:rPr>
          </w:pPr>
          <w:hyperlink w:anchor="_Toc132795554" w:history="1">
            <w:r w:rsidR="00CC7C12" w:rsidRPr="002E6C23">
              <w:rPr>
                <w:rStyle w:val="a8"/>
                <w:rFonts w:ascii="Times New Roman" w:hAnsi="Times New Roman" w:cs="Times New Roman"/>
                <w:noProof/>
                <w:sz w:val="28"/>
                <w:szCs w:val="28"/>
              </w:rPr>
              <w:t>2.2 Календарный учебный график</w:t>
            </w:r>
            <w:r w:rsidR="00CC7C12" w:rsidRPr="002E6C23">
              <w:rPr>
                <w:rFonts w:ascii="Times New Roman" w:hAnsi="Times New Roman" w:cs="Times New Roman"/>
                <w:noProof/>
                <w:webHidden/>
                <w:sz w:val="28"/>
                <w:szCs w:val="28"/>
              </w:rPr>
              <w:tab/>
            </w:r>
            <w:r w:rsidR="00530C0F" w:rsidRPr="002E6C23">
              <w:rPr>
                <w:rFonts w:ascii="Times New Roman" w:hAnsi="Times New Roman" w:cs="Times New Roman"/>
                <w:noProof/>
                <w:webHidden/>
                <w:sz w:val="28"/>
                <w:szCs w:val="28"/>
              </w:rPr>
              <w:fldChar w:fldCharType="begin"/>
            </w:r>
            <w:r w:rsidR="00CC7C12" w:rsidRPr="002E6C23">
              <w:rPr>
                <w:rFonts w:ascii="Times New Roman" w:hAnsi="Times New Roman" w:cs="Times New Roman"/>
                <w:noProof/>
                <w:webHidden/>
                <w:sz w:val="28"/>
                <w:szCs w:val="28"/>
              </w:rPr>
              <w:instrText xml:space="preserve"> PAGEREF _Toc132795554 \h </w:instrText>
            </w:r>
            <w:r w:rsidR="00530C0F" w:rsidRPr="002E6C23">
              <w:rPr>
                <w:rFonts w:ascii="Times New Roman" w:hAnsi="Times New Roman" w:cs="Times New Roman"/>
                <w:noProof/>
                <w:webHidden/>
                <w:sz w:val="28"/>
                <w:szCs w:val="28"/>
              </w:rPr>
            </w:r>
            <w:r w:rsidR="00530C0F" w:rsidRPr="002E6C23">
              <w:rPr>
                <w:rFonts w:ascii="Times New Roman" w:hAnsi="Times New Roman" w:cs="Times New Roman"/>
                <w:noProof/>
                <w:webHidden/>
                <w:sz w:val="28"/>
                <w:szCs w:val="28"/>
              </w:rPr>
              <w:fldChar w:fldCharType="separate"/>
            </w:r>
            <w:r w:rsidR="00CC7C12" w:rsidRPr="002E6C23">
              <w:rPr>
                <w:rFonts w:ascii="Times New Roman" w:hAnsi="Times New Roman" w:cs="Times New Roman"/>
                <w:noProof/>
                <w:webHidden/>
                <w:sz w:val="28"/>
                <w:szCs w:val="28"/>
              </w:rPr>
              <w:t>4</w:t>
            </w:r>
            <w:r w:rsidR="00530C0F" w:rsidRPr="002E6C23">
              <w:rPr>
                <w:rFonts w:ascii="Times New Roman" w:hAnsi="Times New Roman" w:cs="Times New Roman"/>
                <w:noProof/>
                <w:webHidden/>
                <w:sz w:val="28"/>
                <w:szCs w:val="28"/>
              </w:rPr>
              <w:fldChar w:fldCharType="end"/>
            </w:r>
          </w:hyperlink>
        </w:p>
        <w:p w:rsidR="00CC7C12" w:rsidRPr="002E6C23" w:rsidRDefault="000867A6" w:rsidP="002E6C23">
          <w:pPr>
            <w:pStyle w:val="11"/>
            <w:spacing w:after="0" w:line="240" w:lineRule="auto"/>
            <w:jc w:val="left"/>
            <w:rPr>
              <w:rFonts w:ascii="Times New Roman" w:eastAsiaTheme="minorEastAsia" w:hAnsi="Times New Roman" w:cs="Times New Roman"/>
              <w:noProof/>
              <w:sz w:val="28"/>
              <w:szCs w:val="28"/>
              <w:lang w:eastAsia="ru-RU"/>
            </w:rPr>
          </w:pPr>
          <w:hyperlink w:anchor="_Toc132795555" w:history="1">
            <w:r w:rsidR="00CC7C12" w:rsidRPr="002E6C23">
              <w:rPr>
                <w:rStyle w:val="a8"/>
                <w:rFonts w:ascii="Times New Roman" w:hAnsi="Times New Roman" w:cs="Times New Roman"/>
                <w:noProof/>
                <w:sz w:val="28"/>
                <w:szCs w:val="28"/>
              </w:rPr>
              <w:t>III.</w:t>
            </w:r>
            <w:r w:rsidR="00CC7C12" w:rsidRPr="002E6C23">
              <w:rPr>
                <w:rFonts w:ascii="Times New Roman" w:eastAsiaTheme="minorEastAsia" w:hAnsi="Times New Roman" w:cs="Times New Roman"/>
                <w:noProof/>
                <w:sz w:val="28"/>
                <w:szCs w:val="28"/>
                <w:lang w:eastAsia="ru-RU"/>
              </w:rPr>
              <w:tab/>
            </w:r>
            <w:r w:rsidR="00CC7C12" w:rsidRPr="002E6C23">
              <w:rPr>
                <w:rStyle w:val="a8"/>
                <w:rFonts w:ascii="Times New Roman" w:hAnsi="Times New Roman" w:cs="Times New Roman"/>
                <w:noProof/>
                <w:sz w:val="28"/>
                <w:szCs w:val="28"/>
              </w:rPr>
              <w:t>СОДЕРЖАНИЕ ПРОГРАММЫ</w:t>
            </w:r>
            <w:r w:rsidR="00CC7C12" w:rsidRPr="002E6C23">
              <w:rPr>
                <w:rFonts w:ascii="Times New Roman" w:hAnsi="Times New Roman" w:cs="Times New Roman"/>
                <w:noProof/>
                <w:webHidden/>
                <w:sz w:val="28"/>
                <w:szCs w:val="28"/>
              </w:rPr>
              <w:tab/>
            </w:r>
            <w:r w:rsidR="00530C0F" w:rsidRPr="002E6C23">
              <w:rPr>
                <w:rFonts w:ascii="Times New Roman" w:hAnsi="Times New Roman" w:cs="Times New Roman"/>
                <w:noProof/>
                <w:webHidden/>
                <w:sz w:val="28"/>
                <w:szCs w:val="28"/>
              </w:rPr>
              <w:fldChar w:fldCharType="begin"/>
            </w:r>
            <w:r w:rsidR="00CC7C12" w:rsidRPr="002E6C23">
              <w:rPr>
                <w:rFonts w:ascii="Times New Roman" w:hAnsi="Times New Roman" w:cs="Times New Roman"/>
                <w:noProof/>
                <w:webHidden/>
                <w:sz w:val="28"/>
                <w:szCs w:val="28"/>
              </w:rPr>
              <w:instrText xml:space="preserve"> PAGEREF _Toc132795555 \h </w:instrText>
            </w:r>
            <w:r w:rsidR="00530C0F" w:rsidRPr="002E6C23">
              <w:rPr>
                <w:rFonts w:ascii="Times New Roman" w:hAnsi="Times New Roman" w:cs="Times New Roman"/>
                <w:noProof/>
                <w:webHidden/>
                <w:sz w:val="28"/>
                <w:szCs w:val="28"/>
              </w:rPr>
            </w:r>
            <w:r w:rsidR="00530C0F" w:rsidRPr="002E6C23">
              <w:rPr>
                <w:rFonts w:ascii="Times New Roman" w:hAnsi="Times New Roman" w:cs="Times New Roman"/>
                <w:noProof/>
                <w:webHidden/>
                <w:sz w:val="28"/>
                <w:szCs w:val="28"/>
              </w:rPr>
              <w:fldChar w:fldCharType="separate"/>
            </w:r>
            <w:r w:rsidR="00CC7C12" w:rsidRPr="002E6C23">
              <w:rPr>
                <w:rFonts w:ascii="Times New Roman" w:hAnsi="Times New Roman" w:cs="Times New Roman"/>
                <w:noProof/>
                <w:webHidden/>
                <w:sz w:val="28"/>
                <w:szCs w:val="28"/>
              </w:rPr>
              <w:t>5</w:t>
            </w:r>
            <w:r w:rsidR="00530C0F" w:rsidRPr="002E6C23">
              <w:rPr>
                <w:rFonts w:ascii="Times New Roman" w:hAnsi="Times New Roman" w:cs="Times New Roman"/>
                <w:noProof/>
                <w:webHidden/>
                <w:sz w:val="28"/>
                <w:szCs w:val="28"/>
              </w:rPr>
              <w:fldChar w:fldCharType="end"/>
            </w:r>
          </w:hyperlink>
        </w:p>
        <w:p w:rsidR="00CC7C12" w:rsidRPr="002E6C23" w:rsidRDefault="000867A6" w:rsidP="002E6C23">
          <w:pPr>
            <w:pStyle w:val="21"/>
            <w:tabs>
              <w:tab w:val="right" w:leader="dot" w:pos="9628"/>
            </w:tabs>
            <w:spacing w:after="0" w:line="240" w:lineRule="auto"/>
            <w:ind w:left="0"/>
            <w:rPr>
              <w:rFonts w:ascii="Times New Roman" w:eastAsiaTheme="minorEastAsia" w:hAnsi="Times New Roman" w:cs="Times New Roman"/>
              <w:noProof/>
              <w:sz w:val="28"/>
              <w:szCs w:val="28"/>
              <w:lang w:eastAsia="ru-RU"/>
            </w:rPr>
          </w:pPr>
          <w:hyperlink w:anchor="_Toc132795556" w:history="1">
            <w:r w:rsidR="00CC7C12" w:rsidRPr="002E6C23">
              <w:rPr>
                <w:rStyle w:val="a8"/>
                <w:rFonts w:ascii="Times New Roman" w:hAnsi="Times New Roman" w:cs="Times New Roman"/>
                <w:noProof/>
                <w:sz w:val="28"/>
                <w:szCs w:val="28"/>
              </w:rPr>
              <w:t>3.1 Условия реализации программы</w:t>
            </w:r>
            <w:r w:rsidR="00CC7C12" w:rsidRPr="002E6C23">
              <w:rPr>
                <w:rFonts w:ascii="Times New Roman" w:hAnsi="Times New Roman" w:cs="Times New Roman"/>
                <w:noProof/>
                <w:webHidden/>
                <w:sz w:val="28"/>
                <w:szCs w:val="28"/>
              </w:rPr>
              <w:tab/>
            </w:r>
            <w:r w:rsidR="00530C0F" w:rsidRPr="002E6C23">
              <w:rPr>
                <w:rFonts w:ascii="Times New Roman" w:hAnsi="Times New Roman" w:cs="Times New Roman"/>
                <w:noProof/>
                <w:webHidden/>
                <w:sz w:val="28"/>
                <w:szCs w:val="28"/>
              </w:rPr>
              <w:fldChar w:fldCharType="begin"/>
            </w:r>
            <w:r w:rsidR="00CC7C12" w:rsidRPr="002E6C23">
              <w:rPr>
                <w:rFonts w:ascii="Times New Roman" w:hAnsi="Times New Roman" w:cs="Times New Roman"/>
                <w:noProof/>
                <w:webHidden/>
                <w:sz w:val="28"/>
                <w:szCs w:val="28"/>
              </w:rPr>
              <w:instrText xml:space="preserve"> PAGEREF _Toc132795556 \h </w:instrText>
            </w:r>
            <w:r w:rsidR="00530C0F" w:rsidRPr="002E6C23">
              <w:rPr>
                <w:rFonts w:ascii="Times New Roman" w:hAnsi="Times New Roman" w:cs="Times New Roman"/>
                <w:noProof/>
                <w:webHidden/>
                <w:sz w:val="28"/>
                <w:szCs w:val="28"/>
              </w:rPr>
            </w:r>
            <w:r w:rsidR="00530C0F" w:rsidRPr="002E6C23">
              <w:rPr>
                <w:rFonts w:ascii="Times New Roman" w:hAnsi="Times New Roman" w:cs="Times New Roman"/>
                <w:noProof/>
                <w:webHidden/>
                <w:sz w:val="28"/>
                <w:szCs w:val="28"/>
              </w:rPr>
              <w:fldChar w:fldCharType="separate"/>
            </w:r>
            <w:r w:rsidR="00CC7C12" w:rsidRPr="002E6C23">
              <w:rPr>
                <w:rFonts w:ascii="Times New Roman" w:hAnsi="Times New Roman" w:cs="Times New Roman"/>
                <w:noProof/>
                <w:webHidden/>
                <w:sz w:val="28"/>
                <w:szCs w:val="28"/>
              </w:rPr>
              <w:t>5</w:t>
            </w:r>
            <w:r w:rsidR="00530C0F" w:rsidRPr="002E6C23">
              <w:rPr>
                <w:rFonts w:ascii="Times New Roman" w:hAnsi="Times New Roman" w:cs="Times New Roman"/>
                <w:noProof/>
                <w:webHidden/>
                <w:sz w:val="28"/>
                <w:szCs w:val="28"/>
              </w:rPr>
              <w:fldChar w:fldCharType="end"/>
            </w:r>
          </w:hyperlink>
        </w:p>
        <w:p w:rsidR="00CC7C12" w:rsidRPr="002E6C23" w:rsidRDefault="000867A6" w:rsidP="002E6C23">
          <w:pPr>
            <w:pStyle w:val="21"/>
            <w:tabs>
              <w:tab w:val="right" w:leader="dot" w:pos="9628"/>
            </w:tabs>
            <w:spacing w:after="0" w:line="240" w:lineRule="auto"/>
            <w:ind w:left="0"/>
            <w:rPr>
              <w:rFonts w:ascii="Times New Roman" w:eastAsiaTheme="minorEastAsia" w:hAnsi="Times New Roman" w:cs="Times New Roman"/>
              <w:noProof/>
              <w:sz w:val="28"/>
              <w:szCs w:val="28"/>
              <w:lang w:eastAsia="ru-RU"/>
            </w:rPr>
          </w:pPr>
          <w:hyperlink w:anchor="_Toc132795557" w:history="1">
            <w:r w:rsidR="00CC7C12" w:rsidRPr="002E6C23">
              <w:rPr>
                <w:rStyle w:val="a8"/>
                <w:rFonts w:ascii="Times New Roman" w:hAnsi="Times New Roman" w:cs="Times New Roman"/>
                <w:noProof/>
                <w:sz w:val="28"/>
                <w:szCs w:val="28"/>
              </w:rPr>
              <w:t>3.2 Формы контроля и аттестации</w:t>
            </w:r>
            <w:r w:rsidR="00CC7C12" w:rsidRPr="002E6C23">
              <w:rPr>
                <w:rFonts w:ascii="Times New Roman" w:hAnsi="Times New Roman" w:cs="Times New Roman"/>
                <w:noProof/>
                <w:webHidden/>
                <w:sz w:val="28"/>
                <w:szCs w:val="28"/>
              </w:rPr>
              <w:tab/>
            </w:r>
            <w:r w:rsidR="00530C0F" w:rsidRPr="002E6C23">
              <w:rPr>
                <w:rFonts w:ascii="Times New Roman" w:hAnsi="Times New Roman" w:cs="Times New Roman"/>
                <w:noProof/>
                <w:webHidden/>
                <w:sz w:val="28"/>
                <w:szCs w:val="28"/>
              </w:rPr>
              <w:fldChar w:fldCharType="begin"/>
            </w:r>
            <w:r w:rsidR="00CC7C12" w:rsidRPr="002E6C23">
              <w:rPr>
                <w:rFonts w:ascii="Times New Roman" w:hAnsi="Times New Roman" w:cs="Times New Roman"/>
                <w:noProof/>
                <w:webHidden/>
                <w:sz w:val="28"/>
                <w:szCs w:val="28"/>
              </w:rPr>
              <w:instrText xml:space="preserve"> PAGEREF _Toc132795557 \h </w:instrText>
            </w:r>
            <w:r w:rsidR="00530C0F" w:rsidRPr="002E6C23">
              <w:rPr>
                <w:rFonts w:ascii="Times New Roman" w:hAnsi="Times New Roman" w:cs="Times New Roman"/>
                <w:noProof/>
                <w:webHidden/>
                <w:sz w:val="28"/>
                <w:szCs w:val="28"/>
              </w:rPr>
            </w:r>
            <w:r w:rsidR="00530C0F" w:rsidRPr="002E6C23">
              <w:rPr>
                <w:rFonts w:ascii="Times New Roman" w:hAnsi="Times New Roman" w:cs="Times New Roman"/>
                <w:noProof/>
                <w:webHidden/>
                <w:sz w:val="28"/>
                <w:szCs w:val="28"/>
              </w:rPr>
              <w:fldChar w:fldCharType="separate"/>
            </w:r>
            <w:r w:rsidR="00CC7C12" w:rsidRPr="002E6C23">
              <w:rPr>
                <w:rFonts w:ascii="Times New Roman" w:hAnsi="Times New Roman" w:cs="Times New Roman"/>
                <w:noProof/>
                <w:webHidden/>
                <w:sz w:val="28"/>
                <w:szCs w:val="28"/>
              </w:rPr>
              <w:t>5</w:t>
            </w:r>
            <w:r w:rsidR="00530C0F" w:rsidRPr="002E6C23">
              <w:rPr>
                <w:rFonts w:ascii="Times New Roman" w:hAnsi="Times New Roman" w:cs="Times New Roman"/>
                <w:noProof/>
                <w:webHidden/>
                <w:sz w:val="28"/>
                <w:szCs w:val="28"/>
              </w:rPr>
              <w:fldChar w:fldCharType="end"/>
            </w:r>
          </w:hyperlink>
        </w:p>
        <w:p w:rsidR="00CC7C12" w:rsidRPr="002E6C23" w:rsidRDefault="000867A6" w:rsidP="002E6C23">
          <w:pPr>
            <w:pStyle w:val="21"/>
            <w:tabs>
              <w:tab w:val="right" w:leader="dot" w:pos="9628"/>
            </w:tabs>
            <w:spacing w:after="0" w:line="240" w:lineRule="auto"/>
            <w:ind w:left="0"/>
            <w:rPr>
              <w:rFonts w:ascii="Times New Roman" w:eastAsiaTheme="minorEastAsia" w:hAnsi="Times New Roman" w:cs="Times New Roman"/>
              <w:noProof/>
              <w:sz w:val="28"/>
              <w:szCs w:val="28"/>
              <w:lang w:eastAsia="ru-RU"/>
            </w:rPr>
          </w:pPr>
          <w:hyperlink w:anchor="_Toc132795558" w:history="1">
            <w:r w:rsidR="00CC7C12" w:rsidRPr="002E6C23">
              <w:rPr>
                <w:rStyle w:val="a8"/>
                <w:rFonts w:ascii="Times New Roman" w:hAnsi="Times New Roman" w:cs="Times New Roman"/>
                <w:noProof/>
                <w:sz w:val="28"/>
                <w:szCs w:val="28"/>
              </w:rPr>
              <w:t>3.3 Планируемые результаты</w:t>
            </w:r>
            <w:r w:rsidR="00CC7C12" w:rsidRPr="002E6C23">
              <w:rPr>
                <w:rFonts w:ascii="Times New Roman" w:hAnsi="Times New Roman" w:cs="Times New Roman"/>
                <w:noProof/>
                <w:webHidden/>
                <w:sz w:val="28"/>
                <w:szCs w:val="28"/>
              </w:rPr>
              <w:tab/>
            </w:r>
            <w:r w:rsidR="00530C0F" w:rsidRPr="002E6C23">
              <w:rPr>
                <w:rFonts w:ascii="Times New Roman" w:hAnsi="Times New Roman" w:cs="Times New Roman"/>
                <w:noProof/>
                <w:webHidden/>
                <w:sz w:val="28"/>
                <w:szCs w:val="28"/>
              </w:rPr>
              <w:fldChar w:fldCharType="begin"/>
            </w:r>
            <w:r w:rsidR="00CC7C12" w:rsidRPr="002E6C23">
              <w:rPr>
                <w:rFonts w:ascii="Times New Roman" w:hAnsi="Times New Roman" w:cs="Times New Roman"/>
                <w:noProof/>
                <w:webHidden/>
                <w:sz w:val="28"/>
                <w:szCs w:val="28"/>
              </w:rPr>
              <w:instrText xml:space="preserve"> PAGEREF _Toc132795558 \h </w:instrText>
            </w:r>
            <w:r w:rsidR="00530C0F" w:rsidRPr="002E6C23">
              <w:rPr>
                <w:rFonts w:ascii="Times New Roman" w:hAnsi="Times New Roman" w:cs="Times New Roman"/>
                <w:noProof/>
                <w:webHidden/>
                <w:sz w:val="28"/>
                <w:szCs w:val="28"/>
              </w:rPr>
            </w:r>
            <w:r w:rsidR="00530C0F" w:rsidRPr="002E6C23">
              <w:rPr>
                <w:rFonts w:ascii="Times New Roman" w:hAnsi="Times New Roman" w:cs="Times New Roman"/>
                <w:noProof/>
                <w:webHidden/>
                <w:sz w:val="28"/>
                <w:szCs w:val="28"/>
              </w:rPr>
              <w:fldChar w:fldCharType="separate"/>
            </w:r>
            <w:r w:rsidR="00CC7C12" w:rsidRPr="002E6C23">
              <w:rPr>
                <w:rFonts w:ascii="Times New Roman" w:hAnsi="Times New Roman" w:cs="Times New Roman"/>
                <w:noProof/>
                <w:webHidden/>
                <w:sz w:val="28"/>
                <w:szCs w:val="28"/>
              </w:rPr>
              <w:t>5</w:t>
            </w:r>
            <w:r w:rsidR="00530C0F" w:rsidRPr="002E6C23">
              <w:rPr>
                <w:rFonts w:ascii="Times New Roman" w:hAnsi="Times New Roman" w:cs="Times New Roman"/>
                <w:noProof/>
                <w:webHidden/>
                <w:sz w:val="28"/>
                <w:szCs w:val="28"/>
              </w:rPr>
              <w:fldChar w:fldCharType="end"/>
            </w:r>
          </w:hyperlink>
        </w:p>
        <w:p w:rsidR="00CC7C12" w:rsidRPr="002E6C23" w:rsidRDefault="000867A6" w:rsidP="002E6C23">
          <w:pPr>
            <w:pStyle w:val="11"/>
            <w:spacing w:after="0" w:line="240" w:lineRule="auto"/>
            <w:jc w:val="left"/>
            <w:rPr>
              <w:rFonts w:ascii="Times New Roman" w:eastAsiaTheme="minorEastAsia" w:hAnsi="Times New Roman" w:cs="Times New Roman"/>
              <w:noProof/>
              <w:sz w:val="28"/>
              <w:szCs w:val="28"/>
              <w:lang w:eastAsia="ru-RU"/>
            </w:rPr>
          </w:pPr>
          <w:hyperlink w:anchor="_Toc132795559" w:history="1">
            <w:r w:rsidR="00CC7C12" w:rsidRPr="002E6C23">
              <w:rPr>
                <w:rStyle w:val="a8"/>
                <w:rFonts w:ascii="Times New Roman" w:hAnsi="Times New Roman" w:cs="Times New Roman"/>
                <w:noProof/>
                <w:sz w:val="28"/>
                <w:szCs w:val="28"/>
              </w:rPr>
              <w:t>IV.</w:t>
            </w:r>
            <w:r w:rsidR="00CC7C12" w:rsidRPr="002E6C23">
              <w:rPr>
                <w:rFonts w:ascii="Times New Roman" w:eastAsiaTheme="minorEastAsia" w:hAnsi="Times New Roman" w:cs="Times New Roman"/>
                <w:noProof/>
                <w:sz w:val="28"/>
                <w:szCs w:val="28"/>
                <w:lang w:eastAsia="ru-RU"/>
              </w:rPr>
              <w:tab/>
            </w:r>
            <w:r w:rsidR="00CC7C12" w:rsidRPr="002E6C23">
              <w:rPr>
                <w:rStyle w:val="a8"/>
                <w:rFonts w:ascii="Times New Roman" w:hAnsi="Times New Roman" w:cs="Times New Roman"/>
                <w:noProof/>
                <w:sz w:val="28"/>
                <w:szCs w:val="28"/>
              </w:rPr>
              <w:t>МЕТОДИЧЕСКОЕ ОБЕСПЕЧЕНИЕ</w:t>
            </w:r>
            <w:r w:rsidR="00CC7C12" w:rsidRPr="002E6C23">
              <w:rPr>
                <w:rFonts w:ascii="Times New Roman" w:hAnsi="Times New Roman" w:cs="Times New Roman"/>
                <w:noProof/>
                <w:webHidden/>
                <w:sz w:val="28"/>
                <w:szCs w:val="28"/>
              </w:rPr>
              <w:tab/>
            </w:r>
            <w:r w:rsidR="00530C0F" w:rsidRPr="002E6C23">
              <w:rPr>
                <w:rFonts w:ascii="Times New Roman" w:hAnsi="Times New Roman" w:cs="Times New Roman"/>
                <w:noProof/>
                <w:webHidden/>
                <w:sz w:val="28"/>
                <w:szCs w:val="28"/>
              </w:rPr>
              <w:fldChar w:fldCharType="begin"/>
            </w:r>
            <w:r w:rsidR="00CC7C12" w:rsidRPr="002E6C23">
              <w:rPr>
                <w:rFonts w:ascii="Times New Roman" w:hAnsi="Times New Roman" w:cs="Times New Roman"/>
                <w:noProof/>
                <w:webHidden/>
                <w:sz w:val="28"/>
                <w:szCs w:val="28"/>
              </w:rPr>
              <w:instrText xml:space="preserve"> PAGEREF _Toc132795559 \h </w:instrText>
            </w:r>
            <w:r w:rsidR="00530C0F" w:rsidRPr="002E6C23">
              <w:rPr>
                <w:rFonts w:ascii="Times New Roman" w:hAnsi="Times New Roman" w:cs="Times New Roman"/>
                <w:noProof/>
                <w:webHidden/>
                <w:sz w:val="28"/>
                <w:szCs w:val="28"/>
              </w:rPr>
            </w:r>
            <w:r w:rsidR="00530C0F" w:rsidRPr="002E6C23">
              <w:rPr>
                <w:rFonts w:ascii="Times New Roman" w:hAnsi="Times New Roman" w:cs="Times New Roman"/>
                <w:noProof/>
                <w:webHidden/>
                <w:sz w:val="28"/>
                <w:szCs w:val="28"/>
              </w:rPr>
              <w:fldChar w:fldCharType="separate"/>
            </w:r>
            <w:r w:rsidR="00CC7C12" w:rsidRPr="002E6C23">
              <w:rPr>
                <w:rFonts w:ascii="Times New Roman" w:hAnsi="Times New Roman" w:cs="Times New Roman"/>
                <w:noProof/>
                <w:webHidden/>
                <w:sz w:val="28"/>
                <w:szCs w:val="28"/>
              </w:rPr>
              <w:t>6</w:t>
            </w:r>
            <w:r w:rsidR="00530C0F" w:rsidRPr="002E6C23">
              <w:rPr>
                <w:rFonts w:ascii="Times New Roman" w:hAnsi="Times New Roman" w:cs="Times New Roman"/>
                <w:noProof/>
                <w:webHidden/>
                <w:sz w:val="28"/>
                <w:szCs w:val="28"/>
              </w:rPr>
              <w:fldChar w:fldCharType="end"/>
            </w:r>
          </w:hyperlink>
        </w:p>
        <w:p w:rsidR="00CC7C12" w:rsidRPr="002E6C23" w:rsidRDefault="000867A6" w:rsidP="002E6C23">
          <w:pPr>
            <w:pStyle w:val="11"/>
            <w:spacing w:after="0" w:line="240" w:lineRule="auto"/>
            <w:jc w:val="left"/>
            <w:rPr>
              <w:rFonts w:ascii="Times New Roman" w:eastAsiaTheme="minorEastAsia" w:hAnsi="Times New Roman" w:cs="Times New Roman"/>
              <w:noProof/>
              <w:sz w:val="28"/>
              <w:szCs w:val="28"/>
              <w:lang w:eastAsia="ru-RU"/>
            </w:rPr>
          </w:pPr>
          <w:hyperlink w:anchor="_Toc132795560" w:history="1">
            <w:r w:rsidR="00CC7C12" w:rsidRPr="002E6C23">
              <w:rPr>
                <w:rStyle w:val="a8"/>
                <w:rFonts w:ascii="Times New Roman" w:hAnsi="Times New Roman" w:cs="Times New Roman"/>
                <w:noProof/>
                <w:sz w:val="28"/>
                <w:szCs w:val="28"/>
                <w:lang w:val="en-US"/>
              </w:rPr>
              <w:t>V</w:t>
            </w:r>
            <w:r w:rsidR="00CC7C12" w:rsidRPr="002E6C23">
              <w:rPr>
                <w:rStyle w:val="a8"/>
                <w:rFonts w:ascii="Times New Roman" w:hAnsi="Times New Roman" w:cs="Times New Roman"/>
                <w:noProof/>
                <w:sz w:val="28"/>
                <w:szCs w:val="28"/>
              </w:rPr>
              <w:t>. ДИАГНОСТИЧЕСКИЙ ИНСТРУМЕНТАРИЙ</w:t>
            </w:r>
            <w:r w:rsidR="00CC7C12" w:rsidRPr="002E6C23">
              <w:rPr>
                <w:rFonts w:ascii="Times New Roman" w:hAnsi="Times New Roman" w:cs="Times New Roman"/>
                <w:noProof/>
                <w:webHidden/>
                <w:sz w:val="28"/>
                <w:szCs w:val="28"/>
              </w:rPr>
              <w:tab/>
            </w:r>
            <w:r w:rsidR="00530C0F" w:rsidRPr="002E6C23">
              <w:rPr>
                <w:rFonts w:ascii="Times New Roman" w:hAnsi="Times New Roman" w:cs="Times New Roman"/>
                <w:noProof/>
                <w:webHidden/>
                <w:sz w:val="28"/>
                <w:szCs w:val="28"/>
              </w:rPr>
              <w:fldChar w:fldCharType="begin"/>
            </w:r>
            <w:r w:rsidR="00CC7C12" w:rsidRPr="002E6C23">
              <w:rPr>
                <w:rFonts w:ascii="Times New Roman" w:hAnsi="Times New Roman" w:cs="Times New Roman"/>
                <w:noProof/>
                <w:webHidden/>
                <w:sz w:val="28"/>
                <w:szCs w:val="28"/>
              </w:rPr>
              <w:instrText xml:space="preserve"> PAGEREF _Toc132795560 \h </w:instrText>
            </w:r>
            <w:r w:rsidR="00530C0F" w:rsidRPr="002E6C23">
              <w:rPr>
                <w:rFonts w:ascii="Times New Roman" w:hAnsi="Times New Roman" w:cs="Times New Roman"/>
                <w:noProof/>
                <w:webHidden/>
                <w:sz w:val="28"/>
                <w:szCs w:val="28"/>
              </w:rPr>
            </w:r>
            <w:r w:rsidR="00530C0F" w:rsidRPr="002E6C23">
              <w:rPr>
                <w:rFonts w:ascii="Times New Roman" w:hAnsi="Times New Roman" w:cs="Times New Roman"/>
                <w:noProof/>
                <w:webHidden/>
                <w:sz w:val="28"/>
                <w:szCs w:val="28"/>
              </w:rPr>
              <w:fldChar w:fldCharType="separate"/>
            </w:r>
            <w:r w:rsidR="00CC7C12" w:rsidRPr="002E6C23">
              <w:rPr>
                <w:rFonts w:ascii="Times New Roman" w:hAnsi="Times New Roman" w:cs="Times New Roman"/>
                <w:noProof/>
                <w:webHidden/>
                <w:sz w:val="28"/>
                <w:szCs w:val="28"/>
              </w:rPr>
              <w:t>7</w:t>
            </w:r>
            <w:r w:rsidR="00530C0F" w:rsidRPr="002E6C23">
              <w:rPr>
                <w:rFonts w:ascii="Times New Roman" w:hAnsi="Times New Roman" w:cs="Times New Roman"/>
                <w:noProof/>
                <w:webHidden/>
                <w:sz w:val="28"/>
                <w:szCs w:val="28"/>
              </w:rPr>
              <w:fldChar w:fldCharType="end"/>
            </w:r>
          </w:hyperlink>
        </w:p>
        <w:p w:rsidR="00CC7C12" w:rsidRPr="002E6C23" w:rsidRDefault="000867A6" w:rsidP="002E6C23">
          <w:pPr>
            <w:pStyle w:val="11"/>
            <w:spacing w:after="0" w:line="240" w:lineRule="auto"/>
            <w:jc w:val="left"/>
            <w:rPr>
              <w:rFonts w:ascii="Times New Roman" w:eastAsiaTheme="minorEastAsia" w:hAnsi="Times New Roman" w:cs="Times New Roman"/>
              <w:noProof/>
              <w:sz w:val="28"/>
              <w:szCs w:val="28"/>
              <w:lang w:eastAsia="ru-RU"/>
            </w:rPr>
          </w:pPr>
          <w:hyperlink w:anchor="_Toc132795561" w:history="1">
            <w:r w:rsidR="00CC7C12" w:rsidRPr="002E6C23">
              <w:rPr>
                <w:rStyle w:val="a8"/>
                <w:rFonts w:ascii="Times New Roman" w:hAnsi="Times New Roman" w:cs="Times New Roman"/>
                <w:noProof/>
                <w:sz w:val="28"/>
                <w:szCs w:val="28"/>
              </w:rPr>
              <w:t>VI.</w:t>
            </w:r>
            <w:r w:rsidR="00CC7C12" w:rsidRPr="002E6C23">
              <w:rPr>
                <w:rFonts w:ascii="Times New Roman" w:eastAsiaTheme="minorEastAsia" w:hAnsi="Times New Roman" w:cs="Times New Roman"/>
                <w:noProof/>
                <w:sz w:val="28"/>
                <w:szCs w:val="28"/>
                <w:lang w:eastAsia="ru-RU"/>
              </w:rPr>
              <w:tab/>
            </w:r>
            <w:r w:rsidR="00CC7C12" w:rsidRPr="002E6C23">
              <w:rPr>
                <w:rStyle w:val="a8"/>
                <w:rFonts w:ascii="Times New Roman" w:hAnsi="Times New Roman" w:cs="Times New Roman"/>
                <w:noProof/>
                <w:sz w:val="28"/>
                <w:szCs w:val="28"/>
              </w:rPr>
              <w:t>СПИСОК ЛИТЕРАТУРЫ</w:t>
            </w:r>
            <w:r w:rsidR="00CC7C12" w:rsidRPr="002E6C23">
              <w:rPr>
                <w:rFonts w:ascii="Times New Roman" w:hAnsi="Times New Roman" w:cs="Times New Roman"/>
                <w:noProof/>
                <w:webHidden/>
                <w:sz w:val="28"/>
                <w:szCs w:val="28"/>
              </w:rPr>
              <w:tab/>
            </w:r>
            <w:r w:rsidR="00530C0F" w:rsidRPr="002E6C23">
              <w:rPr>
                <w:rFonts w:ascii="Times New Roman" w:hAnsi="Times New Roman" w:cs="Times New Roman"/>
                <w:noProof/>
                <w:webHidden/>
                <w:sz w:val="28"/>
                <w:szCs w:val="28"/>
              </w:rPr>
              <w:fldChar w:fldCharType="begin"/>
            </w:r>
            <w:r w:rsidR="00CC7C12" w:rsidRPr="002E6C23">
              <w:rPr>
                <w:rFonts w:ascii="Times New Roman" w:hAnsi="Times New Roman" w:cs="Times New Roman"/>
                <w:noProof/>
                <w:webHidden/>
                <w:sz w:val="28"/>
                <w:szCs w:val="28"/>
              </w:rPr>
              <w:instrText xml:space="preserve"> PAGEREF _Toc132795561 \h </w:instrText>
            </w:r>
            <w:r w:rsidR="00530C0F" w:rsidRPr="002E6C23">
              <w:rPr>
                <w:rFonts w:ascii="Times New Roman" w:hAnsi="Times New Roman" w:cs="Times New Roman"/>
                <w:noProof/>
                <w:webHidden/>
                <w:sz w:val="28"/>
                <w:szCs w:val="28"/>
              </w:rPr>
            </w:r>
            <w:r w:rsidR="00530C0F" w:rsidRPr="002E6C23">
              <w:rPr>
                <w:rFonts w:ascii="Times New Roman" w:hAnsi="Times New Roman" w:cs="Times New Roman"/>
                <w:noProof/>
                <w:webHidden/>
                <w:sz w:val="28"/>
                <w:szCs w:val="28"/>
              </w:rPr>
              <w:fldChar w:fldCharType="separate"/>
            </w:r>
            <w:r w:rsidR="00CC7C12" w:rsidRPr="002E6C23">
              <w:rPr>
                <w:rFonts w:ascii="Times New Roman" w:hAnsi="Times New Roman" w:cs="Times New Roman"/>
                <w:noProof/>
                <w:webHidden/>
                <w:sz w:val="28"/>
                <w:szCs w:val="28"/>
              </w:rPr>
              <w:t>8</w:t>
            </w:r>
            <w:r w:rsidR="00530C0F" w:rsidRPr="002E6C23">
              <w:rPr>
                <w:rFonts w:ascii="Times New Roman" w:hAnsi="Times New Roman" w:cs="Times New Roman"/>
                <w:noProof/>
                <w:webHidden/>
                <w:sz w:val="28"/>
                <w:szCs w:val="28"/>
              </w:rPr>
              <w:fldChar w:fldCharType="end"/>
            </w:r>
          </w:hyperlink>
        </w:p>
        <w:p w:rsidR="00CC7C12" w:rsidRPr="002E6C23" w:rsidRDefault="000867A6" w:rsidP="002E6C23">
          <w:pPr>
            <w:pStyle w:val="11"/>
            <w:spacing w:after="0" w:line="240" w:lineRule="auto"/>
            <w:jc w:val="left"/>
            <w:rPr>
              <w:rFonts w:ascii="Times New Roman" w:eastAsiaTheme="minorEastAsia" w:hAnsi="Times New Roman" w:cs="Times New Roman"/>
              <w:noProof/>
              <w:sz w:val="28"/>
              <w:szCs w:val="28"/>
              <w:lang w:eastAsia="ru-RU"/>
            </w:rPr>
          </w:pPr>
          <w:hyperlink w:anchor="_Toc132795562" w:history="1">
            <w:r w:rsidR="00CC7C12" w:rsidRPr="002E6C23">
              <w:rPr>
                <w:rStyle w:val="a8"/>
                <w:rFonts w:ascii="Times New Roman" w:hAnsi="Times New Roman" w:cs="Times New Roman"/>
                <w:noProof/>
                <w:sz w:val="28"/>
                <w:szCs w:val="28"/>
              </w:rPr>
              <w:t>VII.ПРИЛОЖЕНИЯ</w:t>
            </w:r>
            <w:r w:rsidR="00CC7C12" w:rsidRPr="002E6C23">
              <w:rPr>
                <w:rFonts w:ascii="Times New Roman" w:hAnsi="Times New Roman" w:cs="Times New Roman"/>
                <w:noProof/>
                <w:webHidden/>
                <w:sz w:val="28"/>
                <w:szCs w:val="28"/>
              </w:rPr>
              <w:tab/>
            </w:r>
            <w:r w:rsidR="00530C0F" w:rsidRPr="002E6C23">
              <w:rPr>
                <w:rFonts w:ascii="Times New Roman" w:hAnsi="Times New Roman" w:cs="Times New Roman"/>
                <w:noProof/>
                <w:webHidden/>
                <w:sz w:val="28"/>
                <w:szCs w:val="28"/>
              </w:rPr>
              <w:fldChar w:fldCharType="begin"/>
            </w:r>
            <w:r w:rsidR="00CC7C12" w:rsidRPr="002E6C23">
              <w:rPr>
                <w:rFonts w:ascii="Times New Roman" w:hAnsi="Times New Roman" w:cs="Times New Roman"/>
                <w:noProof/>
                <w:webHidden/>
                <w:sz w:val="28"/>
                <w:szCs w:val="28"/>
              </w:rPr>
              <w:instrText xml:space="preserve"> PAGEREF _Toc132795562 \h </w:instrText>
            </w:r>
            <w:r w:rsidR="00530C0F" w:rsidRPr="002E6C23">
              <w:rPr>
                <w:rFonts w:ascii="Times New Roman" w:hAnsi="Times New Roman" w:cs="Times New Roman"/>
                <w:noProof/>
                <w:webHidden/>
                <w:sz w:val="28"/>
                <w:szCs w:val="28"/>
              </w:rPr>
            </w:r>
            <w:r w:rsidR="00530C0F" w:rsidRPr="002E6C23">
              <w:rPr>
                <w:rFonts w:ascii="Times New Roman" w:hAnsi="Times New Roman" w:cs="Times New Roman"/>
                <w:noProof/>
                <w:webHidden/>
                <w:sz w:val="28"/>
                <w:szCs w:val="28"/>
              </w:rPr>
              <w:fldChar w:fldCharType="separate"/>
            </w:r>
            <w:r w:rsidR="00CC7C12" w:rsidRPr="002E6C23">
              <w:rPr>
                <w:rFonts w:ascii="Times New Roman" w:hAnsi="Times New Roman" w:cs="Times New Roman"/>
                <w:noProof/>
                <w:webHidden/>
                <w:sz w:val="28"/>
                <w:szCs w:val="28"/>
              </w:rPr>
              <w:t>9</w:t>
            </w:r>
            <w:r w:rsidR="00530C0F" w:rsidRPr="002E6C23">
              <w:rPr>
                <w:rFonts w:ascii="Times New Roman" w:hAnsi="Times New Roman" w:cs="Times New Roman"/>
                <w:noProof/>
                <w:webHidden/>
                <w:sz w:val="28"/>
                <w:szCs w:val="28"/>
              </w:rPr>
              <w:fldChar w:fldCharType="end"/>
            </w:r>
          </w:hyperlink>
        </w:p>
        <w:p w:rsidR="00CC7C12" w:rsidRPr="002E6C23" w:rsidRDefault="000867A6" w:rsidP="002E6C23">
          <w:pPr>
            <w:pStyle w:val="21"/>
            <w:tabs>
              <w:tab w:val="right" w:leader="dot" w:pos="9628"/>
            </w:tabs>
            <w:spacing w:after="0" w:line="240" w:lineRule="auto"/>
            <w:ind w:left="0"/>
            <w:rPr>
              <w:rFonts w:ascii="Times New Roman" w:eastAsiaTheme="minorEastAsia" w:hAnsi="Times New Roman" w:cs="Times New Roman"/>
              <w:noProof/>
              <w:sz w:val="28"/>
              <w:szCs w:val="28"/>
              <w:lang w:eastAsia="ru-RU"/>
            </w:rPr>
          </w:pPr>
          <w:hyperlink w:anchor="_Toc132795563" w:history="1">
            <w:r w:rsidR="00CC7C12" w:rsidRPr="002E6C23">
              <w:rPr>
                <w:rStyle w:val="a8"/>
                <w:rFonts w:ascii="Times New Roman" w:hAnsi="Times New Roman" w:cs="Times New Roman"/>
                <w:noProof/>
                <w:sz w:val="28"/>
                <w:szCs w:val="28"/>
              </w:rPr>
              <w:t>Приложение 1</w:t>
            </w:r>
            <w:r w:rsidR="00CC7C12" w:rsidRPr="002E6C23">
              <w:rPr>
                <w:rFonts w:ascii="Times New Roman" w:hAnsi="Times New Roman" w:cs="Times New Roman"/>
                <w:noProof/>
                <w:webHidden/>
                <w:sz w:val="28"/>
                <w:szCs w:val="28"/>
              </w:rPr>
              <w:tab/>
            </w:r>
            <w:r w:rsidR="00530C0F" w:rsidRPr="002E6C23">
              <w:rPr>
                <w:rFonts w:ascii="Times New Roman" w:hAnsi="Times New Roman" w:cs="Times New Roman"/>
                <w:noProof/>
                <w:webHidden/>
                <w:sz w:val="28"/>
                <w:szCs w:val="28"/>
              </w:rPr>
              <w:fldChar w:fldCharType="begin"/>
            </w:r>
            <w:r w:rsidR="00CC7C12" w:rsidRPr="002E6C23">
              <w:rPr>
                <w:rFonts w:ascii="Times New Roman" w:hAnsi="Times New Roman" w:cs="Times New Roman"/>
                <w:noProof/>
                <w:webHidden/>
                <w:sz w:val="28"/>
                <w:szCs w:val="28"/>
              </w:rPr>
              <w:instrText xml:space="preserve"> PAGEREF _Toc132795563 \h </w:instrText>
            </w:r>
            <w:r w:rsidR="00530C0F" w:rsidRPr="002E6C23">
              <w:rPr>
                <w:rFonts w:ascii="Times New Roman" w:hAnsi="Times New Roman" w:cs="Times New Roman"/>
                <w:noProof/>
                <w:webHidden/>
                <w:sz w:val="28"/>
                <w:szCs w:val="28"/>
              </w:rPr>
            </w:r>
            <w:r w:rsidR="00530C0F" w:rsidRPr="002E6C23">
              <w:rPr>
                <w:rFonts w:ascii="Times New Roman" w:hAnsi="Times New Roman" w:cs="Times New Roman"/>
                <w:noProof/>
                <w:webHidden/>
                <w:sz w:val="28"/>
                <w:szCs w:val="28"/>
              </w:rPr>
              <w:fldChar w:fldCharType="separate"/>
            </w:r>
            <w:r w:rsidR="00CC7C12" w:rsidRPr="002E6C23">
              <w:rPr>
                <w:rFonts w:ascii="Times New Roman" w:hAnsi="Times New Roman" w:cs="Times New Roman"/>
                <w:noProof/>
                <w:webHidden/>
                <w:sz w:val="28"/>
                <w:szCs w:val="28"/>
              </w:rPr>
              <w:t>9</w:t>
            </w:r>
            <w:r w:rsidR="00530C0F" w:rsidRPr="002E6C23">
              <w:rPr>
                <w:rFonts w:ascii="Times New Roman" w:hAnsi="Times New Roman" w:cs="Times New Roman"/>
                <w:noProof/>
                <w:webHidden/>
                <w:sz w:val="28"/>
                <w:szCs w:val="28"/>
              </w:rPr>
              <w:fldChar w:fldCharType="end"/>
            </w:r>
          </w:hyperlink>
        </w:p>
        <w:p w:rsidR="00995633" w:rsidRPr="00A332E9" w:rsidRDefault="00530C0F" w:rsidP="002E6C23">
          <w:pPr>
            <w:spacing w:after="0" w:line="240" w:lineRule="auto"/>
            <w:rPr>
              <w:rFonts w:ascii="Times New Roman" w:hAnsi="Times New Roman" w:cs="Times New Roman"/>
              <w:sz w:val="28"/>
              <w:szCs w:val="28"/>
            </w:rPr>
          </w:pPr>
          <w:r w:rsidRPr="002E6C23">
            <w:rPr>
              <w:rFonts w:ascii="Times New Roman" w:hAnsi="Times New Roman" w:cs="Times New Roman"/>
              <w:sz w:val="28"/>
              <w:szCs w:val="28"/>
            </w:rPr>
            <w:fldChar w:fldCharType="end"/>
          </w:r>
        </w:p>
      </w:sdtContent>
    </w:sdt>
    <w:p w:rsidR="006E7B84" w:rsidRDefault="006E7B84" w:rsidP="006E7B84">
      <w:pPr>
        <w:spacing w:after="0" w:line="240" w:lineRule="auto"/>
        <w:ind w:left="1080"/>
        <w:contextualSpacing/>
        <w:rPr>
          <w:rFonts w:ascii="Times New Roman" w:hAnsi="Times New Roman" w:cs="Times New Roman"/>
          <w:b/>
          <w:bCs/>
          <w:sz w:val="28"/>
          <w:szCs w:val="28"/>
        </w:rPr>
      </w:pPr>
    </w:p>
    <w:p w:rsidR="00407C36" w:rsidRDefault="00407C36" w:rsidP="0084656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br w:type="page"/>
      </w:r>
    </w:p>
    <w:p w:rsidR="006E7B84" w:rsidRDefault="00F14950" w:rsidP="0009076C">
      <w:pPr>
        <w:pStyle w:val="a7"/>
        <w:numPr>
          <w:ilvl w:val="0"/>
          <w:numId w:val="3"/>
        </w:numPr>
        <w:spacing w:after="0" w:line="240" w:lineRule="auto"/>
        <w:jc w:val="center"/>
        <w:outlineLvl w:val="0"/>
        <w:rPr>
          <w:rFonts w:ascii="Times New Roman" w:hAnsi="Times New Roman" w:cs="Times New Roman"/>
          <w:b/>
          <w:bCs/>
          <w:sz w:val="28"/>
          <w:szCs w:val="28"/>
        </w:rPr>
      </w:pPr>
      <w:bookmarkStart w:id="1" w:name="_Toc132795551"/>
      <w:r>
        <w:rPr>
          <w:rFonts w:ascii="Times New Roman" w:hAnsi="Times New Roman" w:cs="Times New Roman"/>
          <w:b/>
          <w:bCs/>
          <w:sz w:val="28"/>
          <w:szCs w:val="28"/>
        </w:rPr>
        <w:lastRenderedPageBreak/>
        <w:t>П</w:t>
      </w:r>
      <w:r w:rsidR="006E7B84" w:rsidRPr="006E7B84">
        <w:rPr>
          <w:rFonts w:ascii="Times New Roman" w:hAnsi="Times New Roman" w:cs="Times New Roman"/>
          <w:b/>
          <w:bCs/>
          <w:sz w:val="28"/>
          <w:szCs w:val="28"/>
        </w:rPr>
        <w:t>ОЯСНИТЕЛЬНАЯ ЗАПИСКА</w:t>
      </w:r>
      <w:bookmarkEnd w:id="1"/>
    </w:p>
    <w:p w:rsidR="00846564" w:rsidRDefault="00846564" w:rsidP="00E95FF5">
      <w:pPr>
        <w:spacing w:after="0" w:line="240" w:lineRule="auto"/>
        <w:ind w:firstLine="709"/>
        <w:rPr>
          <w:rFonts w:ascii="Times New Roman" w:hAnsi="Times New Roman" w:cs="Times New Roman"/>
          <w:b/>
          <w:bCs/>
          <w:color w:val="000000" w:themeColor="text1"/>
          <w:sz w:val="28"/>
          <w:szCs w:val="28"/>
        </w:rPr>
      </w:pPr>
    </w:p>
    <w:p w:rsidR="00D62B85" w:rsidRDefault="006E7B84" w:rsidP="00B939ED">
      <w:pPr>
        <w:spacing w:after="0" w:line="360" w:lineRule="auto"/>
        <w:ind w:firstLine="709"/>
        <w:jc w:val="both"/>
        <w:rPr>
          <w:rFonts w:ascii="Times New Roman" w:hAnsi="Times New Roman" w:cs="Times New Roman"/>
          <w:bCs/>
          <w:color w:val="000000" w:themeColor="text1"/>
          <w:sz w:val="28"/>
          <w:szCs w:val="28"/>
        </w:rPr>
      </w:pPr>
      <w:r w:rsidRPr="0084229A">
        <w:rPr>
          <w:rFonts w:ascii="Times New Roman" w:hAnsi="Times New Roman" w:cs="Times New Roman"/>
          <w:b/>
          <w:bCs/>
          <w:color w:val="000000" w:themeColor="text1"/>
          <w:sz w:val="28"/>
          <w:szCs w:val="28"/>
        </w:rPr>
        <w:t>Актуальность</w:t>
      </w:r>
      <w:r w:rsidR="00B939ED">
        <w:rPr>
          <w:rFonts w:ascii="Times New Roman" w:hAnsi="Times New Roman" w:cs="Times New Roman"/>
          <w:b/>
          <w:bCs/>
          <w:color w:val="000000" w:themeColor="text1"/>
          <w:sz w:val="28"/>
          <w:szCs w:val="28"/>
        </w:rPr>
        <w:t xml:space="preserve"> </w:t>
      </w:r>
      <w:r w:rsidR="00A332E9">
        <w:rPr>
          <w:rFonts w:ascii="Times New Roman" w:hAnsi="Times New Roman" w:cs="Times New Roman"/>
          <w:color w:val="000000" w:themeColor="text1"/>
          <w:sz w:val="28"/>
          <w:szCs w:val="28"/>
        </w:rPr>
        <w:t xml:space="preserve">программы </w:t>
      </w:r>
      <w:r w:rsidR="00B939ED">
        <w:rPr>
          <w:rFonts w:ascii="Times New Roman" w:hAnsi="Times New Roman" w:cs="Times New Roman"/>
          <w:bCs/>
          <w:color w:val="000000" w:themeColor="text1"/>
          <w:sz w:val="28"/>
          <w:szCs w:val="28"/>
        </w:rPr>
        <w:t>состоит в том, что современное общество и технический мир неразделимы в своем совершенствовании и продвижении вперед. Мир технологий захватил всю сферу человеческого бытия и совершенно не сдает своих позиций, а наоборот совершенствует их все в новых открытиях. Технические достижения все быстрее проникают во все сферы человеческой жизнедеятельности и вызывают интерес детей к современной технике. Технические объекты окружают нас повсеместно, в виде бытовых приборов и аппаратов, игрушек, транспортных, строительных и других машин. Детям с раннего возраста интересны двигательные игрушки. В дошкольном возрасте они пытаются понимать, как это устроено.</w:t>
      </w:r>
    </w:p>
    <w:p w:rsidR="00B03E1C" w:rsidRPr="00B03E1C" w:rsidRDefault="00B03E1C" w:rsidP="00B03E1C">
      <w:pPr>
        <w:spacing w:line="360" w:lineRule="auto"/>
        <w:ind w:firstLine="426"/>
        <w:jc w:val="both"/>
        <w:rPr>
          <w:rFonts w:ascii="Times New Roman" w:hAnsi="Times New Roman" w:cs="Times New Roman"/>
          <w:sz w:val="28"/>
          <w:szCs w:val="28"/>
        </w:rPr>
      </w:pPr>
      <w:r w:rsidRPr="00547CD0">
        <w:rPr>
          <w:rFonts w:ascii="Times New Roman" w:hAnsi="Times New Roman" w:cs="Times New Roman"/>
          <w:sz w:val="28"/>
          <w:szCs w:val="28"/>
        </w:rPr>
        <w:t xml:space="preserve">Занимаясь с детьми в объединениях робототехники, можно подготовить учащихся к выбору востребованных инженерных специальностей, т.к. специалисты данного направления способны к совершению инновационного прорыва в современной науке и технике. </w:t>
      </w:r>
    </w:p>
    <w:p w:rsidR="006E7B84" w:rsidRDefault="006E7B84" w:rsidP="000F0802">
      <w:pPr>
        <w:spacing w:after="0" w:line="360" w:lineRule="auto"/>
        <w:ind w:firstLine="709"/>
        <w:jc w:val="both"/>
        <w:rPr>
          <w:rFonts w:ascii="Times New Roman" w:hAnsi="Times New Roman" w:cs="Times New Roman"/>
          <w:bCs/>
          <w:color w:val="000000" w:themeColor="text1"/>
          <w:sz w:val="28"/>
          <w:szCs w:val="28"/>
        </w:rPr>
      </w:pPr>
      <w:r w:rsidRPr="0084229A">
        <w:rPr>
          <w:rFonts w:ascii="Times New Roman" w:hAnsi="Times New Roman" w:cs="Times New Roman"/>
          <w:b/>
          <w:bCs/>
          <w:color w:val="000000" w:themeColor="text1"/>
          <w:sz w:val="28"/>
          <w:szCs w:val="28"/>
        </w:rPr>
        <w:t>Отли</w:t>
      </w:r>
      <w:r w:rsidR="00C45115">
        <w:rPr>
          <w:rFonts w:ascii="Times New Roman" w:hAnsi="Times New Roman" w:cs="Times New Roman"/>
          <w:b/>
          <w:bCs/>
          <w:color w:val="000000" w:themeColor="text1"/>
          <w:sz w:val="28"/>
          <w:szCs w:val="28"/>
        </w:rPr>
        <w:t xml:space="preserve">чительные особенности программы. </w:t>
      </w:r>
      <w:r w:rsidR="00C45115" w:rsidRPr="00C45115">
        <w:rPr>
          <w:rFonts w:ascii="Times New Roman" w:hAnsi="Times New Roman" w:cs="Times New Roman"/>
          <w:color w:val="000000"/>
          <w:sz w:val="28"/>
          <w:szCs w:val="28"/>
          <w:shd w:val="clear" w:color="auto" w:fill="FFFFFF"/>
        </w:rPr>
        <w:t xml:space="preserve">Настоящий курс предлагает использование образовательных конструкторов </w:t>
      </w:r>
      <w:proofErr w:type="spellStart"/>
      <w:r w:rsidR="00C45115" w:rsidRPr="00C45115">
        <w:rPr>
          <w:rFonts w:ascii="Times New Roman" w:hAnsi="Times New Roman" w:cs="Times New Roman"/>
          <w:color w:val="000000"/>
          <w:sz w:val="28"/>
          <w:szCs w:val="28"/>
          <w:shd w:val="clear" w:color="auto" w:fill="FFFFFF"/>
        </w:rPr>
        <w:t>Lego</w:t>
      </w:r>
      <w:proofErr w:type="spellEnd"/>
      <w:r w:rsidR="00C45115" w:rsidRPr="00C45115">
        <w:rPr>
          <w:rFonts w:ascii="Times New Roman" w:hAnsi="Times New Roman" w:cs="Times New Roman"/>
          <w:color w:val="000000"/>
          <w:sz w:val="28"/>
          <w:szCs w:val="28"/>
          <w:shd w:val="clear" w:color="auto" w:fill="FFFFFF"/>
        </w:rPr>
        <w:t xml:space="preserve"> как инструмента для обучения конструированию, моделированию и ко</w:t>
      </w:r>
      <w:r w:rsidR="00C45115">
        <w:rPr>
          <w:rFonts w:ascii="Times New Roman" w:hAnsi="Times New Roman" w:cs="Times New Roman"/>
          <w:color w:val="000000"/>
          <w:sz w:val="28"/>
          <w:szCs w:val="28"/>
          <w:shd w:val="clear" w:color="auto" w:fill="FFFFFF"/>
        </w:rPr>
        <w:t>мпьютерному управлению на занятиях</w:t>
      </w:r>
      <w:r w:rsidR="00C45115" w:rsidRPr="00C45115">
        <w:rPr>
          <w:rFonts w:ascii="Times New Roman" w:hAnsi="Times New Roman" w:cs="Times New Roman"/>
          <w:color w:val="000000"/>
          <w:sz w:val="28"/>
          <w:szCs w:val="28"/>
          <w:shd w:val="clear" w:color="auto" w:fill="FFFFFF"/>
        </w:rPr>
        <w:t xml:space="preserve"> робототехники.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 которая выполняет поставленную ими же самими задачу.</w:t>
      </w:r>
      <w:r w:rsidRPr="00C45115">
        <w:rPr>
          <w:rFonts w:ascii="Times New Roman" w:hAnsi="Times New Roman" w:cs="Times New Roman"/>
          <w:b/>
          <w:bCs/>
          <w:color w:val="000000" w:themeColor="text1"/>
          <w:sz w:val="28"/>
          <w:szCs w:val="28"/>
        </w:rPr>
        <w:t xml:space="preserve"> </w:t>
      </w:r>
      <w:r w:rsidR="00C45115">
        <w:rPr>
          <w:rFonts w:ascii="Times New Roman" w:hAnsi="Times New Roman" w:cs="Times New Roman"/>
          <w:b/>
          <w:bCs/>
          <w:color w:val="000000" w:themeColor="text1"/>
          <w:sz w:val="28"/>
          <w:szCs w:val="28"/>
        </w:rPr>
        <w:t>Н</w:t>
      </w:r>
      <w:r w:rsidRPr="0084229A">
        <w:rPr>
          <w:rFonts w:ascii="Times New Roman" w:hAnsi="Times New Roman" w:cs="Times New Roman"/>
          <w:b/>
          <w:bCs/>
          <w:color w:val="000000" w:themeColor="text1"/>
          <w:sz w:val="28"/>
          <w:szCs w:val="28"/>
        </w:rPr>
        <w:t>овизна</w:t>
      </w:r>
      <w:r w:rsidR="00B939ED">
        <w:rPr>
          <w:rFonts w:ascii="Times New Roman" w:hAnsi="Times New Roman" w:cs="Times New Roman"/>
          <w:bCs/>
          <w:color w:val="000000" w:themeColor="text1"/>
          <w:sz w:val="28"/>
          <w:szCs w:val="28"/>
        </w:rPr>
        <w:t xml:space="preserve"> данной программы является ее содержательная уникальность, которая заключается в возможности объединить конструирование и программирование в одном курсе. Для этого</w:t>
      </w:r>
      <w:r w:rsidR="000F0802">
        <w:rPr>
          <w:rFonts w:ascii="Times New Roman" w:hAnsi="Times New Roman" w:cs="Times New Roman"/>
          <w:bCs/>
          <w:color w:val="000000" w:themeColor="text1"/>
          <w:sz w:val="28"/>
          <w:szCs w:val="28"/>
        </w:rPr>
        <w:t>, в качестве основных технических ресурсов для детского исследования, конструирования и создания роботов используются конструкторы разных видов:</w:t>
      </w:r>
    </w:p>
    <w:p w:rsidR="000F0802" w:rsidRDefault="000F0802" w:rsidP="000F0802">
      <w:pPr>
        <w:spacing w:after="0" w:line="36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1) Конструкторы фирмы </w:t>
      </w:r>
      <w:r>
        <w:rPr>
          <w:rFonts w:ascii="Times New Roman" w:hAnsi="Times New Roman" w:cs="Times New Roman"/>
          <w:bCs/>
          <w:color w:val="000000" w:themeColor="text1"/>
          <w:sz w:val="28"/>
          <w:szCs w:val="28"/>
          <w:lang w:val="en-US"/>
        </w:rPr>
        <w:t>Lego</w:t>
      </w:r>
      <w:r>
        <w:rPr>
          <w:rFonts w:ascii="Times New Roman" w:hAnsi="Times New Roman" w:cs="Times New Roman"/>
          <w:bCs/>
          <w:color w:val="000000" w:themeColor="text1"/>
          <w:sz w:val="28"/>
          <w:szCs w:val="28"/>
        </w:rPr>
        <w:t>: различные серии</w:t>
      </w:r>
    </w:p>
    <w:p w:rsidR="000F0802" w:rsidRDefault="000F0802" w:rsidP="000F0802">
      <w:pPr>
        <w:spacing w:after="0" w:line="36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 Железные конструкторы</w:t>
      </w:r>
    </w:p>
    <w:p w:rsidR="000F0802" w:rsidRPr="000F0802" w:rsidRDefault="000F0802" w:rsidP="000F080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lastRenderedPageBreak/>
        <w:t>Это в свою очередь, позволяет через техническое творчество достигать интеграции знаний из областей математики, физики, естественных наук с развитием инженерного мышления.</w:t>
      </w:r>
    </w:p>
    <w:p w:rsidR="00687548" w:rsidRPr="006B4850" w:rsidRDefault="00843C55" w:rsidP="009F3CBA">
      <w:pPr>
        <w:spacing w:after="0" w:line="360" w:lineRule="auto"/>
        <w:ind w:firstLine="709"/>
        <w:contextualSpacing/>
        <w:rPr>
          <w:rFonts w:ascii="Times New Roman" w:hAnsi="Times New Roman" w:cs="Times New Roman"/>
          <w:bCs/>
          <w:color w:val="000000" w:themeColor="text1"/>
          <w:sz w:val="28"/>
          <w:szCs w:val="28"/>
        </w:rPr>
      </w:pPr>
      <w:r w:rsidRPr="00473881">
        <w:rPr>
          <w:rFonts w:ascii="Times New Roman" w:hAnsi="Times New Roman" w:cs="Times New Roman"/>
          <w:b/>
          <w:sz w:val="28"/>
          <w:szCs w:val="28"/>
        </w:rPr>
        <w:t>Цель</w:t>
      </w:r>
      <w:r w:rsidR="00687548">
        <w:rPr>
          <w:rFonts w:ascii="Times New Roman" w:hAnsi="Times New Roman" w:cs="Times New Roman"/>
          <w:b/>
          <w:sz w:val="28"/>
          <w:szCs w:val="28"/>
        </w:rPr>
        <w:t xml:space="preserve">: </w:t>
      </w:r>
      <w:r w:rsidR="006B4850" w:rsidRPr="006B4850">
        <w:rPr>
          <w:rFonts w:ascii="Times New Roman" w:hAnsi="Times New Roman" w:cs="Times New Roman"/>
          <w:color w:val="000000"/>
          <w:sz w:val="28"/>
          <w:szCs w:val="28"/>
          <w:shd w:val="clear" w:color="auto" w:fill="FFFFFF"/>
        </w:rPr>
        <w:t>создание условий для формирования интереса к техническим видам творчества и развития конструктивного мышления средствами робототехники.</w:t>
      </w:r>
    </w:p>
    <w:p w:rsidR="00843C55" w:rsidRPr="00473881" w:rsidRDefault="00843C55" w:rsidP="006B4850">
      <w:pPr>
        <w:spacing w:after="0" w:line="360" w:lineRule="auto"/>
        <w:ind w:firstLine="709"/>
        <w:contextualSpacing/>
        <w:jc w:val="both"/>
        <w:rPr>
          <w:rFonts w:ascii="Times New Roman" w:hAnsi="Times New Roman" w:cs="Times New Roman"/>
          <w:b/>
          <w:sz w:val="28"/>
          <w:szCs w:val="28"/>
        </w:rPr>
      </w:pPr>
      <w:r w:rsidRPr="00473881">
        <w:rPr>
          <w:rFonts w:ascii="Times New Roman" w:hAnsi="Times New Roman" w:cs="Times New Roman"/>
          <w:b/>
          <w:sz w:val="28"/>
          <w:szCs w:val="28"/>
        </w:rPr>
        <w:t xml:space="preserve">Задачи: </w:t>
      </w:r>
    </w:p>
    <w:p w:rsidR="00843C55" w:rsidRDefault="00843C55" w:rsidP="006B4850">
      <w:pPr>
        <w:spacing w:after="0" w:line="360" w:lineRule="auto"/>
        <w:ind w:firstLine="709"/>
        <w:contextualSpacing/>
        <w:jc w:val="both"/>
        <w:rPr>
          <w:rFonts w:ascii="Times New Roman" w:hAnsi="Times New Roman" w:cs="Times New Roman"/>
          <w:b/>
          <w:sz w:val="28"/>
          <w:szCs w:val="28"/>
        </w:rPr>
      </w:pPr>
      <w:r w:rsidRPr="000A6B8D">
        <w:rPr>
          <w:rFonts w:ascii="Times New Roman" w:hAnsi="Times New Roman" w:cs="Times New Roman"/>
          <w:b/>
          <w:sz w:val="28"/>
          <w:szCs w:val="28"/>
        </w:rPr>
        <w:t xml:space="preserve">обучающие: </w:t>
      </w:r>
    </w:p>
    <w:p w:rsidR="006B4850" w:rsidRPr="006B4850" w:rsidRDefault="006B4850" w:rsidP="006B4850">
      <w:pPr>
        <w:pStyle w:val="ad"/>
        <w:shd w:val="clear" w:color="auto" w:fill="FFFFFF"/>
        <w:spacing w:before="0" w:beforeAutospacing="0" w:after="150" w:afterAutospacing="0" w:line="360" w:lineRule="auto"/>
        <w:ind w:left="720"/>
        <w:contextualSpacing/>
        <w:jc w:val="both"/>
        <w:rPr>
          <w:color w:val="000000"/>
          <w:sz w:val="28"/>
          <w:szCs w:val="28"/>
        </w:rPr>
      </w:pPr>
      <w:r w:rsidRPr="006B4850">
        <w:rPr>
          <w:b/>
          <w:sz w:val="28"/>
          <w:szCs w:val="28"/>
        </w:rPr>
        <w:t xml:space="preserve">-  </w:t>
      </w:r>
      <w:r w:rsidRPr="006B4850">
        <w:rPr>
          <w:color w:val="000000"/>
          <w:sz w:val="28"/>
          <w:szCs w:val="28"/>
        </w:rPr>
        <w:t>познакомить с основными принципами механики: конструкции и механизмы для передачи и преобразования движения;</w:t>
      </w:r>
    </w:p>
    <w:p w:rsidR="006B4850" w:rsidRPr="006B4850" w:rsidRDefault="006B4850" w:rsidP="006B4850">
      <w:pPr>
        <w:pStyle w:val="ad"/>
        <w:shd w:val="clear" w:color="auto" w:fill="FFFFFF"/>
        <w:spacing w:before="0" w:beforeAutospacing="0" w:after="150" w:afterAutospacing="0" w:line="360" w:lineRule="auto"/>
        <w:ind w:left="720"/>
        <w:contextualSpacing/>
        <w:jc w:val="both"/>
        <w:rPr>
          <w:color w:val="000000"/>
          <w:sz w:val="28"/>
          <w:szCs w:val="28"/>
        </w:rPr>
      </w:pPr>
      <w:r w:rsidRPr="006B4850">
        <w:rPr>
          <w:color w:val="000000"/>
          <w:sz w:val="28"/>
          <w:szCs w:val="28"/>
        </w:rPr>
        <w:t xml:space="preserve">- познакомить с основным элементами конструктора </w:t>
      </w:r>
      <w:proofErr w:type="spellStart"/>
      <w:r w:rsidRPr="006B4850">
        <w:rPr>
          <w:color w:val="000000"/>
          <w:sz w:val="28"/>
          <w:szCs w:val="28"/>
        </w:rPr>
        <w:t>Lego</w:t>
      </w:r>
      <w:proofErr w:type="spellEnd"/>
      <w:r w:rsidRPr="006B4850">
        <w:rPr>
          <w:color w:val="000000"/>
          <w:sz w:val="28"/>
          <w:szCs w:val="28"/>
        </w:rPr>
        <w:t xml:space="preserve"> и способами их соединения;</w:t>
      </w:r>
    </w:p>
    <w:p w:rsidR="006B4850" w:rsidRPr="006B4850" w:rsidRDefault="006B4850" w:rsidP="006B4850">
      <w:pPr>
        <w:pStyle w:val="ad"/>
        <w:shd w:val="clear" w:color="auto" w:fill="FFFFFF"/>
        <w:spacing w:before="0" w:beforeAutospacing="0" w:after="150" w:afterAutospacing="0" w:line="360" w:lineRule="auto"/>
        <w:ind w:left="720"/>
        <w:contextualSpacing/>
        <w:jc w:val="both"/>
        <w:rPr>
          <w:color w:val="000000"/>
          <w:sz w:val="28"/>
          <w:szCs w:val="28"/>
        </w:rPr>
      </w:pPr>
      <w:r w:rsidRPr="006B4850">
        <w:rPr>
          <w:color w:val="000000"/>
          <w:sz w:val="28"/>
          <w:szCs w:val="28"/>
        </w:rPr>
        <w:t>- научить читать элементарные схемы, а также собирать модели по предложенным схемам и инструкциям.</w:t>
      </w:r>
    </w:p>
    <w:p w:rsidR="00843C55" w:rsidRDefault="00843C55" w:rsidP="006B4850">
      <w:pPr>
        <w:spacing w:after="0" w:line="360" w:lineRule="auto"/>
        <w:ind w:firstLine="709"/>
        <w:contextualSpacing/>
        <w:jc w:val="both"/>
        <w:rPr>
          <w:rFonts w:ascii="Times New Roman" w:hAnsi="Times New Roman" w:cs="Times New Roman"/>
          <w:b/>
          <w:sz w:val="28"/>
          <w:szCs w:val="28"/>
        </w:rPr>
      </w:pPr>
      <w:r w:rsidRPr="000A6B8D">
        <w:rPr>
          <w:rFonts w:ascii="Times New Roman" w:hAnsi="Times New Roman" w:cs="Times New Roman"/>
          <w:b/>
          <w:sz w:val="28"/>
          <w:szCs w:val="28"/>
        </w:rPr>
        <w:t xml:space="preserve">развивающие: </w:t>
      </w:r>
    </w:p>
    <w:p w:rsidR="006B4850" w:rsidRPr="006B4850" w:rsidRDefault="006B4850" w:rsidP="006B4850">
      <w:pPr>
        <w:pStyle w:val="ad"/>
        <w:shd w:val="clear" w:color="auto" w:fill="FFFFFF"/>
        <w:spacing w:before="0" w:beforeAutospacing="0" w:after="150" w:afterAutospacing="0" w:line="360" w:lineRule="auto"/>
        <w:ind w:left="720"/>
        <w:contextualSpacing/>
        <w:jc w:val="both"/>
        <w:rPr>
          <w:color w:val="000000"/>
          <w:sz w:val="28"/>
          <w:szCs w:val="28"/>
        </w:rPr>
      </w:pPr>
      <w:r w:rsidRPr="006B4850">
        <w:rPr>
          <w:color w:val="000000"/>
          <w:sz w:val="28"/>
          <w:szCs w:val="28"/>
        </w:rPr>
        <w:t>- развитие мелкой моторики рук;</w:t>
      </w:r>
    </w:p>
    <w:p w:rsidR="006B4850" w:rsidRPr="006B4850" w:rsidRDefault="006B4850" w:rsidP="006B4850">
      <w:pPr>
        <w:pStyle w:val="ad"/>
        <w:shd w:val="clear" w:color="auto" w:fill="FFFFFF"/>
        <w:spacing w:before="0" w:beforeAutospacing="0" w:after="150" w:afterAutospacing="0" w:line="360" w:lineRule="auto"/>
        <w:ind w:left="720"/>
        <w:contextualSpacing/>
        <w:jc w:val="both"/>
        <w:rPr>
          <w:color w:val="000000"/>
          <w:sz w:val="28"/>
          <w:szCs w:val="28"/>
        </w:rPr>
      </w:pPr>
      <w:r w:rsidRPr="006B4850">
        <w:rPr>
          <w:color w:val="000000"/>
          <w:sz w:val="28"/>
          <w:szCs w:val="28"/>
        </w:rPr>
        <w:t>- развитие индивидуальных способностей обучающихся.</w:t>
      </w:r>
    </w:p>
    <w:p w:rsidR="006B4850" w:rsidRPr="006B4850" w:rsidRDefault="006B4850" w:rsidP="006B4850">
      <w:pPr>
        <w:pStyle w:val="ad"/>
        <w:shd w:val="clear" w:color="auto" w:fill="FFFFFF"/>
        <w:spacing w:before="0" w:beforeAutospacing="0" w:after="150" w:afterAutospacing="0" w:line="360" w:lineRule="auto"/>
        <w:ind w:left="720"/>
        <w:jc w:val="both"/>
        <w:rPr>
          <w:color w:val="000000"/>
          <w:sz w:val="28"/>
          <w:szCs w:val="28"/>
        </w:rPr>
      </w:pPr>
      <w:r w:rsidRPr="006B4850">
        <w:rPr>
          <w:color w:val="000000"/>
          <w:sz w:val="28"/>
          <w:szCs w:val="28"/>
        </w:rPr>
        <w:t>- развивать образное мышление, конструкторские способности детей;</w:t>
      </w:r>
    </w:p>
    <w:p w:rsidR="006B4850" w:rsidRPr="006B4850" w:rsidRDefault="006B4850" w:rsidP="006B4850">
      <w:pPr>
        <w:pStyle w:val="ad"/>
        <w:shd w:val="clear" w:color="auto" w:fill="FFFFFF"/>
        <w:spacing w:before="0" w:beforeAutospacing="0" w:after="150" w:afterAutospacing="0" w:line="360" w:lineRule="auto"/>
        <w:ind w:left="720"/>
        <w:jc w:val="both"/>
        <w:rPr>
          <w:color w:val="000000"/>
          <w:sz w:val="28"/>
          <w:szCs w:val="28"/>
        </w:rPr>
      </w:pPr>
      <w:r w:rsidRPr="006B4850">
        <w:rPr>
          <w:color w:val="000000"/>
          <w:sz w:val="28"/>
          <w:szCs w:val="28"/>
        </w:rPr>
        <w:t>- развивать умение довести решение задачи от проекта до работающей модели.</w:t>
      </w:r>
    </w:p>
    <w:p w:rsidR="00843C55" w:rsidRPr="000A6B8D" w:rsidRDefault="00843C55" w:rsidP="00CA3028">
      <w:pPr>
        <w:spacing w:after="0" w:line="360" w:lineRule="auto"/>
        <w:ind w:firstLine="709"/>
        <w:contextualSpacing/>
        <w:jc w:val="both"/>
        <w:rPr>
          <w:rFonts w:ascii="Times New Roman" w:hAnsi="Times New Roman" w:cs="Times New Roman"/>
          <w:b/>
          <w:sz w:val="28"/>
          <w:szCs w:val="28"/>
        </w:rPr>
      </w:pPr>
      <w:r w:rsidRPr="000A6B8D">
        <w:rPr>
          <w:rFonts w:ascii="Times New Roman" w:hAnsi="Times New Roman" w:cs="Times New Roman"/>
          <w:b/>
          <w:sz w:val="28"/>
          <w:szCs w:val="28"/>
        </w:rPr>
        <w:t>воспитательные:</w:t>
      </w:r>
    </w:p>
    <w:p w:rsidR="00843C55" w:rsidRDefault="000677B1" w:rsidP="00CA302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воспитание у детей интереса к техническим видам творчества;</w:t>
      </w:r>
    </w:p>
    <w:p w:rsidR="000677B1" w:rsidRDefault="000677B1" w:rsidP="00CA302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развитие коммуникативной компетенции: навыков сотрудничества в коллективе, малой группе (в паре), участия в беседе, обсуждении;</w:t>
      </w:r>
    </w:p>
    <w:p w:rsidR="000677B1" w:rsidRDefault="000677B1" w:rsidP="00CA302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развитие социально</w:t>
      </w:r>
      <w:r w:rsidR="00CA3028">
        <w:rPr>
          <w:rFonts w:ascii="Times New Roman" w:hAnsi="Times New Roman" w:cs="Times New Roman"/>
          <w:sz w:val="28"/>
          <w:szCs w:val="28"/>
        </w:rPr>
        <w:t xml:space="preserve"> </w:t>
      </w:r>
      <w:r>
        <w:rPr>
          <w:rFonts w:ascii="Times New Roman" w:hAnsi="Times New Roman" w:cs="Times New Roman"/>
          <w:sz w:val="28"/>
          <w:szCs w:val="28"/>
        </w:rPr>
        <w:t>-</w:t>
      </w:r>
      <w:r w:rsidR="00CA3028">
        <w:rPr>
          <w:rFonts w:ascii="Times New Roman" w:hAnsi="Times New Roman" w:cs="Times New Roman"/>
          <w:sz w:val="28"/>
          <w:szCs w:val="28"/>
        </w:rPr>
        <w:t xml:space="preserve"> </w:t>
      </w:r>
      <w:r>
        <w:rPr>
          <w:rFonts w:ascii="Times New Roman" w:hAnsi="Times New Roman" w:cs="Times New Roman"/>
          <w:sz w:val="28"/>
          <w:szCs w:val="28"/>
        </w:rPr>
        <w:t>трудовой компетенции</w:t>
      </w:r>
      <w:r w:rsidR="00CA3028">
        <w:rPr>
          <w:rFonts w:ascii="Times New Roman" w:hAnsi="Times New Roman" w:cs="Times New Roman"/>
          <w:sz w:val="28"/>
          <w:szCs w:val="28"/>
        </w:rPr>
        <w:t>: воспитание трудолюбия, самостоятельности, умения доводить начатое до конца;</w:t>
      </w:r>
    </w:p>
    <w:p w:rsidR="00CA3028" w:rsidRPr="00843C55" w:rsidRDefault="00CA3028" w:rsidP="00CA302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формирование и развитие информационной компетенции: навыков работы с различными источниками информации, умения самостоятельно </w:t>
      </w:r>
      <w:r>
        <w:rPr>
          <w:rFonts w:ascii="Times New Roman" w:hAnsi="Times New Roman" w:cs="Times New Roman"/>
          <w:sz w:val="28"/>
          <w:szCs w:val="28"/>
        </w:rPr>
        <w:lastRenderedPageBreak/>
        <w:t>искать, извлекать и отбирать необходимую для решения учебных задач информацию.</w:t>
      </w:r>
    </w:p>
    <w:p w:rsidR="0084229A" w:rsidRPr="0084229A" w:rsidRDefault="0084229A" w:rsidP="007C343A">
      <w:pPr>
        <w:spacing w:after="0" w:line="360" w:lineRule="auto"/>
        <w:ind w:firstLine="709"/>
        <w:contextualSpacing/>
        <w:jc w:val="both"/>
        <w:rPr>
          <w:rFonts w:ascii="Times New Roman" w:hAnsi="Times New Roman" w:cs="Times New Roman"/>
          <w:b/>
          <w:color w:val="000000" w:themeColor="text1"/>
          <w:sz w:val="28"/>
          <w:szCs w:val="28"/>
        </w:rPr>
      </w:pPr>
      <w:r w:rsidRPr="0084229A">
        <w:rPr>
          <w:rFonts w:ascii="Times New Roman" w:hAnsi="Times New Roman" w:cs="Times New Roman"/>
          <w:b/>
          <w:color w:val="000000" w:themeColor="text1"/>
          <w:sz w:val="28"/>
          <w:szCs w:val="28"/>
        </w:rPr>
        <w:t xml:space="preserve">Характеристика программы </w:t>
      </w:r>
    </w:p>
    <w:p w:rsidR="0084229A" w:rsidRPr="0084229A" w:rsidRDefault="00DA2DC5" w:rsidP="007C343A">
      <w:pPr>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Направленность: техническая.</w:t>
      </w:r>
    </w:p>
    <w:p w:rsidR="0084229A" w:rsidRPr="0084229A" w:rsidRDefault="00714AC9" w:rsidP="007C343A">
      <w:pPr>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Тип: </w:t>
      </w:r>
      <w:r w:rsidR="00282F0E">
        <w:rPr>
          <w:rFonts w:ascii="Times New Roman" w:hAnsi="Times New Roman" w:cs="Times New Roman"/>
          <w:color w:val="000000" w:themeColor="text1"/>
          <w:sz w:val="28"/>
          <w:szCs w:val="28"/>
        </w:rPr>
        <w:t>общеразвивающая.</w:t>
      </w:r>
    </w:p>
    <w:p w:rsidR="002637AB" w:rsidRPr="0084229A" w:rsidRDefault="002637AB" w:rsidP="000079EF">
      <w:pPr>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Вид:</w:t>
      </w:r>
      <w:r w:rsidR="00714AC9">
        <w:rPr>
          <w:rFonts w:ascii="Times New Roman" w:hAnsi="Times New Roman" w:cs="Times New Roman"/>
          <w:color w:val="000000" w:themeColor="text1"/>
          <w:sz w:val="28"/>
          <w:szCs w:val="28"/>
        </w:rPr>
        <w:t xml:space="preserve"> </w:t>
      </w:r>
      <w:r w:rsidR="00282F0E">
        <w:rPr>
          <w:rFonts w:ascii="Times New Roman" w:hAnsi="Times New Roman" w:cs="Times New Roman"/>
          <w:color w:val="000000" w:themeColor="text1"/>
          <w:sz w:val="28"/>
          <w:szCs w:val="28"/>
        </w:rPr>
        <w:t>модифицированная.</w:t>
      </w:r>
      <w:r w:rsidR="003B0445">
        <w:rPr>
          <w:rFonts w:ascii="Times New Roman" w:hAnsi="Times New Roman" w:cs="Times New Roman"/>
          <w:color w:val="000000" w:themeColor="text1"/>
          <w:sz w:val="28"/>
          <w:szCs w:val="28"/>
        </w:rPr>
        <w:t xml:space="preserve">  </w:t>
      </w:r>
      <w:r w:rsidR="00282F0E">
        <w:rPr>
          <w:rFonts w:ascii="Times New Roman" w:hAnsi="Times New Roman" w:cs="Times New Roman"/>
          <w:color w:val="000000" w:themeColor="text1"/>
          <w:sz w:val="28"/>
          <w:szCs w:val="28"/>
        </w:rPr>
        <w:t xml:space="preserve"> </w:t>
      </w:r>
      <w:r w:rsidR="003F756C">
        <w:rPr>
          <w:rFonts w:ascii="Times New Roman" w:hAnsi="Times New Roman" w:cs="Times New Roman"/>
          <w:color w:val="000000" w:themeColor="text1"/>
          <w:sz w:val="28"/>
          <w:szCs w:val="28"/>
        </w:rPr>
        <w:t xml:space="preserve"> </w:t>
      </w:r>
      <w:r w:rsidR="00927DC4">
        <w:rPr>
          <w:rFonts w:ascii="Times New Roman" w:hAnsi="Times New Roman" w:cs="Times New Roman"/>
          <w:color w:val="000000" w:themeColor="text1"/>
          <w:sz w:val="28"/>
          <w:szCs w:val="28"/>
        </w:rPr>
        <w:t xml:space="preserve"> </w:t>
      </w:r>
    </w:p>
    <w:p w:rsidR="0084229A" w:rsidRDefault="006154AC" w:rsidP="007C343A">
      <w:pPr>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Уровень освоения: ознакомительный.</w:t>
      </w:r>
    </w:p>
    <w:p w:rsidR="0084229A" w:rsidRDefault="0084229A" w:rsidP="007C343A">
      <w:pPr>
        <w:spacing w:after="0" w:line="360" w:lineRule="auto"/>
        <w:ind w:firstLine="709"/>
        <w:contextualSpacing/>
        <w:jc w:val="both"/>
        <w:rPr>
          <w:rFonts w:ascii="Times New Roman" w:hAnsi="Times New Roman" w:cs="Times New Roman"/>
          <w:b/>
          <w:color w:val="000000" w:themeColor="text1"/>
          <w:sz w:val="28"/>
          <w:szCs w:val="28"/>
        </w:rPr>
      </w:pPr>
      <w:r w:rsidRPr="0084229A">
        <w:rPr>
          <w:rFonts w:ascii="Times New Roman" w:hAnsi="Times New Roman" w:cs="Times New Roman"/>
          <w:b/>
          <w:color w:val="000000" w:themeColor="text1"/>
          <w:sz w:val="28"/>
          <w:szCs w:val="28"/>
        </w:rPr>
        <w:t xml:space="preserve">Объем и срок освоения программы </w:t>
      </w:r>
    </w:p>
    <w:p w:rsidR="006E1370" w:rsidRPr="006E1370" w:rsidRDefault="006E1370" w:rsidP="007C343A">
      <w:pPr>
        <w:shd w:val="clear" w:color="auto" w:fill="FFFFFF"/>
        <w:spacing w:after="150" w:line="360" w:lineRule="auto"/>
        <w:ind w:firstLine="708"/>
        <w:contextualSpacing/>
        <w:jc w:val="both"/>
        <w:rPr>
          <w:rFonts w:ascii="Times New Roman" w:eastAsia="Times New Roman" w:hAnsi="Times New Roman" w:cs="Times New Roman"/>
          <w:color w:val="000000"/>
          <w:sz w:val="28"/>
          <w:szCs w:val="28"/>
          <w:lang w:eastAsia="ru-RU"/>
        </w:rPr>
      </w:pPr>
      <w:r w:rsidRPr="006E1370">
        <w:rPr>
          <w:rFonts w:ascii="Times New Roman" w:eastAsia="Times New Roman" w:hAnsi="Times New Roman" w:cs="Times New Roman"/>
          <w:color w:val="000000"/>
          <w:sz w:val="28"/>
          <w:szCs w:val="28"/>
          <w:lang w:eastAsia="ru-RU"/>
        </w:rPr>
        <w:t>Программа «Робототехника» рассчитана на три года обучения продолжительностью:</w:t>
      </w:r>
    </w:p>
    <w:p w:rsidR="006E1370" w:rsidRPr="006E1370" w:rsidRDefault="00FD42DB" w:rsidP="007C343A">
      <w:pPr>
        <w:shd w:val="clear" w:color="auto" w:fill="FFFFFF"/>
        <w:spacing w:after="150" w:line="360" w:lineRule="auto"/>
        <w:ind w:firstLine="708"/>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год обучения - 144</w:t>
      </w:r>
      <w:r w:rsidR="006E1370" w:rsidRPr="006E1370">
        <w:rPr>
          <w:rFonts w:ascii="Times New Roman" w:eastAsia="Times New Roman" w:hAnsi="Times New Roman" w:cs="Times New Roman"/>
          <w:color w:val="000000"/>
          <w:sz w:val="28"/>
          <w:szCs w:val="28"/>
          <w:lang w:eastAsia="ru-RU"/>
        </w:rPr>
        <w:t xml:space="preserve"> </w:t>
      </w:r>
      <w:proofErr w:type="gramStart"/>
      <w:r w:rsidR="006E1370" w:rsidRPr="006E1370">
        <w:rPr>
          <w:rFonts w:ascii="Times New Roman" w:eastAsia="Times New Roman" w:hAnsi="Times New Roman" w:cs="Times New Roman"/>
          <w:color w:val="000000"/>
          <w:sz w:val="28"/>
          <w:szCs w:val="28"/>
          <w:lang w:eastAsia="ru-RU"/>
        </w:rPr>
        <w:t>учебных</w:t>
      </w:r>
      <w:proofErr w:type="gramEnd"/>
      <w:r w:rsidR="006E1370" w:rsidRPr="006E1370">
        <w:rPr>
          <w:rFonts w:ascii="Times New Roman" w:eastAsia="Times New Roman" w:hAnsi="Times New Roman" w:cs="Times New Roman"/>
          <w:color w:val="000000"/>
          <w:sz w:val="28"/>
          <w:szCs w:val="28"/>
          <w:lang w:eastAsia="ru-RU"/>
        </w:rPr>
        <w:t xml:space="preserve"> часа;</w:t>
      </w:r>
    </w:p>
    <w:p w:rsidR="006E1370" w:rsidRPr="006E1370" w:rsidRDefault="00FD42DB" w:rsidP="007C343A">
      <w:pPr>
        <w:shd w:val="clear" w:color="auto" w:fill="FFFFFF"/>
        <w:spacing w:after="150" w:line="360" w:lineRule="auto"/>
        <w:ind w:firstLine="708"/>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год обучения – 144</w:t>
      </w:r>
      <w:r w:rsidR="006E1370" w:rsidRPr="006E1370">
        <w:rPr>
          <w:rFonts w:ascii="Times New Roman" w:eastAsia="Times New Roman" w:hAnsi="Times New Roman" w:cs="Times New Roman"/>
          <w:color w:val="000000"/>
          <w:sz w:val="28"/>
          <w:szCs w:val="28"/>
          <w:lang w:eastAsia="ru-RU"/>
        </w:rPr>
        <w:t xml:space="preserve"> </w:t>
      </w:r>
      <w:proofErr w:type="gramStart"/>
      <w:r w:rsidR="006E1370" w:rsidRPr="006E1370">
        <w:rPr>
          <w:rFonts w:ascii="Times New Roman" w:eastAsia="Times New Roman" w:hAnsi="Times New Roman" w:cs="Times New Roman"/>
          <w:color w:val="000000"/>
          <w:sz w:val="28"/>
          <w:szCs w:val="28"/>
          <w:lang w:eastAsia="ru-RU"/>
        </w:rPr>
        <w:t>учебных</w:t>
      </w:r>
      <w:proofErr w:type="gramEnd"/>
      <w:r w:rsidR="006E1370" w:rsidRPr="006E1370">
        <w:rPr>
          <w:rFonts w:ascii="Times New Roman" w:eastAsia="Times New Roman" w:hAnsi="Times New Roman" w:cs="Times New Roman"/>
          <w:color w:val="000000"/>
          <w:sz w:val="28"/>
          <w:szCs w:val="28"/>
          <w:lang w:eastAsia="ru-RU"/>
        </w:rPr>
        <w:t xml:space="preserve"> часа;</w:t>
      </w:r>
    </w:p>
    <w:p w:rsidR="0084229A" w:rsidRPr="0002457D" w:rsidRDefault="00FD42DB" w:rsidP="007C343A">
      <w:pPr>
        <w:shd w:val="clear" w:color="auto" w:fill="FFFFFF"/>
        <w:spacing w:after="150" w:line="360" w:lineRule="auto"/>
        <w:ind w:firstLine="708"/>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год обучения – 144 </w:t>
      </w:r>
      <w:proofErr w:type="gramStart"/>
      <w:r w:rsidR="006E1370" w:rsidRPr="006E1370">
        <w:rPr>
          <w:rFonts w:ascii="Times New Roman" w:eastAsia="Times New Roman" w:hAnsi="Times New Roman" w:cs="Times New Roman"/>
          <w:color w:val="000000"/>
          <w:sz w:val="28"/>
          <w:szCs w:val="28"/>
          <w:lang w:eastAsia="ru-RU"/>
        </w:rPr>
        <w:t>учебных</w:t>
      </w:r>
      <w:proofErr w:type="gramEnd"/>
      <w:r w:rsidR="006E1370" w:rsidRPr="006E1370">
        <w:rPr>
          <w:rFonts w:ascii="Times New Roman" w:eastAsia="Times New Roman" w:hAnsi="Times New Roman" w:cs="Times New Roman"/>
          <w:color w:val="000000"/>
          <w:sz w:val="28"/>
          <w:szCs w:val="28"/>
          <w:lang w:eastAsia="ru-RU"/>
        </w:rPr>
        <w:t xml:space="preserve"> часа.</w:t>
      </w:r>
    </w:p>
    <w:p w:rsidR="00C63053" w:rsidRPr="00C63053" w:rsidRDefault="0002457D" w:rsidP="00C63053">
      <w:pPr>
        <w:spacing w:after="0" w:line="360" w:lineRule="auto"/>
        <w:ind w:firstLine="709"/>
        <w:contextualSpacing/>
        <w:jc w:val="both"/>
        <w:rPr>
          <w:rFonts w:ascii="Times New Roman" w:hAnsi="Times New Roman" w:cs="Times New Roman"/>
          <w:color w:val="000000" w:themeColor="text1"/>
          <w:sz w:val="28"/>
          <w:szCs w:val="28"/>
        </w:rPr>
      </w:pPr>
      <w:bookmarkStart w:id="2" w:name="_Hlk132720933"/>
      <w:r>
        <w:rPr>
          <w:rFonts w:ascii="Times New Roman" w:hAnsi="Times New Roman" w:cs="Times New Roman"/>
          <w:b/>
          <w:color w:val="000000" w:themeColor="text1"/>
          <w:sz w:val="28"/>
          <w:szCs w:val="28"/>
        </w:rPr>
        <w:t xml:space="preserve">Режим занятий: </w:t>
      </w:r>
      <w:r w:rsidR="00C63053" w:rsidRPr="00C63053">
        <w:rPr>
          <w:rFonts w:ascii="Times New Roman" w:hAnsi="Times New Roman" w:cs="Times New Roman"/>
          <w:color w:val="000000"/>
          <w:sz w:val="28"/>
          <w:szCs w:val="28"/>
          <w:shd w:val="clear" w:color="auto" w:fill="FFFFFF"/>
        </w:rPr>
        <w:t>Периодичность и продолжительность занятий: 2 раза в неделю по 2 учебных часа (40 - 45 минут занятие, перерыв между занятиями 10-15 минут).</w:t>
      </w:r>
    </w:p>
    <w:p w:rsidR="00753FBA" w:rsidRPr="00846564" w:rsidRDefault="00753FBA" w:rsidP="007C343A">
      <w:pPr>
        <w:spacing w:after="0" w:line="360" w:lineRule="auto"/>
        <w:ind w:firstLine="709"/>
        <w:contextualSpacing/>
        <w:jc w:val="both"/>
        <w:rPr>
          <w:rFonts w:ascii="Times New Roman" w:hAnsi="Times New Roman" w:cs="Times New Roman"/>
          <w:b/>
          <w:color w:val="000000" w:themeColor="text1"/>
          <w:sz w:val="28"/>
          <w:szCs w:val="28"/>
        </w:rPr>
      </w:pPr>
      <w:r w:rsidRPr="00753FBA">
        <w:rPr>
          <w:rFonts w:ascii="Times New Roman" w:hAnsi="Times New Roman" w:cs="Times New Roman"/>
          <w:b/>
          <w:bCs/>
          <w:color w:val="000000" w:themeColor="text1"/>
          <w:sz w:val="28"/>
          <w:szCs w:val="28"/>
        </w:rPr>
        <w:t>Тип занятий</w:t>
      </w:r>
      <w:r w:rsidR="0012578E">
        <w:rPr>
          <w:rFonts w:ascii="Times New Roman" w:hAnsi="Times New Roman" w:cs="Times New Roman"/>
          <w:color w:val="000000" w:themeColor="text1"/>
          <w:sz w:val="28"/>
          <w:szCs w:val="28"/>
        </w:rPr>
        <w:t>: массовый, групповой, индивидуальный.</w:t>
      </w:r>
    </w:p>
    <w:p w:rsidR="005273DD" w:rsidRDefault="00846564" w:rsidP="007C343A">
      <w:pPr>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Форма обучения </w:t>
      </w:r>
      <w:r w:rsidR="00CD32ED">
        <w:rPr>
          <w:rFonts w:ascii="Times New Roman" w:hAnsi="Times New Roman" w:cs="Times New Roman"/>
          <w:color w:val="000000" w:themeColor="text1"/>
          <w:sz w:val="28"/>
          <w:szCs w:val="28"/>
        </w:rPr>
        <w:t>очная и дистанционная.</w:t>
      </w:r>
    </w:p>
    <w:p w:rsidR="005273DD" w:rsidRPr="00804394" w:rsidRDefault="00D62B85" w:rsidP="007C343A">
      <w:pPr>
        <w:spacing w:after="0" w:line="360" w:lineRule="auto"/>
        <w:ind w:firstLine="709"/>
        <w:contextualSpacing/>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Адресат программы</w:t>
      </w:r>
      <w:r w:rsidR="00804394">
        <w:rPr>
          <w:rFonts w:ascii="Times New Roman" w:hAnsi="Times New Roman" w:cs="Times New Roman"/>
          <w:b/>
          <w:color w:val="000000" w:themeColor="text1"/>
          <w:sz w:val="28"/>
          <w:szCs w:val="28"/>
        </w:rPr>
        <w:t xml:space="preserve">: </w:t>
      </w:r>
      <w:r w:rsidR="00804394" w:rsidRPr="00804394">
        <w:rPr>
          <w:rFonts w:ascii="Times New Roman" w:hAnsi="Times New Roman" w:cs="Times New Roman"/>
          <w:color w:val="000000"/>
          <w:sz w:val="28"/>
          <w:szCs w:val="28"/>
          <w:shd w:val="clear" w:color="auto" w:fill="FFFFFF"/>
        </w:rPr>
        <w:t xml:space="preserve">Набор детей осуществляется на добровольных началах, по желанию ребёнка, без учёта степени подготовленности и наличия способности к научно-техническому конструированию. </w:t>
      </w:r>
      <w:r w:rsidR="00804394">
        <w:rPr>
          <w:rFonts w:ascii="Times New Roman" w:hAnsi="Times New Roman" w:cs="Times New Roman"/>
          <w:color w:val="000000"/>
          <w:sz w:val="28"/>
          <w:szCs w:val="28"/>
          <w:shd w:val="clear" w:color="auto" w:fill="FFFFFF"/>
        </w:rPr>
        <w:t>Программа рассчитана на детей 5-11 лет</w:t>
      </w:r>
      <w:r w:rsidR="00804394" w:rsidRPr="00804394">
        <w:rPr>
          <w:rFonts w:ascii="Times New Roman" w:hAnsi="Times New Roman" w:cs="Times New Roman"/>
          <w:color w:val="000000"/>
          <w:sz w:val="28"/>
          <w:szCs w:val="28"/>
          <w:shd w:val="clear" w:color="auto" w:fill="FFFFFF"/>
        </w:rPr>
        <w:t>.</w:t>
      </w:r>
      <w:r w:rsidRPr="00804394">
        <w:rPr>
          <w:rFonts w:ascii="Times New Roman" w:hAnsi="Times New Roman" w:cs="Times New Roman"/>
          <w:b/>
          <w:color w:val="000000" w:themeColor="text1"/>
          <w:sz w:val="28"/>
          <w:szCs w:val="28"/>
        </w:rPr>
        <w:t xml:space="preserve"> </w:t>
      </w:r>
    </w:p>
    <w:p w:rsidR="00D62B85" w:rsidRPr="00846564" w:rsidRDefault="00846564" w:rsidP="00846564">
      <w:pPr>
        <w:spacing w:after="0" w:line="240" w:lineRule="auto"/>
        <w:ind w:firstLine="709"/>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Наполняемость группы</w:t>
      </w:r>
      <w:r w:rsidR="0060381C">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 xml:space="preserve"> </w:t>
      </w:r>
      <w:r w:rsidR="0060381C">
        <w:rPr>
          <w:rFonts w:ascii="Times New Roman" w:hAnsi="Times New Roman" w:cs="Times New Roman"/>
          <w:color w:val="000000" w:themeColor="text1"/>
          <w:sz w:val="28"/>
          <w:szCs w:val="28"/>
        </w:rPr>
        <w:t>15 человек.</w:t>
      </w:r>
    </w:p>
    <w:p w:rsidR="00A64DD0" w:rsidRDefault="00A64DD0" w:rsidP="00E95FF5">
      <w:pPr>
        <w:spacing w:after="0" w:line="240" w:lineRule="auto"/>
        <w:ind w:firstLine="709"/>
        <w:rPr>
          <w:rFonts w:ascii="Times New Roman" w:hAnsi="Times New Roman" w:cs="Times New Roman"/>
          <w:b/>
          <w:bCs/>
          <w:color w:val="000000" w:themeColor="text1"/>
          <w:sz w:val="28"/>
          <w:szCs w:val="28"/>
        </w:rPr>
      </w:pPr>
    </w:p>
    <w:p w:rsidR="00A64DD0" w:rsidRDefault="00A64DD0" w:rsidP="00E95FF5">
      <w:pPr>
        <w:spacing w:after="0" w:line="240" w:lineRule="auto"/>
        <w:ind w:firstLine="709"/>
        <w:rPr>
          <w:rFonts w:ascii="Times New Roman" w:hAnsi="Times New Roman" w:cs="Times New Roman"/>
          <w:b/>
          <w:bCs/>
          <w:color w:val="000000" w:themeColor="text1"/>
          <w:sz w:val="28"/>
          <w:szCs w:val="28"/>
        </w:rPr>
      </w:pPr>
    </w:p>
    <w:bookmarkEnd w:id="2"/>
    <w:p w:rsidR="00A64DD0" w:rsidRDefault="00A64DD0" w:rsidP="006E7B84">
      <w:pPr>
        <w:spacing w:after="0" w:line="240" w:lineRule="auto"/>
        <w:ind w:firstLine="709"/>
        <w:jc w:val="both"/>
        <w:rPr>
          <w:rFonts w:ascii="Times New Roman" w:hAnsi="Times New Roman" w:cs="Times New Roman"/>
          <w:b/>
          <w:bCs/>
          <w:color w:val="000000" w:themeColor="text1"/>
          <w:sz w:val="28"/>
          <w:szCs w:val="28"/>
        </w:rPr>
      </w:pPr>
    </w:p>
    <w:p w:rsidR="00A64DD0" w:rsidRDefault="00A64DD0" w:rsidP="006E7B84">
      <w:pPr>
        <w:spacing w:after="0" w:line="240" w:lineRule="auto"/>
        <w:ind w:firstLine="709"/>
        <w:jc w:val="both"/>
        <w:rPr>
          <w:rFonts w:ascii="Times New Roman" w:hAnsi="Times New Roman" w:cs="Times New Roman"/>
          <w:b/>
          <w:bCs/>
          <w:color w:val="000000" w:themeColor="text1"/>
          <w:sz w:val="28"/>
          <w:szCs w:val="28"/>
        </w:rPr>
      </w:pPr>
    </w:p>
    <w:p w:rsidR="00A64DD0" w:rsidRDefault="00A64DD0" w:rsidP="006E7B84">
      <w:pPr>
        <w:spacing w:after="0" w:line="240" w:lineRule="auto"/>
        <w:ind w:firstLine="709"/>
        <w:jc w:val="both"/>
        <w:rPr>
          <w:rFonts w:ascii="Times New Roman" w:hAnsi="Times New Roman" w:cs="Times New Roman"/>
          <w:b/>
          <w:bCs/>
          <w:color w:val="000000" w:themeColor="text1"/>
          <w:sz w:val="28"/>
          <w:szCs w:val="28"/>
        </w:rPr>
      </w:pPr>
    </w:p>
    <w:p w:rsidR="00A64DD0" w:rsidRDefault="00A64DD0" w:rsidP="006E7B84">
      <w:pPr>
        <w:spacing w:after="0" w:line="240" w:lineRule="auto"/>
        <w:ind w:firstLine="709"/>
        <w:jc w:val="both"/>
        <w:rPr>
          <w:rFonts w:ascii="Times New Roman" w:hAnsi="Times New Roman" w:cs="Times New Roman"/>
          <w:b/>
          <w:bCs/>
          <w:color w:val="000000" w:themeColor="text1"/>
          <w:sz w:val="28"/>
          <w:szCs w:val="28"/>
        </w:rPr>
      </w:pPr>
    </w:p>
    <w:p w:rsidR="00542FCA" w:rsidRDefault="00542FCA" w:rsidP="006E7B84">
      <w:pPr>
        <w:spacing w:after="0" w:line="240" w:lineRule="auto"/>
        <w:ind w:firstLine="709"/>
        <w:jc w:val="both"/>
        <w:rPr>
          <w:rFonts w:ascii="Times New Roman" w:hAnsi="Times New Roman" w:cs="Times New Roman"/>
          <w:b/>
          <w:bCs/>
          <w:color w:val="000000" w:themeColor="text1"/>
          <w:sz w:val="28"/>
          <w:szCs w:val="28"/>
        </w:rPr>
      </w:pPr>
    </w:p>
    <w:p w:rsidR="00542FCA" w:rsidRDefault="00542FCA" w:rsidP="006E7B84">
      <w:pPr>
        <w:spacing w:after="0" w:line="240" w:lineRule="auto"/>
        <w:ind w:firstLine="709"/>
        <w:jc w:val="both"/>
        <w:rPr>
          <w:rFonts w:ascii="Times New Roman" w:hAnsi="Times New Roman" w:cs="Times New Roman"/>
          <w:b/>
          <w:bCs/>
          <w:color w:val="000000" w:themeColor="text1"/>
          <w:sz w:val="28"/>
          <w:szCs w:val="28"/>
        </w:rPr>
      </w:pPr>
    </w:p>
    <w:p w:rsidR="00A64DD0" w:rsidRDefault="00A64DD0" w:rsidP="006E7B84">
      <w:pPr>
        <w:spacing w:after="0" w:line="240" w:lineRule="auto"/>
        <w:ind w:firstLine="709"/>
        <w:jc w:val="both"/>
        <w:rPr>
          <w:rFonts w:ascii="Times New Roman" w:hAnsi="Times New Roman" w:cs="Times New Roman"/>
          <w:b/>
          <w:bCs/>
          <w:color w:val="000000" w:themeColor="text1"/>
          <w:sz w:val="28"/>
          <w:szCs w:val="28"/>
        </w:rPr>
      </w:pPr>
    </w:p>
    <w:p w:rsidR="00407C36" w:rsidRDefault="00407C36" w:rsidP="006E7B84">
      <w:pPr>
        <w:spacing w:after="0" w:line="240"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br w:type="page"/>
      </w:r>
    </w:p>
    <w:p w:rsidR="006E7B84" w:rsidRDefault="006E7B84" w:rsidP="006A39C6">
      <w:pPr>
        <w:pStyle w:val="a7"/>
        <w:numPr>
          <w:ilvl w:val="0"/>
          <w:numId w:val="3"/>
        </w:numPr>
        <w:spacing w:after="0" w:line="360" w:lineRule="auto"/>
        <w:ind w:left="0" w:firstLine="709"/>
        <w:jc w:val="center"/>
        <w:outlineLvl w:val="0"/>
        <w:rPr>
          <w:rFonts w:ascii="Times New Roman" w:eastAsia="Cambria" w:hAnsi="Times New Roman" w:cs="Times New Roman"/>
          <w:b/>
          <w:bCs/>
          <w:color w:val="000000" w:themeColor="text1"/>
          <w:sz w:val="28"/>
          <w:szCs w:val="28"/>
          <w:lang w:eastAsia="ru-RU"/>
        </w:rPr>
      </w:pPr>
      <w:bookmarkStart w:id="3" w:name="_Toc132795552"/>
      <w:r w:rsidRPr="006A39C6">
        <w:rPr>
          <w:rFonts w:ascii="Times New Roman" w:eastAsia="Cambria" w:hAnsi="Times New Roman" w:cs="Times New Roman"/>
          <w:b/>
          <w:bCs/>
          <w:color w:val="000000" w:themeColor="text1"/>
          <w:sz w:val="28"/>
          <w:szCs w:val="28"/>
          <w:lang w:eastAsia="ru-RU"/>
        </w:rPr>
        <w:lastRenderedPageBreak/>
        <w:t>УЧЕБНЫЙ ПЛАН. КАЛЕНДАРНЫЙ УЧЕБНЫЙ ГРАФИК</w:t>
      </w:r>
      <w:bookmarkEnd w:id="3"/>
    </w:p>
    <w:p w:rsidR="006A39C6" w:rsidRPr="006A39C6" w:rsidRDefault="006A39C6" w:rsidP="006A39C6">
      <w:pPr>
        <w:pStyle w:val="a7"/>
        <w:spacing w:after="0" w:line="360" w:lineRule="auto"/>
        <w:ind w:left="709"/>
        <w:outlineLvl w:val="0"/>
        <w:rPr>
          <w:rFonts w:ascii="Times New Roman" w:eastAsia="Cambria" w:hAnsi="Times New Roman" w:cs="Times New Roman"/>
          <w:b/>
          <w:bCs/>
          <w:color w:val="000000" w:themeColor="text1"/>
          <w:sz w:val="28"/>
          <w:szCs w:val="28"/>
          <w:lang w:eastAsia="ru-RU"/>
        </w:rPr>
      </w:pPr>
    </w:p>
    <w:p w:rsidR="006E7B84" w:rsidRPr="006A39C6" w:rsidRDefault="006A39C6" w:rsidP="006A39C6">
      <w:pPr>
        <w:pStyle w:val="2"/>
        <w:spacing w:before="0" w:line="360" w:lineRule="auto"/>
        <w:ind w:firstLine="709"/>
        <w:rPr>
          <w:rFonts w:ascii="Times New Roman" w:eastAsia="Cambria" w:hAnsi="Times New Roman" w:cs="Times New Roman"/>
          <w:b/>
          <w:bCs/>
          <w:color w:val="000000" w:themeColor="text1"/>
          <w:sz w:val="28"/>
          <w:szCs w:val="28"/>
          <w:lang w:eastAsia="ru-RU"/>
        </w:rPr>
      </w:pPr>
      <w:bookmarkStart w:id="4" w:name="_Toc132795553"/>
      <w:r w:rsidRPr="006A39C6">
        <w:rPr>
          <w:rFonts w:ascii="Times New Roman" w:eastAsia="Cambria" w:hAnsi="Times New Roman" w:cs="Times New Roman"/>
          <w:b/>
          <w:bCs/>
          <w:color w:val="000000" w:themeColor="text1"/>
          <w:sz w:val="28"/>
          <w:szCs w:val="28"/>
          <w:lang w:eastAsia="ru-RU"/>
        </w:rPr>
        <w:t>2.1 Учебный план</w:t>
      </w:r>
      <w:bookmarkEnd w:id="4"/>
    </w:p>
    <w:p w:rsidR="006E7B84" w:rsidRPr="00321357" w:rsidRDefault="006E7B84" w:rsidP="006E7B84">
      <w:pPr>
        <w:spacing w:after="0" w:line="240" w:lineRule="auto"/>
        <w:ind w:firstLine="709"/>
        <w:jc w:val="right"/>
        <w:rPr>
          <w:rFonts w:ascii="Times New Roman" w:hAnsi="Times New Roman" w:cs="Times New Roman"/>
          <w:sz w:val="28"/>
          <w:szCs w:val="28"/>
        </w:rPr>
      </w:pPr>
      <w:r w:rsidRPr="00321357">
        <w:rPr>
          <w:rFonts w:ascii="Times New Roman" w:hAnsi="Times New Roman" w:cs="Times New Roman"/>
          <w:sz w:val="28"/>
          <w:szCs w:val="28"/>
        </w:rPr>
        <w:t xml:space="preserve">Таблица </w:t>
      </w:r>
      <w:r w:rsidR="000D07A4">
        <w:rPr>
          <w:rFonts w:ascii="Times New Roman" w:hAnsi="Times New Roman" w:cs="Times New Roman"/>
          <w:sz w:val="28"/>
          <w:szCs w:val="28"/>
        </w:rPr>
        <w:t>1</w:t>
      </w:r>
      <w:r w:rsidRPr="00321357">
        <w:rPr>
          <w:rFonts w:ascii="Times New Roman" w:hAnsi="Times New Roman" w:cs="Times New Roman"/>
          <w:sz w:val="28"/>
          <w:szCs w:val="28"/>
        </w:rPr>
        <w:t>_</w:t>
      </w:r>
    </w:p>
    <w:p w:rsidR="006E7B84" w:rsidRPr="006E7B84" w:rsidRDefault="006E7B84" w:rsidP="00984ED9">
      <w:pPr>
        <w:spacing w:after="0" w:line="240" w:lineRule="auto"/>
        <w:ind w:firstLine="709"/>
        <w:jc w:val="center"/>
        <w:rPr>
          <w:rFonts w:ascii="Times New Roman" w:hAnsi="Times New Roman" w:cs="Times New Roman"/>
          <w:b/>
          <w:bCs/>
          <w:sz w:val="28"/>
          <w:szCs w:val="28"/>
        </w:rPr>
      </w:pPr>
      <w:r w:rsidRPr="006E7B84">
        <w:rPr>
          <w:rFonts w:ascii="Times New Roman" w:hAnsi="Times New Roman" w:cs="Times New Roman"/>
          <w:b/>
          <w:bCs/>
          <w:sz w:val="28"/>
          <w:szCs w:val="28"/>
        </w:rPr>
        <w:t>Учебный план</w:t>
      </w:r>
      <w:r w:rsidR="007A0684">
        <w:rPr>
          <w:rFonts w:ascii="Times New Roman" w:hAnsi="Times New Roman" w:cs="Times New Roman"/>
          <w:b/>
          <w:bCs/>
          <w:sz w:val="28"/>
          <w:szCs w:val="28"/>
        </w:rPr>
        <w:t xml:space="preserve"> 1 год обучения</w:t>
      </w:r>
    </w:p>
    <w:tbl>
      <w:tblPr>
        <w:tblStyle w:val="a5"/>
        <w:tblW w:w="0" w:type="auto"/>
        <w:tblLayout w:type="fixed"/>
        <w:tblLook w:val="04A0" w:firstRow="1" w:lastRow="0" w:firstColumn="1" w:lastColumn="0" w:noHBand="0" w:noVBand="1"/>
      </w:tblPr>
      <w:tblGrid>
        <w:gridCol w:w="701"/>
        <w:gridCol w:w="2125"/>
        <w:gridCol w:w="1495"/>
        <w:gridCol w:w="1775"/>
        <w:gridCol w:w="1325"/>
        <w:gridCol w:w="2072"/>
      </w:tblGrid>
      <w:tr w:rsidR="006E7B84" w:rsidRPr="006E7B84" w:rsidTr="00D62B85">
        <w:trPr>
          <w:trHeight w:val="256"/>
        </w:trPr>
        <w:tc>
          <w:tcPr>
            <w:tcW w:w="701" w:type="dxa"/>
            <w:vMerge w:val="restart"/>
          </w:tcPr>
          <w:p w:rsidR="006E7B84" w:rsidRPr="006E7B84" w:rsidRDefault="006E7B84" w:rsidP="00D62B85">
            <w:pPr>
              <w:jc w:val="both"/>
              <w:rPr>
                <w:rFonts w:ascii="Times New Roman" w:eastAsia="Calibri" w:hAnsi="Times New Roman"/>
                <w:b/>
                <w:bCs/>
                <w:color w:val="000000" w:themeColor="text1"/>
                <w:sz w:val="24"/>
                <w:szCs w:val="24"/>
              </w:rPr>
            </w:pPr>
            <w:r w:rsidRPr="006E7B84">
              <w:rPr>
                <w:rFonts w:ascii="Times New Roman" w:eastAsia="Calibri" w:hAnsi="Times New Roman"/>
                <w:b/>
                <w:bCs/>
                <w:color w:val="000000" w:themeColor="text1"/>
                <w:sz w:val="24"/>
                <w:szCs w:val="24"/>
              </w:rPr>
              <w:t xml:space="preserve">№ </w:t>
            </w:r>
            <w:proofErr w:type="gramStart"/>
            <w:r w:rsidRPr="006E7B84">
              <w:rPr>
                <w:rFonts w:ascii="Times New Roman" w:eastAsia="Calibri" w:hAnsi="Times New Roman"/>
                <w:b/>
                <w:bCs/>
                <w:color w:val="000000" w:themeColor="text1"/>
                <w:sz w:val="24"/>
                <w:szCs w:val="24"/>
              </w:rPr>
              <w:t>п</w:t>
            </w:r>
            <w:proofErr w:type="gramEnd"/>
            <w:r w:rsidRPr="006E7B84">
              <w:rPr>
                <w:rFonts w:ascii="Times New Roman" w:eastAsia="Calibri" w:hAnsi="Times New Roman"/>
                <w:b/>
                <w:bCs/>
                <w:color w:val="000000" w:themeColor="text1"/>
                <w:sz w:val="24"/>
                <w:szCs w:val="24"/>
              </w:rPr>
              <w:t>/п</w:t>
            </w:r>
          </w:p>
        </w:tc>
        <w:tc>
          <w:tcPr>
            <w:tcW w:w="2125" w:type="dxa"/>
            <w:vMerge w:val="restart"/>
          </w:tcPr>
          <w:p w:rsidR="006E7B84" w:rsidRPr="006E7B84" w:rsidRDefault="006E7B84" w:rsidP="00D62B85">
            <w:pPr>
              <w:jc w:val="both"/>
              <w:rPr>
                <w:rFonts w:ascii="Times New Roman" w:eastAsia="Calibri" w:hAnsi="Times New Roman"/>
                <w:b/>
                <w:bCs/>
                <w:color w:val="000000" w:themeColor="text1"/>
                <w:sz w:val="24"/>
                <w:szCs w:val="24"/>
              </w:rPr>
            </w:pPr>
          </w:p>
        </w:tc>
        <w:tc>
          <w:tcPr>
            <w:tcW w:w="4595" w:type="dxa"/>
            <w:gridSpan w:val="3"/>
          </w:tcPr>
          <w:p w:rsidR="006E7B84" w:rsidRPr="006E7B84" w:rsidRDefault="006E7B84" w:rsidP="00D62B85">
            <w:pPr>
              <w:jc w:val="center"/>
              <w:rPr>
                <w:rFonts w:ascii="Times New Roman" w:eastAsia="Calibri" w:hAnsi="Times New Roman"/>
                <w:b/>
                <w:bCs/>
                <w:color w:val="000000" w:themeColor="text1"/>
                <w:sz w:val="24"/>
                <w:szCs w:val="24"/>
              </w:rPr>
            </w:pPr>
            <w:r w:rsidRPr="006E7B84">
              <w:rPr>
                <w:rFonts w:ascii="Times New Roman" w:eastAsia="Calibri" w:hAnsi="Times New Roman"/>
                <w:b/>
                <w:bCs/>
                <w:color w:val="000000" w:themeColor="text1"/>
                <w:sz w:val="24"/>
                <w:szCs w:val="24"/>
              </w:rPr>
              <w:t>Количество часов</w:t>
            </w:r>
          </w:p>
        </w:tc>
        <w:tc>
          <w:tcPr>
            <w:tcW w:w="2072" w:type="dxa"/>
            <w:vMerge w:val="restart"/>
          </w:tcPr>
          <w:p w:rsidR="006E7B84" w:rsidRPr="006E7B84" w:rsidRDefault="006E7B84" w:rsidP="00D62B85">
            <w:pPr>
              <w:jc w:val="both"/>
              <w:rPr>
                <w:rFonts w:ascii="Times New Roman" w:eastAsia="Calibri" w:hAnsi="Times New Roman"/>
                <w:b/>
                <w:bCs/>
                <w:color w:val="000000" w:themeColor="text1"/>
                <w:sz w:val="24"/>
                <w:szCs w:val="24"/>
              </w:rPr>
            </w:pPr>
            <w:r w:rsidRPr="006E7B84">
              <w:rPr>
                <w:rFonts w:ascii="Times New Roman" w:eastAsia="Calibri" w:hAnsi="Times New Roman"/>
                <w:b/>
                <w:bCs/>
                <w:color w:val="000000" w:themeColor="text1"/>
                <w:sz w:val="24"/>
                <w:szCs w:val="24"/>
              </w:rPr>
              <w:t>Форма контроля,</w:t>
            </w:r>
          </w:p>
          <w:p w:rsidR="006E7B84" w:rsidRPr="006E7B84" w:rsidRDefault="006E7B84" w:rsidP="00D62B85">
            <w:pPr>
              <w:jc w:val="both"/>
              <w:rPr>
                <w:rFonts w:ascii="Times New Roman" w:eastAsia="Calibri" w:hAnsi="Times New Roman"/>
                <w:b/>
                <w:bCs/>
                <w:color w:val="000000" w:themeColor="text1"/>
                <w:sz w:val="24"/>
                <w:szCs w:val="24"/>
              </w:rPr>
            </w:pPr>
            <w:r w:rsidRPr="006E7B84">
              <w:rPr>
                <w:rFonts w:ascii="Times New Roman" w:eastAsia="Calibri" w:hAnsi="Times New Roman"/>
                <w:b/>
                <w:bCs/>
                <w:color w:val="000000" w:themeColor="text1"/>
                <w:sz w:val="24"/>
                <w:szCs w:val="24"/>
              </w:rPr>
              <w:t xml:space="preserve">аттестации </w:t>
            </w:r>
          </w:p>
        </w:tc>
      </w:tr>
      <w:tr w:rsidR="006E7B84" w:rsidRPr="006E7B84" w:rsidTr="00D62B85">
        <w:trPr>
          <w:trHeight w:val="527"/>
        </w:trPr>
        <w:tc>
          <w:tcPr>
            <w:tcW w:w="701" w:type="dxa"/>
            <w:vMerge/>
          </w:tcPr>
          <w:p w:rsidR="006E7B84" w:rsidRPr="006E7B84" w:rsidRDefault="006E7B84" w:rsidP="00D62B85">
            <w:pPr>
              <w:jc w:val="both"/>
              <w:rPr>
                <w:rFonts w:ascii="Times New Roman" w:eastAsia="Calibri" w:hAnsi="Times New Roman"/>
                <w:b/>
                <w:bCs/>
                <w:color w:val="000000" w:themeColor="text1"/>
                <w:sz w:val="24"/>
                <w:szCs w:val="24"/>
              </w:rPr>
            </w:pPr>
          </w:p>
        </w:tc>
        <w:tc>
          <w:tcPr>
            <w:tcW w:w="2125" w:type="dxa"/>
            <w:vMerge/>
          </w:tcPr>
          <w:p w:rsidR="006E7B84" w:rsidRPr="006E7B84" w:rsidRDefault="006E7B84" w:rsidP="00D62B85">
            <w:pPr>
              <w:jc w:val="both"/>
              <w:rPr>
                <w:rFonts w:ascii="Times New Roman" w:eastAsia="Calibri" w:hAnsi="Times New Roman"/>
                <w:b/>
                <w:bCs/>
                <w:color w:val="000000" w:themeColor="text1"/>
                <w:sz w:val="24"/>
                <w:szCs w:val="24"/>
              </w:rPr>
            </w:pPr>
          </w:p>
        </w:tc>
        <w:tc>
          <w:tcPr>
            <w:tcW w:w="1495" w:type="dxa"/>
          </w:tcPr>
          <w:p w:rsidR="006E7B84" w:rsidRPr="006E7B84" w:rsidRDefault="006E7B84" w:rsidP="00D62B85">
            <w:pPr>
              <w:jc w:val="both"/>
              <w:rPr>
                <w:rFonts w:ascii="Times New Roman" w:eastAsia="Calibri" w:hAnsi="Times New Roman"/>
                <w:b/>
                <w:bCs/>
                <w:color w:val="000000" w:themeColor="text1"/>
                <w:sz w:val="24"/>
                <w:szCs w:val="24"/>
              </w:rPr>
            </w:pPr>
            <w:r w:rsidRPr="006E7B84">
              <w:rPr>
                <w:rFonts w:ascii="Times New Roman" w:eastAsia="Calibri" w:hAnsi="Times New Roman"/>
                <w:b/>
                <w:bCs/>
                <w:color w:val="000000" w:themeColor="text1"/>
                <w:sz w:val="24"/>
                <w:szCs w:val="24"/>
              </w:rPr>
              <w:t>Теория</w:t>
            </w:r>
          </w:p>
        </w:tc>
        <w:tc>
          <w:tcPr>
            <w:tcW w:w="1775" w:type="dxa"/>
          </w:tcPr>
          <w:p w:rsidR="006E7B84" w:rsidRPr="006E7B84" w:rsidRDefault="006E7B84" w:rsidP="00D62B85">
            <w:pPr>
              <w:jc w:val="both"/>
              <w:rPr>
                <w:rFonts w:ascii="Times New Roman" w:eastAsia="Calibri" w:hAnsi="Times New Roman"/>
                <w:b/>
                <w:bCs/>
                <w:color w:val="000000" w:themeColor="text1"/>
                <w:sz w:val="24"/>
                <w:szCs w:val="24"/>
              </w:rPr>
            </w:pPr>
            <w:r w:rsidRPr="006E7B84">
              <w:rPr>
                <w:rFonts w:ascii="Times New Roman" w:eastAsia="Calibri" w:hAnsi="Times New Roman"/>
                <w:b/>
                <w:bCs/>
                <w:color w:val="000000" w:themeColor="text1"/>
                <w:sz w:val="24"/>
                <w:szCs w:val="24"/>
              </w:rPr>
              <w:t>Практика</w:t>
            </w:r>
          </w:p>
        </w:tc>
        <w:tc>
          <w:tcPr>
            <w:tcW w:w="1325" w:type="dxa"/>
          </w:tcPr>
          <w:p w:rsidR="006E7B84" w:rsidRPr="006E7B84" w:rsidRDefault="006E7B84" w:rsidP="00D62B85">
            <w:pPr>
              <w:jc w:val="both"/>
              <w:rPr>
                <w:rFonts w:ascii="Times New Roman" w:eastAsia="Calibri" w:hAnsi="Times New Roman"/>
                <w:b/>
                <w:bCs/>
                <w:color w:val="000000" w:themeColor="text1"/>
                <w:sz w:val="24"/>
                <w:szCs w:val="24"/>
              </w:rPr>
            </w:pPr>
            <w:r w:rsidRPr="006E7B84">
              <w:rPr>
                <w:rFonts w:ascii="Times New Roman" w:eastAsia="Calibri" w:hAnsi="Times New Roman"/>
                <w:b/>
                <w:bCs/>
                <w:color w:val="000000" w:themeColor="text1"/>
                <w:sz w:val="24"/>
                <w:szCs w:val="24"/>
              </w:rPr>
              <w:t>Всего</w:t>
            </w:r>
          </w:p>
        </w:tc>
        <w:tc>
          <w:tcPr>
            <w:tcW w:w="2072" w:type="dxa"/>
            <w:vMerge/>
          </w:tcPr>
          <w:p w:rsidR="006E7B84" w:rsidRPr="006E7B84" w:rsidRDefault="006E7B84" w:rsidP="00D62B85">
            <w:pPr>
              <w:jc w:val="both"/>
              <w:rPr>
                <w:rFonts w:ascii="Times New Roman" w:eastAsia="Calibri" w:hAnsi="Times New Roman"/>
                <w:b/>
                <w:bCs/>
                <w:color w:val="000000" w:themeColor="text1"/>
                <w:sz w:val="28"/>
                <w:szCs w:val="28"/>
              </w:rPr>
            </w:pPr>
          </w:p>
        </w:tc>
      </w:tr>
      <w:tr w:rsidR="006E7B84" w:rsidRPr="006E7B84" w:rsidTr="00D62B85">
        <w:trPr>
          <w:trHeight w:val="299"/>
        </w:trPr>
        <w:tc>
          <w:tcPr>
            <w:tcW w:w="701" w:type="dxa"/>
          </w:tcPr>
          <w:p w:rsidR="006E7B84" w:rsidRPr="0079155A" w:rsidRDefault="00781C0D" w:rsidP="0079155A">
            <w:pPr>
              <w:jc w:val="center"/>
              <w:rPr>
                <w:rFonts w:ascii="Times New Roman" w:eastAsia="Calibri" w:hAnsi="Times New Roman"/>
                <w:color w:val="000000" w:themeColor="text1"/>
                <w:sz w:val="24"/>
                <w:szCs w:val="24"/>
              </w:rPr>
            </w:pPr>
            <w:r w:rsidRPr="0079155A">
              <w:rPr>
                <w:rFonts w:ascii="Times New Roman" w:eastAsia="Calibri" w:hAnsi="Times New Roman"/>
                <w:color w:val="000000" w:themeColor="text1"/>
                <w:sz w:val="24"/>
                <w:szCs w:val="24"/>
              </w:rPr>
              <w:t>1</w:t>
            </w:r>
          </w:p>
        </w:tc>
        <w:tc>
          <w:tcPr>
            <w:tcW w:w="2125" w:type="dxa"/>
          </w:tcPr>
          <w:p w:rsidR="006E7B84" w:rsidRPr="0079155A" w:rsidRDefault="00781C0D" w:rsidP="0079155A">
            <w:pPr>
              <w:jc w:val="center"/>
              <w:rPr>
                <w:rFonts w:ascii="Times New Roman" w:eastAsia="Calibri" w:hAnsi="Times New Roman"/>
                <w:color w:val="000000" w:themeColor="text1"/>
                <w:sz w:val="24"/>
                <w:szCs w:val="24"/>
              </w:rPr>
            </w:pPr>
            <w:r w:rsidRPr="0079155A">
              <w:rPr>
                <w:rFonts w:ascii="Times New Roman" w:eastAsia="Calibri" w:hAnsi="Times New Roman"/>
                <w:color w:val="000000" w:themeColor="text1"/>
                <w:sz w:val="24"/>
                <w:szCs w:val="24"/>
              </w:rPr>
              <w:t>Вводное занятие</w:t>
            </w:r>
          </w:p>
        </w:tc>
        <w:tc>
          <w:tcPr>
            <w:tcW w:w="1495" w:type="dxa"/>
          </w:tcPr>
          <w:p w:rsidR="006E7B84" w:rsidRPr="0079155A" w:rsidRDefault="0079155A" w:rsidP="0079155A">
            <w:pPr>
              <w:jc w:val="center"/>
              <w:rPr>
                <w:rFonts w:ascii="Times New Roman" w:eastAsia="Calibri" w:hAnsi="Times New Roman"/>
                <w:bCs/>
                <w:color w:val="000000" w:themeColor="text1"/>
                <w:sz w:val="24"/>
                <w:szCs w:val="24"/>
              </w:rPr>
            </w:pPr>
            <w:r w:rsidRPr="0079155A">
              <w:rPr>
                <w:rFonts w:ascii="Times New Roman" w:eastAsia="Calibri" w:hAnsi="Times New Roman"/>
                <w:bCs/>
                <w:color w:val="000000" w:themeColor="text1"/>
                <w:sz w:val="24"/>
                <w:szCs w:val="24"/>
              </w:rPr>
              <w:t>1</w:t>
            </w:r>
          </w:p>
        </w:tc>
        <w:tc>
          <w:tcPr>
            <w:tcW w:w="1775" w:type="dxa"/>
          </w:tcPr>
          <w:p w:rsidR="006E7B84" w:rsidRPr="0079155A" w:rsidRDefault="0079155A" w:rsidP="0079155A">
            <w:pPr>
              <w:jc w:val="center"/>
              <w:rPr>
                <w:rFonts w:ascii="Times New Roman" w:eastAsia="Calibri" w:hAnsi="Times New Roman"/>
                <w:bCs/>
                <w:color w:val="000000" w:themeColor="text1"/>
                <w:sz w:val="24"/>
                <w:szCs w:val="24"/>
              </w:rPr>
            </w:pPr>
            <w:r w:rsidRPr="0079155A">
              <w:rPr>
                <w:rFonts w:ascii="Times New Roman" w:eastAsia="Calibri" w:hAnsi="Times New Roman"/>
                <w:bCs/>
                <w:color w:val="000000" w:themeColor="text1"/>
                <w:sz w:val="24"/>
                <w:szCs w:val="24"/>
              </w:rPr>
              <w:t>1</w:t>
            </w:r>
          </w:p>
        </w:tc>
        <w:tc>
          <w:tcPr>
            <w:tcW w:w="1325" w:type="dxa"/>
          </w:tcPr>
          <w:p w:rsidR="006E7B84" w:rsidRPr="0079155A" w:rsidRDefault="00781C0D" w:rsidP="0079155A">
            <w:pPr>
              <w:jc w:val="center"/>
              <w:rPr>
                <w:rFonts w:ascii="Times New Roman" w:eastAsia="Calibri" w:hAnsi="Times New Roman"/>
                <w:bCs/>
                <w:color w:val="000000" w:themeColor="text1"/>
                <w:sz w:val="24"/>
                <w:szCs w:val="24"/>
              </w:rPr>
            </w:pPr>
            <w:r w:rsidRPr="0079155A">
              <w:rPr>
                <w:rFonts w:ascii="Times New Roman" w:eastAsia="Calibri" w:hAnsi="Times New Roman"/>
                <w:bCs/>
                <w:color w:val="000000" w:themeColor="text1"/>
                <w:sz w:val="24"/>
                <w:szCs w:val="24"/>
              </w:rPr>
              <w:t>2</w:t>
            </w:r>
          </w:p>
        </w:tc>
        <w:tc>
          <w:tcPr>
            <w:tcW w:w="2072" w:type="dxa"/>
          </w:tcPr>
          <w:p w:rsidR="006E7B84" w:rsidRPr="007A4FC8" w:rsidRDefault="007A4FC8" w:rsidP="007A4FC8">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Беседа</w:t>
            </w:r>
          </w:p>
        </w:tc>
      </w:tr>
      <w:tr w:rsidR="006E7B84" w:rsidRPr="006E7B84" w:rsidTr="00D62B85">
        <w:trPr>
          <w:trHeight w:val="299"/>
        </w:trPr>
        <w:tc>
          <w:tcPr>
            <w:tcW w:w="701" w:type="dxa"/>
          </w:tcPr>
          <w:p w:rsidR="006E7B84" w:rsidRPr="0079155A" w:rsidRDefault="003107E4" w:rsidP="0079155A">
            <w:pPr>
              <w:jc w:val="center"/>
              <w:rPr>
                <w:rFonts w:ascii="Times New Roman" w:eastAsia="Calibri" w:hAnsi="Times New Roman"/>
                <w:color w:val="000000" w:themeColor="text1"/>
                <w:sz w:val="24"/>
                <w:szCs w:val="24"/>
              </w:rPr>
            </w:pPr>
            <w:r w:rsidRPr="0079155A">
              <w:rPr>
                <w:rFonts w:ascii="Times New Roman" w:eastAsia="Calibri" w:hAnsi="Times New Roman"/>
                <w:color w:val="000000" w:themeColor="text1"/>
                <w:sz w:val="24"/>
                <w:szCs w:val="24"/>
              </w:rPr>
              <w:t>2</w:t>
            </w:r>
          </w:p>
        </w:tc>
        <w:tc>
          <w:tcPr>
            <w:tcW w:w="2125" w:type="dxa"/>
          </w:tcPr>
          <w:p w:rsidR="006E7B84" w:rsidRPr="0079155A" w:rsidRDefault="003107E4" w:rsidP="0079155A">
            <w:pPr>
              <w:jc w:val="center"/>
              <w:rPr>
                <w:rFonts w:ascii="Times New Roman" w:eastAsia="Calibri" w:hAnsi="Times New Roman"/>
                <w:color w:val="000000" w:themeColor="text1"/>
                <w:sz w:val="24"/>
                <w:szCs w:val="24"/>
              </w:rPr>
            </w:pPr>
            <w:r w:rsidRPr="0079155A">
              <w:rPr>
                <w:rFonts w:ascii="Times New Roman" w:eastAsia="Calibri" w:hAnsi="Times New Roman"/>
                <w:color w:val="000000" w:themeColor="text1"/>
                <w:sz w:val="24"/>
                <w:szCs w:val="24"/>
              </w:rPr>
              <w:t>Ознакомление с «</w:t>
            </w:r>
            <w:r w:rsidRPr="0079155A">
              <w:rPr>
                <w:rFonts w:ascii="Times New Roman" w:eastAsia="Calibri" w:hAnsi="Times New Roman"/>
                <w:color w:val="000000" w:themeColor="text1"/>
                <w:sz w:val="24"/>
                <w:szCs w:val="24"/>
                <w:lang w:val="en-US"/>
              </w:rPr>
              <w:t>LEGO</w:t>
            </w:r>
            <w:r w:rsidRPr="0079155A">
              <w:rPr>
                <w:rFonts w:ascii="Times New Roman" w:eastAsia="Calibri" w:hAnsi="Times New Roman"/>
                <w:color w:val="000000" w:themeColor="text1"/>
                <w:sz w:val="24"/>
                <w:szCs w:val="24"/>
              </w:rPr>
              <w:t xml:space="preserve"> – конструктором»</w:t>
            </w:r>
          </w:p>
        </w:tc>
        <w:tc>
          <w:tcPr>
            <w:tcW w:w="1495" w:type="dxa"/>
          </w:tcPr>
          <w:p w:rsidR="006E7B84" w:rsidRPr="0079155A" w:rsidRDefault="003107E4" w:rsidP="0079155A">
            <w:pPr>
              <w:jc w:val="center"/>
              <w:rPr>
                <w:rFonts w:ascii="Times New Roman" w:eastAsia="Calibri" w:hAnsi="Times New Roman"/>
                <w:bCs/>
                <w:color w:val="000000" w:themeColor="text1"/>
                <w:sz w:val="24"/>
                <w:szCs w:val="24"/>
              </w:rPr>
            </w:pPr>
            <w:r w:rsidRPr="0079155A">
              <w:rPr>
                <w:rFonts w:ascii="Times New Roman" w:eastAsia="Calibri" w:hAnsi="Times New Roman"/>
                <w:bCs/>
                <w:color w:val="000000" w:themeColor="text1"/>
                <w:sz w:val="24"/>
                <w:szCs w:val="24"/>
              </w:rPr>
              <w:t>1.5</w:t>
            </w:r>
          </w:p>
        </w:tc>
        <w:tc>
          <w:tcPr>
            <w:tcW w:w="1775" w:type="dxa"/>
          </w:tcPr>
          <w:p w:rsidR="006E7B84" w:rsidRPr="0079155A" w:rsidRDefault="003107E4" w:rsidP="0079155A">
            <w:pPr>
              <w:jc w:val="center"/>
              <w:rPr>
                <w:rFonts w:ascii="Times New Roman" w:eastAsia="Calibri" w:hAnsi="Times New Roman"/>
                <w:bCs/>
                <w:color w:val="000000" w:themeColor="text1"/>
                <w:sz w:val="24"/>
                <w:szCs w:val="24"/>
              </w:rPr>
            </w:pPr>
            <w:r w:rsidRPr="0079155A">
              <w:rPr>
                <w:rFonts w:ascii="Times New Roman" w:eastAsia="Calibri" w:hAnsi="Times New Roman"/>
                <w:bCs/>
                <w:color w:val="000000" w:themeColor="text1"/>
                <w:sz w:val="24"/>
                <w:szCs w:val="24"/>
              </w:rPr>
              <w:t>4.5</w:t>
            </w:r>
          </w:p>
        </w:tc>
        <w:tc>
          <w:tcPr>
            <w:tcW w:w="1325" w:type="dxa"/>
          </w:tcPr>
          <w:p w:rsidR="006E7B84" w:rsidRPr="0079155A" w:rsidRDefault="003107E4" w:rsidP="0079155A">
            <w:pPr>
              <w:jc w:val="center"/>
              <w:rPr>
                <w:rFonts w:ascii="Times New Roman" w:eastAsia="Calibri" w:hAnsi="Times New Roman"/>
                <w:bCs/>
                <w:color w:val="000000" w:themeColor="text1"/>
                <w:sz w:val="24"/>
                <w:szCs w:val="24"/>
              </w:rPr>
            </w:pPr>
            <w:r w:rsidRPr="0079155A">
              <w:rPr>
                <w:rFonts w:ascii="Times New Roman" w:eastAsia="Calibri" w:hAnsi="Times New Roman"/>
                <w:bCs/>
                <w:color w:val="000000" w:themeColor="text1"/>
                <w:sz w:val="24"/>
                <w:szCs w:val="24"/>
              </w:rPr>
              <w:t>6</w:t>
            </w:r>
          </w:p>
        </w:tc>
        <w:tc>
          <w:tcPr>
            <w:tcW w:w="2072" w:type="dxa"/>
          </w:tcPr>
          <w:p w:rsidR="006E7B84" w:rsidRPr="007A4FC8" w:rsidRDefault="007A4FC8" w:rsidP="007A4FC8">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Наблюдение</w:t>
            </w:r>
          </w:p>
          <w:p w:rsidR="007A4FC8" w:rsidRPr="007A4FC8" w:rsidRDefault="007A4FC8" w:rsidP="007A4FC8">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Опрос</w:t>
            </w:r>
          </w:p>
        </w:tc>
      </w:tr>
      <w:tr w:rsidR="006E7B84" w:rsidRPr="006E7B84" w:rsidTr="00D62B85">
        <w:trPr>
          <w:trHeight w:val="299"/>
        </w:trPr>
        <w:tc>
          <w:tcPr>
            <w:tcW w:w="701" w:type="dxa"/>
          </w:tcPr>
          <w:p w:rsidR="006E7B84" w:rsidRPr="0079155A" w:rsidRDefault="00DB56E3" w:rsidP="0079155A">
            <w:pPr>
              <w:jc w:val="center"/>
              <w:rPr>
                <w:rFonts w:ascii="Times New Roman" w:eastAsia="Calibri" w:hAnsi="Times New Roman"/>
                <w:color w:val="000000" w:themeColor="text1"/>
                <w:sz w:val="24"/>
                <w:szCs w:val="24"/>
              </w:rPr>
            </w:pPr>
            <w:r w:rsidRPr="0079155A">
              <w:rPr>
                <w:rFonts w:ascii="Times New Roman" w:eastAsia="Calibri" w:hAnsi="Times New Roman"/>
                <w:color w:val="000000" w:themeColor="text1"/>
                <w:sz w:val="24"/>
                <w:szCs w:val="24"/>
              </w:rPr>
              <w:t>3</w:t>
            </w:r>
          </w:p>
        </w:tc>
        <w:tc>
          <w:tcPr>
            <w:tcW w:w="2125" w:type="dxa"/>
          </w:tcPr>
          <w:p w:rsidR="006E7B84" w:rsidRPr="0079155A" w:rsidRDefault="00DB56E3" w:rsidP="0079155A">
            <w:pPr>
              <w:jc w:val="center"/>
              <w:rPr>
                <w:rFonts w:ascii="Times New Roman" w:eastAsia="Calibri" w:hAnsi="Times New Roman"/>
                <w:bCs/>
                <w:color w:val="000000" w:themeColor="text1"/>
                <w:sz w:val="24"/>
                <w:szCs w:val="24"/>
              </w:rPr>
            </w:pPr>
            <w:r w:rsidRPr="0079155A">
              <w:rPr>
                <w:rFonts w:ascii="Times New Roman" w:eastAsia="Calibri" w:hAnsi="Times New Roman"/>
                <w:color w:val="000000" w:themeColor="text1"/>
                <w:sz w:val="24"/>
                <w:szCs w:val="24"/>
              </w:rPr>
              <w:t>Конструирование по образцу</w:t>
            </w:r>
          </w:p>
        </w:tc>
        <w:tc>
          <w:tcPr>
            <w:tcW w:w="1495" w:type="dxa"/>
          </w:tcPr>
          <w:p w:rsidR="006E7B84" w:rsidRPr="0079155A" w:rsidRDefault="00DB56E3" w:rsidP="0079155A">
            <w:pPr>
              <w:jc w:val="center"/>
              <w:rPr>
                <w:rFonts w:ascii="Times New Roman" w:eastAsia="Calibri" w:hAnsi="Times New Roman"/>
                <w:bCs/>
                <w:color w:val="000000" w:themeColor="text1"/>
                <w:sz w:val="24"/>
                <w:szCs w:val="24"/>
              </w:rPr>
            </w:pPr>
            <w:r w:rsidRPr="0079155A">
              <w:rPr>
                <w:rFonts w:ascii="Times New Roman" w:eastAsia="Calibri" w:hAnsi="Times New Roman"/>
                <w:bCs/>
                <w:color w:val="000000" w:themeColor="text1"/>
                <w:sz w:val="24"/>
                <w:szCs w:val="24"/>
              </w:rPr>
              <w:t>13</w:t>
            </w:r>
          </w:p>
        </w:tc>
        <w:tc>
          <w:tcPr>
            <w:tcW w:w="1775" w:type="dxa"/>
          </w:tcPr>
          <w:p w:rsidR="006E7B84" w:rsidRPr="0079155A" w:rsidRDefault="00DB56E3" w:rsidP="0079155A">
            <w:pPr>
              <w:jc w:val="center"/>
              <w:rPr>
                <w:rFonts w:ascii="Times New Roman" w:eastAsia="Calibri" w:hAnsi="Times New Roman"/>
                <w:bCs/>
                <w:color w:val="000000" w:themeColor="text1"/>
                <w:sz w:val="24"/>
                <w:szCs w:val="24"/>
              </w:rPr>
            </w:pPr>
            <w:r w:rsidRPr="0079155A">
              <w:rPr>
                <w:rFonts w:ascii="Times New Roman" w:eastAsia="Calibri" w:hAnsi="Times New Roman"/>
                <w:bCs/>
                <w:color w:val="000000" w:themeColor="text1"/>
                <w:sz w:val="24"/>
                <w:szCs w:val="24"/>
              </w:rPr>
              <w:t>23</w:t>
            </w:r>
          </w:p>
        </w:tc>
        <w:tc>
          <w:tcPr>
            <w:tcW w:w="1325" w:type="dxa"/>
          </w:tcPr>
          <w:p w:rsidR="006E7B84" w:rsidRPr="0079155A" w:rsidRDefault="00DB56E3" w:rsidP="0079155A">
            <w:pPr>
              <w:jc w:val="center"/>
              <w:rPr>
                <w:rFonts w:ascii="Times New Roman" w:eastAsia="Calibri" w:hAnsi="Times New Roman"/>
                <w:bCs/>
                <w:color w:val="000000" w:themeColor="text1"/>
                <w:sz w:val="24"/>
                <w:szCs w:val="24"/>
              </w:rPr>
            </w:pPr>
            <w:r w:rsidRPr="0079155A">
              <w:rPr>
                <w:rFonts w:ascii="Times New Roman" w:eastAsia="Calibri" w:hAnsi="Times New Roman"/>
                <w:bCs/>
                <w:color w:val="000000" w:themeColor="text1"/>
                <w:sz w:val="24"/>
                <w:szCs w:val="24"/>
              </w:rPr>
              <w:t>36</w:t>
            </w:r>
          </w:p>
        </w:tc>
        <w:tc>
          <w:tcPr>
            <w:tcW w:w="2072" w:type="dxa"/>
          </w:tcPr>
          <w:p w:rsidR="006E7B84" w:rsidRPr="007A4FC8" w:rsidRDefault="007A4FC8" w:rsidP="007A4FC8">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Практическая работа</w:t>
            </w:r>
          </w:p>
          <w:p w:rsidR="007A4FC8" w:rsidRPr="007A4FC8" w:rsidRDefault="007A4FC8" w:rsidP="007A4FC8">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Наблюдение</w:t>
            </w:r>
          </w:p>
          <w:p w:rsidR="007A4FC8" w:rsidRPr="007A4FC8" w:rsidRDefault="007A4FC8" w:rsidP="007A4FC8">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Опрос</w:t>
            </w:r>
          </w:p>
        </w:tc>
      </w:tr>
      <w:tr w:rsidR="006E7B84" w:rsidRPr="006E7B84" w:rsidTr="00D62B85">
        <w:trPr>
          <w:trHeight w:val="313"/>
        </w:trPr>
        <w:tc>
          <w:tcPr>
            <w:tcW w:w="701" w:type="dxa"/>
          </w:tcPr>
          <w:p w:rsidR="006E7B84" w:rsidRPr="0079155A" w:rsidRDefault="00DB56E3" w:rsidP="0079155A">
            <w:pPr>
              <w:jc w:val="center"/>
              <w:rPr>
                <w:rFonts w:ascii="Times New Roman" w:eastAsia="Calibri" w:hAnsi="Times New Roman"/>
                <w:color w:val="000000" w:themeColor="text1"/>
                <w:sz w:val="24"/>
                <w:szCs w:val="24"/>
              </w:rPr>
            </w:pPr>
            <w:r w:rsidRPr="0079155A">
              <w:rPr>
                <w:rFonts w:ascii="Times New Roman" w:eastAsia="Calibri" w:hAnsi="Times New Roman"/>
                <w:color w:val="000000" w:themeColor="text1"/>
                <w:sz w:val="24"/>
                <w:szCs w:val="24"/>
              </w:rPr>
              <w:t>4</w:t>
            </w:r>
          </w:p>
        </w:tc>
        <w:tc>
          <w:tcPr>
            <w:tcW w:w="2125" w:type="dxa"/>
          </w:tcPr>
          <w:p w:rsidR="006E7B84" w:rsidRPr="0079155A" w:rsidRDefault="00DB56E3" w:rsidP="0079155A">
            <w:pPr>
              <w:jc w:val="center"/>
              <w:rPr>
                <w:rFonts w:ascii="Times New Roman" w:eastAsia="Calibri" w:hAnsi="Times New Roman"/>
                <w:bCs/>
                <w:color w:val="000000" w:themeColor="text1"/>
                <w:sz w:val="24"/>
                <w:szCs w:val="24"/>
              </w:rPr>
            </w:pPr>
            <w:r w:rsidRPr="0079155A">
              <w:rPr>
                <w:rFonts w:ascii="Times New Roman" w:eastAsia="Calibri" w:hAnsi="Times New Roman"/>
                <w:color w:val="000000" w:themeColor="text1"/>
                <w:sz w:val="24"/>
                <w:szCs w:val="24"/>
              </w:rPr>
              <w:t>Конструирование по модели</w:t>
            </w:r>
          </w:p>
        </w:tc>
        <w:tc>
          <w:tcPr>
            <w:tcW w:w="1495" w:type="dxa"/>
          </w:tcPr>
          <w:p w:rsidR="006E7B84" w:rsidRPr="0079155A" w:rsidRDefault="00DB56E3" w:rsidP="0079155A">
            <w:pPr>
              <w:jc w:val="center"/>
              <w:rPr>
                <w:rFonts w:ascii="Times New Roman" w:eastAsia="Calibri" w:hAnsi="Times New Roman"/>
                <w:bCs/>
                <w:color w:val="000000" w:themeColor="text1"/>
                <w:sz w:val="24"/>
                <w:szCs w:val="24"/>
              </w:rPr>
            </w:pPr>
            <w:r w:rsidRPr="0079155A">
              <w:rPr>
                <w:rFonts w:ascii="Times New Roman" w:eastAsia="Calibri" w:hAnsi="Times New Roman"/>
                <w:bCs/>
                <w:color w:val="000000" w:themeColor="text1"/>
                <w:sz w:val="24"/>
                <w:szCs w:val="24"/>
              </w:rPr>
              <w:t>10</w:t>
            </w:r>
          </w:p>
        </w:tc>
        <w:tc>
          <w:tcPr>
            <w:tcW w:w="1775" w:type="dxa"/>
          </w:tcPr>
          <w:p w:rsidR="006E7B84" w:rsidRPr="0079155A" w:rsidRDefault="00DB56E3" w:rsidP="0079155A">
            <w:pPr>
              <w:jc w:val="center"/>
              <w:rPr>
                <w:rFonts w:ascii="Times New Roman" w:eastAsia="Calibri" w:hAnsi="Times New Roman"/>
                <w:bCs/>
                <w:color w:val="000000" w:themeColor="text1"/>
                <w:sz w:val="24"/>
                <w:szCs w:val="24"/>
              </w:rPr>
            </w:pPr>
            <w:r w:rsidRPr="0079155A">
              <w:rPr>
                <w:rFonts w:ascii="Times New Roman" w:eastAsia="Calibri" w:hAnsi="Times New Roman"/>
                <w:bCs/>
                <w:color w:val="000000" w:themeColor="text1"/>
                <w:sz w:val="24"/>
                <w:szCs w:val="24"/>
              </w:rPr>
              <w:t>16</w:t>
            </w:r>
          </w:p>
        </w:tc>
        <w:tc>
          <w:tcPr>
            <w:tcW w:w="1325" w:type="dxa"/>
          </w:tcPr>
          <w:p w:rsidR="006E7B84" w:rsidRPr="0079155A" w:rsidRDefault="00DB56E3" w:rsidP="0079155A">
            <w:pPr>
              <w:jc w:val="center"/>
              <w:rPr>
                <w:rFonts w:ascii="Times New Roman" w:eastAsia="Calibri" w:hAnsi="Times New Roman"/>
                <w:bCs/>
                <w:color w:val="000000" w:themeColor="text1"/>
                <w:sz w:val="24"/>
                <w:szCs w:val="24"/>
              </w:rPr>
            </w:pPr>
            <w:r w:rsidRPr="0079155A">
              <w:rPr>
                <w:rFonts w:ascii="Times New Roman" w:eastAsia="Calibri" w:hAnsi="Times New Roman"/>
                <w:bCs/>
                <w:color w:val="000000" w:themeColor="text1"/>
                <w:sz w:val="24"/>
                <w:szCs w:val="24"/>
              </w:rPr>
              <w:t>26</w:t>
            </w:r>
          </w:p>
        </w:tc>
        <w:tc>
          <w:tcPr>
            <w:tcW w:w="2072" w:type="dxa"/>
          </w:tcPr>
          <w:p w:rsidR="007A4FC8" w:rsidRPr="007A4FC8" w:rsidRDefault="007A4FC8" w:rsidP="007A4FC8">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Практическая работа</w:t>
            </w:r>
          </w:p>
          <w:p w:rsidR="007A4FC8" w:rsidRPr="007A4FC8" w:rsidRDefault="007A4FC8" w:rsidP="007A4FC8">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Наблюдение</w:t>
            </w:r>
          </w:p>
          <w:p w:rsidR="006E7B84" w:rsidRPr="007A4FC8" w:rsidRDefault="007A4FC8" w:rsidP="007A4FC8">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Опрос</w:t>
            </w:r>
          </w:p>
        </w:tc>
      </w:tr>
      <w:tr w:rsidR="00DB56E3" w:rsidRPr="006E7B84" w:rsidTr="00D62B85">
        <w:trPr>
          <w:trHeight w:val="313"/>
        </w:trPr>
        <w:tc>
          <w:tcPr>
            <w:tcW w:w="701" w:type="dxa"/>
          </w:tcPr>
          <w:p w:rsidR="00DB56E3" w:rsidRPr="0079155A" w:rsidRDefault="00DB56E3" w:rsidP="0079155A">
            <w:pPr>
              <w:jc w:val="center"/>
              <w:rPr>
                <w:rFonts w:ascii="Times New Roman" w:eastAsia="Calibri" w:hAnsi="Times New Roman"/>
                <w:color w:val="000000" w:themeColor="text1"/>
                <w:sz w:val="24"/>
                <w:szCs w:val="24"/>
              </w:rPr>
            </w:pPr>
            <w:r w:rsidRPr="0079155A">
              <w:rPr>
                <w:rFonts w:ascii="Times New Roman" w:eastAsia="Calibri" w:hAnsi="Times New Roman"/>
                <w:color w:val="000000" w:themeColor="text1"/>
                <w:sz w:val="24"/>
                <w:szCs w:val="24"/>
              </w:rPr>
              <w:t>5</w:t>
            </w:r>
          </w:p>
        </w:tc>
        <w:tc>
          <w:tcPr>
            <w:tcW w:w="2125" w:type="dxa"/>
          </w:tcPr>
          <w:p w:rsidR="00DB56E3" w:rsidRPr="0079155A" w:rsidRDefault="00DB56E3" w:rsidP="0079155A">
            <w:pPr>
              <w:jc w:val="center"/>
              <w:rPr>
                <w:rFonts w:ascii="Times New Roman" w:eastAsia="Calibri" w:hAnsi="Times New Roman"/>
                <w:color w:val="000000" w:themeColor="text1"/>
                <w:sz w:val="24"/>
                <w:szCs w:val="24"/>
              </w:rPr>
            </w:pPr>
            <w:r w:rsidRPr="0079155A">
              <w:rPr>
                <w:rFonts w:ascii="Times New Roman" w:eastAsia="Calibri" w:hAnsi="Times New Roman"/>
                <w:color w:val="000000" w:themeColor="text1"/>
                <w:sz w:val="24"/>
                <w:szCs w:val="24"/>
              </w:rPr>
              <w:t>Конструирование по условиям</w:t>
            </w:r>
          </w:p>
        </w:tc>
        <w:tc>
          <w:tcPr>
            <w:tcW w:w="1495" w:type="dxa"/>
          </w:tcPr>
          <w:p w:rsidR="00DB56E3" w:rsidRPr="0079155A" w:rsidRDefault="00DB56E3" w:rsidP="0079155A">
            <w:pPr>
              <w:jc w:val="center"/>
              <w:rPr>
                <w:rFonts w:ascii="Times New Roman" w:eastAsia="Calibri" w:hAnsi="Times New Roman"/>
                <w:bCs/>
                <w:color w:val="000000" w:themeColor="text1"/>
                <w:sz w:val="24"/>
                <w:szCs w:val="24"/>
              </w:rPr>
            </w:pPr>
            <w:r w:rsidRPr="0079155A">
              <w:rPr>
                <w:rFonts w:ascii="Times New Roman" w:eastAsia="Calibri" w:hAnsi="Times New Roman"/>
                <w:bCs/>
                <w:color w:val="000000" w:themeColor="text1"/>
                <w:sz w:val="24"/>
                <w:szCs w:val="24"/>
              </w:rPr>
              <w:t>5</w:t>
            </w:r>
          </w:p>
        </w:tc>
        <w:tc>
          <w:tcPr>
            <w:tcW w:w="1775" w:type="dxa"/>
          </w:tcPr>
          <w:p w:rsidR="00DB56E3" w:rsidRPr="0079155A" w:rsidRDefault="00DB56E3" w:rsidP="0079155A">
            <w:pPr>
              <w:jc w:val="center"/>
              <w:rPr>
                <w:rFonts w:ascii="Times New Roman" w:eastAsia="Calibri" w:hAnsi="Times New Roman"/>
                <w:bCs/>
                <w:color w:val="000000" w:themeColor="text1"/>
                <w:sz w:val="24"/>
                <w:szCs w:val="24"/>
              </w:rPr>
            </w:pPr>
            <w:r w:rsidRPr="0079155A">
              <w:rPr>
                <w:rFonts w:ascii="Times New Roman" w:eastAsia="Calibri" w:hAnsi="Times New Roman"/>
                <w:bCs/>
                <w:color w:val="000000" w:themeColor="text1"/>
                <w:sz w:val="24"/>
                <w:szCs w:val="24"/>
              </w:rPr>
              <w:t>9</w:t>
            </w:r>
          </w:p>
        </w:tc>
        <w:tc>
          <w:tcPr>
            <w:tcW w:w="1325" w:type="dxa"/>
          </w:tcPr>
          <w:p w:rsidR="00DB56E3" w:rsidRPr="0079155A" w:rsidRDefault="00DB56E3" w:rsidP="0079155A">
            <w:pPr>
              <w:jc w:val="center"/>
              <w:rPr>
                <w:rFonts w:ascii="Times New Roman" w:eastAsia="Calibri" w:hAnsi="Times New Roman"/>
                <w:bCs/>
                <w:color w:val="000000" w:themeColor="text1"/>
                <w:sz w:val="24"/>
                <w:szCs w:val="24"/>
              </w:rPr>
            </w:pPr>
            <w:r w:rsidRPr="0079155A">
              <w:rPr>
                <w:rFonts w:ascii="Times New Roman" w:eastAsia="Calibri" w:hAnsi="Times New Roman"/>
                <w:bCs/>
                <w:color w:val="000000" w:themeColor="text1"/>
                <w:sz w:val="24"/>
                <w:szCs w:val="24"/>
              </w:rPr>
              <w:t>14</w:t>
            </w:r>
          </w:p>
        </w:tc>
        <w:tc>
          <w:tcPr>
            <w:tcW w:w="2072" w:type="dxa"/>
          </w:tcPr>
          <w:p w:rsidR="007A4FC8" w:rsidRPr="007A4FC8" w:rsidRDefault="007A4FC8" w:rsidP="007A4FC8">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Практическая работа</w:t>
            </w:r>
          </w:p>
          <w:p w:rsidR="007A4FC8" w:rsidRPr="007A4FC8" w:rsidRDefault="007A4FC8" w:rsidP="007A4FC8">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Наблюдение</w:t>
            </w:r>
          </w:p>
          <w:p w:rsidR="00DB56E3" w:rsidRPr="007A4FC8" w:rsidRDefault="007A4FC8" w:rsidP="007A4FC8">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Опрос</w:t>
            </w:r>
          </w:p>
        </w:tc>
      </w:tr>
      <w:tr w:rsidR="00DB56E3" w:rsidRPr="006E7B84" w:rsidTr="00D62B85">
        <w:trPr>
          <w:trHeight w:val="313"/>
        </w:trPr>
        <w:tc>
          <w:tcPr>
            <w:tcW w:w="701" w:type="dxa"/>
          </w:tcPr>
          <w:p w:rsidR="00DB56E3" w:rsidRPr="0079155A" w:rsidRDefault="00DB56E3" w:rsidP="0079155A">
            <w:pPr>
              <w:jc w:val="center"/>
              <w:rPr>
                <w:rFonts w:ascii="Times New Roman" w:eastAsia="Calibri" w:hAnsi="Times New Roman"/>
                <w:color w:val="000000" w:themeColor="text1"/>
                <w:sz w:val="24"/>
                <w:szCs w:val="24"/>
              </w:rPr>
            </w:pPr>
            <w:r w:rsidRPr="0079155A">
              <w:rPr>
                <w:rFonts w:ascii="Times New Roman" w:eastAsia="Calibri" w:hAnsi="Times New Roman"/>
                <w:color w:val="000000" w:themeColor="text1"/>
                <w:sz w:val="24"/>
                <w:szCs w:val="24"/>
              </w:rPr>
              <w:t>6</w:t>
            </w:r>
          </w:p>
        </w:tc>
        <w:tc>
          <w:tcPr>
            <w:tcW w:w="2125" w:type="dxa"/>
          </w:tcPr>
          <w:p w:rsidR="00DB56E3" w:rsidRPr="0079155A" w:rsidRDefault="00DB56E3" w:rsidP="0079155A">
            <w:pPr>
              <w:jc w:val="center"/>
              <w:rPr>
                <w:rFonts w:ascii="Times New Roman" w:eastAsia="Calibri" w:hAnsi="Times New Roman"/>
                <w:color w:val="000000" w:themeColor="text1"/>
                <w:sz w:val="24"/>
                <w:szCs w:val="24"/>
              </w:rPr>
            </w:pPr>
            <w:r w:rsidRPr="0079155A">
              <w:rPr>
                <w:rFonts w:ascii="Times New Roman" w:eastAsia="Calibri" w:hAnsi="Times New Roman"/>
                <w:color w:val="000000" w:themeColor="text1"/>
                <w:sz w:val="24"/>
                <w:szCs w:val="24"/>
              </w:rPr>
              <w:t>Конструирование по замыслу</w:t>
            </w:r>
          </w:p>
        </w:tc>
        <w:tc>
          <w:tcPr>
            <w:tcW w:w="1495" w:type="dxa"/>
          </w:tcPr>
          <w:p w:rsidR="00DB56E3" w:rsidRPr="0079155A" w:rsidRDefault="00DB56E3" w:rsidP="0079155A">
            <w:pPr>
              <w:jc w:val="center"/>
              <w:rPr>
                <w:rFonts w:ascii="Times New Roman" w:eastAsia="Calibri" w:hAnsi="Times New Roman"/>
                <w:bCs/>
                <w:color w:val="000000" w:themeColor="text1"/>
                <w:sz w:val="24"/>
                <w:szCs w:val="24"/>
              </w:rPr>
            </w:pPr>
            <w:r w:rsidRPr="0079155A">
              <w:rPr>
                <w:rFonts w:ascii="Times New Roman" w:eastAsia="Calibri" w:hAnsi="Times New Roman"/>
                <w:bCs/>
                <w:color w:val="000000" w:themeColor="text1"/>
                <w:sz w:val="24"/>
                <w:szCs w:val="24"/>
              </w:rPr>
              <w:t>10,5</w:t>
            </w:r>
          </w:p>
        </w:tc>
        <w:tc>
          <w:tcPr>
            <w:tcW w:w="1775" w:type="dxa"/>
          </w:tcPr>
          <w:p w:rsidR="00DB56E3" w:rsidRPr="0079155A" w:rsidRDefault="00DB56E3" w:rsidP="0079155A">
            <w:pPr>
              <w:jc w:val="center"/>
              <w:rPr>
                <w:rFonts w:ascii="Times New Roman" w:eastAsia="Calibri" w:hAnsi="Times New Roman"/>
                <w:bCs/>
                <w:color w:val="000000" w:themeColor="text1"/>
                <w:sz w:val="24"/>
                <w:szCs w:val="24"/>
              </w:rPr>
            </w:pPr>
            <w:r w:rsidRPr="0079155A">
              <w:rPr>
                <w:rFonts w:ascii="Times New Roman" w:eastAsia="Calibri" w:hAnsi="Times New Roman"/>
                <w:bCs/>
                <w:color w:val="000000" w:themeColor="text1"/>
                <w:sz w:val="24"/>
                <w:szCs w:val="24"/>
              </w:rPr>
              <w:t>17.5</w:t>
            </w:r>
          </w:p>
        </w:tc>
        <w:tc>
          <w:tcPr>
            <w:tcW w:w="1325" w:type="dxa"/>
          </w:tcPr>
          <w:p w:rsidR="00DB56E3" w:rsidRPr="0079155A" w:rsidRDefault="00DB56E3" w:rsidP="0079155A">
            <w:pPr>
              <w:jc w:val="center"/>
              <w:rPr>
                <w:rFonts w:ascii="Times New Roman" w:eastAsia="Calibri" w:hAnsi="Times New Roman"/>
                <w:bCs/>
                <w:color w:val="000000" w:themeColor="text1"/>
                <w:sz w:val="24"/>
                <w:szCs w:val="24"/>
              </w:rPr>
            </w:pPr>
            <w:r w:rsidRPr="0079155A">
              <w:rPr>
                <w:rFonts w:ascii="Times New Roman" w:eastAsia="Calibri" w:hAnsi="Times New Roman"/>
                <w:bCs/>
                <w:color w:val="000000" w:themeColor="text1"/>
                <w:sz w:val="24"/>
                <w:szCs w:val="24"/>
              </w:rPr>
              <w:t>28</w:t>
            </w:r>
          </w:p>
        </w:tc>
        <w:tc>
          <w:tcPr>
            <w:tcW w:w="2072" w:type="dxa"/>
          </w:tcPr>
          <w:p w:rsidR="007A4FC8" w:rsidRPr="007A4FC8" w:rsidRDefault="007A4FC8" w:rsidP="007A4FC8">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Практическая работа</w:t>
            </w:r>
          </w:p>
          <w:p w:rsidR="007A4FC8" w:rsidRPr="007A4FC8" w:rsidRDefault="007A4FC8" w:rsidP="007A4FC8">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Наблюдение</w:t>
            </w:r>
          </w:p>
          <w:p w:rsidR="00DB56E3" w:rsidRPr="007A4FC8" w:rsidRDefault="007A4FC8" w:rsidP="007A4FC8">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Опрос</w:t>
            </w:r>
          </w:p>
        </w:tc>
      </w:tr>
      <w:tr w:rsidR="00DB56E3" w:rsidRPr="006E7B84" w:rsidTr="00D62B85">
        <w:trPr>
          <w:trHeight w:val="313"/>
        </w:trPr>
        <w:tc>
          <w:tcPr>
            <w:tcW w:w="701" w:type="dxa"/>
          </w:tcPr>
          <w:p w:rsidR="00DB56E3" w:rsidRPr="0079155A" w:rsidRDefault="00DB56E3" w:rsidP="0079155A">
            <w:pPr>
              <w:jc w:val="center"/>
              <w:rPr>
                <w:rFonts w:ascii="Times New Roman" w:eastAsia="Calibri" w:hAnsi="Times New Roman"/>
                <w:color w:val="000000" w:themeColor="text1"/>
                <w:sz w:val="24"/>
                <w:szCs w:val="24"/>
              </w:rPr>
            </w:pPr>
            <w:r w:rsidRPr="0079155A">
              <w:rPr>
                <w:rFonts w:ascii="Times New Roman" w:eastAsia="Calibri" w:hAnsi="Times New Roman"/>
                <w:color w:val="000000" w:themeColor="text1"/>
                <w:sz w:val="24"/>
                <w:szCs w:val="24"/>
              </w:rPr>
              <w:t>7</w:t>
            </w:r>
          </w:p>
        </w:tc>
        <w:tc>
          <w:tcPr>
            <w:tcW w:w="2125" w:type="dxa"/>
          </w:tcPr>
          <w:p w:rsidR="00DB56E3" w:rsidRPr="0079155A" w:rsidRDefault="00DB56E3" w:rsidP="0079155A">
            <w:pPr>
              <w:jc w:val="center"/>
              <w:rPr>
                <w:rFonts w:ascii="Times New Roman" w:eastAsia="Calibri" w:hAnsi="Times New Roman"/>
                <w:color w:val="000000" w:themeColor="text1"/>
                <w:sz w:val="24"/>
                <w:szCs w:val="24"/>
              </w:rPr>
            </w:pPr>
            <w:r w:rsidRPr="0079155A">
              <w:rPr>
                <w:rFonts w:ascii="Times New Roman" w:eastAsia="Calibri" w:hAnsi="Times New Roman"/>
                <w:color w:val="000000" w:themeColor="text1"/>
                <w:sz w:val="24"/>
                <w:szCs w:val="24"/>
              </w:rPr>
              <w:t>Конструирование по</w:t>
            </w:r>
            <w:r w:rsidR="0079155A" w:rsidRPr="0079155A">
              <w:rPr>
                <w:rFonts w:ascii="Times New Roman" w:eastAsia="Calibri" w:hAnsi="Times New Roman"/>
                <w:color w:val="000000" w:themeColor="text1"/>
                <w:sz w:val="24"/>
                <w:szCs w:val="24"/>
              </w:rPr>
              <w:t xml:space="preserve"> </w:t>
            </w:r>
            <w:r w:rsidRPr="0079155A">
              <w:rPr>
                <w:rFonts w:ascii="Times New Roman" w:eastAsia="Calibri" w:hAnsi="Times New Roman"/>
                <w:color w:val="000000" w:themeColor="text1"/>
                <w:sz w:val="24"/>
                <w:szCs w:val="24"/>
              </w:rPr>
              <w:t>заданной</w:t>
            </w:r>
            <w:r w:rsidR="0079155A" w:rsidRPr="0079155A">
              <w:rPr>
                <w:rFonts w:ascii="Times New Roman" w:eastAsia="Calibri" w:hAnsi="Times New Roman"/>
                <w:color w:val="000000" w:themeColor="text1"/>
                <w:sz w:val="24"/>
                <w:szCs w:val="24"/>
              </w:rPr>
              <w:t xml:space="preserve"> теме</w:t>
            </w:r>
          </w:p>
        </w:tc>
        <w:tc>
          <w:tcPr>
            <w:tcW w:w="1495" w:type="dxa"/>
          </w:tcPr>
          <w:p w:rsidR="00DB56E3" w:rsidRPr="0079155A" w:rsidRDefault="0079155A" w:rsidP="0079155A">
            <w:pPr>
              <w:jc w:val="center"/>
              <w:rPr>
                <w:rFonts w:ascii="Times New Roman" w:eastAsia="Calibri" w:hAnsi="Times New Roman"/>
                <w:bCs/>
                <w:color w:val="000000" w:themeColor="text1"/>
                <w:sz w:val="24"/>
                <w:szCs w:val="24"/>
              </w:rPr>
            </w:pPr>
            <w:r w:rsidRPr="0079155A">
              <w:rPr>
                <w:rFonts w:ascii="Times New Roman" w:eastAsia="Calibri" w:hAnsi="Times New Roman"/>
                <w:bCs/>
                <w:color w:val="000000" w:themeColor="text1"/>
                <w:sz w:val="24"/>
                <w:szCs w:val="24"/>
              </w:rPr>
              <w:t>11.5</w:t>
            </w:r>
          </w:p>
        </w:tc>
        <w:tc>
          <w:tcPr>
            <w:tcW w:w="1775" w:type="dxa"/>
          </w:tcPr>
          <w:p w:rsidR="00DB56E3" w:rsidRPr="0079155A" w:rsidRDefault="0079155A" w:rsidP="0079155A">
            <w:pPr>
              <w:jc w:val="center"/>
              <w:rPr>
                <w:rFonts w:ascii="Times New Roman" w:eastAsia="Calibri" w:hAnsi="Times New Roman"/>
                <w:bCs/>
                <w:color w:val="000000" w:themeColor="text1"/>
                <w:sz w:val="24"/>
                <w:szCs w:val="24"/>
              </w:rPr>
            </w:pPr>
            <w:r w:rsidRPr="0079155A">
              <w:rPr>
                <w:rFonts w:ascii="Times New Roman" w:eastAsia="Calibri" w:hAnsi="Times New Roman"/>
                <w:bCs/>
                <w:color w:val="000000" w:themeColor="text1"/>
                <w:sz w:val="24"/>
                <w:szCs w:val="24"/>
              </w:rPr>
              <w:t>18.5</w:t>
            </w:r>
          </w:p>
        </w:tc>
        <w:tc>
          <w:tcPr>
            <w:tcW w:w="1325" w:type="dxa"/>
          </w:tcPr>
          <w:p w:rsidR="00DB56E3" w:rsidRPr="0079155A" w:rsidRDefault="0079155A" w:rsidP="0079155A">
            <w:pPr>
              <w:jc w:val="center"/>
              <w:rPr>
                <w:rFonts w:ascii="Times New Roman" w:eastAsia="Calibri" w:hAnsi="Times New Roman"/>
                <w:bCs/>
                <w:color w:val="000000" w:themeColor="text1"/>
                <w:sz w:val="24"/>
                <w:szCs w:val="24"/>
              </w:rPr>
            </w:pPr>
            <w:r w:rsidRPr="0079155A">
              <w:rPr>
                <w:rFonts w:ascii="Times New Roman" w:eastAsia="Calibri" w:hAnsi="Times New Roman"/>
                <w:bCs/>
                <w:color w:val="000000" w:themeColor="text1"/>
                <w:sz w:val="24"/>
                <w:szCs w:val="24"/>
              </w:rPr>
              <w:t>30</w:t>
            </w:r>
          </w:p>
        </w:tc>
        <w:tc>
          <w:tcPr>
            <w:tcW w:w="2072" w:type="dxa"/>
          </w:tcPr>
          <w:p w:rsidR="007A4FC8" w:rsidRPr="007A4FC8" w:rsidRDefault="007A4FC8" w:rsidP="007A4FC8">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Практическая работа</w:t>
            </w:r>
          </w:p>
          <w:p w:rsidR="007A4FC8" w:rsidRPr="007A4FC8" w:rsidRDefault="007A4FC8" w:rsidP="007A4FC8">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Наблюдение</w:t>
            </w:r>
          </w:p>
          <w:p w:rsidR="00DB56E3" w:rsidRPr="007A4FC8" w:rsidRDefault="007A4FC8" w:rsidP="007A4FC8">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Опрос</w:t>
            </w:r>
          </w:p>
        </w:tc>
      </w:tr>
      <w:tr w:rsidR="00DB56E3" w:rsidRPr="006E7B84" w:rsidTr="00D62B85">
        <w:trPr>
          <w:trHeight w:val="313"/>
        </w:trPr>
        <w:tc>
          <w:tcPr>
            <w:tcW w:w="701" w:type="dxa"/>
          </w:tcPr>
          <w:p w:rsidR="00DB56E3" w:rsidRPr="0079155A" w:rsidRDefault="0079155A" w:rsidP="0079155A">
            <w:pPr>
              <w:jc w:val="center"/>
              <w:rPr>
                <w:rFonts w:ascii="Times New Roman" w:eastAsia="Calibri" w:hAnsi="Times New Roman"/>
                <w:color w:val="000000" w:themeColor="text1"/>
                <w:sz w:val="24"/>
                <w:szCs w:val="24"/>
              </w:rPr>
            </w:pPr>
            <w:r w:rsidRPr="0079155A">
              <w:rPr>
                <w:rFonts w:ascii="Times New Roman" w:eastAsia="Calibri" w:hAnsi="Times New Roman"/>
                <w:color w:val="000000" w:themeColor="text1"/>
                <w:sz w:val="24"/>
                <w:szCs w:val="24"/>
              </w:rPr>
              <w:t>8</w:t>
            </w:r>
          </w:p>
        </w:tc>
        <w:tc>
          <w:tcPr>
            <w:tcW w:w="2125" w:type="dxa"/>
          </w:tcPr>
          <w:p w:rsidR="00DB56E3" w:rsidRPr="0079155A" w:rsidRDefault="0079155A" w:rsidP="0079155A">
            <w:pPr>
              <w:jc w:val="center"/>
              <w:rPr>
                <w:rFonts w:ascii="Times New Roman" w:eastAsia="Calibri" w:hAnsi="Times New Roman"/>
                <w:color w:val="000000" w:themeColor="text1"/>
                <w:sz w:val="24"/>
                <w:szCs w:val="24"/>
              </w:rPr>
            </w:pPr>
            <w:r w:rsidRPr="0079155A">
              <w:rPr>
                <w:rFonts w:ascii="Times New Roman" w:eastAsia="Calibri" w:hAnsi="Times New Roman"/>
                <w:color w:val="000000" w:themeColor="text1"/>
                <w:sz w:val="24"/>
                <w:szCs w:val="24"/>
              </w:rPr>
              <w:t>Итоговое занятие</w:t>
            </w:r>
          </w:p>
        </w:tc>
        <w:tc>
          <w:tcPr>
            <w:tcW w:w="1495" w:type="dxa"/>
          </w:tcPr>
          <w:p w:rsidR="00DB56E3" w:rsidRPr="0079155A" w:rsidRDefault="0079155A" w:rsidP="0079155A">
            <w:pPr>
              <w:jc w:val="center"/>
              <w:rPr>
                <w:rFonts w:ascii="Times New Roman" w:eastAsia="Calibri" w:hAnsi="Times New Roman"/>
                <w:bCs/>
                <w:color w:val="000000" w:themeColor="text1"/>
                <w:sz w:val="24"/>
                <w:szCs w:val="24"/>
              </w:rPr>
            </w:pPr>
            <w:r w:rsidRPr="0079155A">
              <w:rPr>
                <w:rFonts w:ascii="Times New Roman" w:eastAsia="Calibri" w:hAnsi="Times New Roman"/>
                <w:bCs/>
                <w:color w:val="000000" w:themeColor="text1"/>
                <w:sz w:val="24"/>
                <w:szCs w:val="24"/>
              </w:rPr>
              <w:t>1</w:t>
            </w:r>
          </w:p>
        </w:tc>
        <w:tc>
          <w:tcPr>
            <w:tcW w:w="1775" w:type="dxa"/>
          </w:tcPr>
          <w:p w:rsidR="00DB56E3" w:rsidRPr="0079155A" w:rsidRDefault="0079155A" w:rsidP="0079155A">
            <w:pPr>
              <w:jc w:val="center"/>
              <w:rPr>
                <w:rFonts w:ascii="Times New Roman" w:eastAsia="Calibri" w:hAnsi="Times New Roman"/>
                <w:bCs/>
                <w:color w:val="000000" w:themeColor="text1"/>
                <w:sz w:val="24"/>
                <w:szCs w:val="24"/>
              </w:rPr>
            </w:pPr>
            <w:r w:rsidRPr="0079155A">
              <w:rPr>
                <w:rFonts w:ascii="Times New Roman" w:eastAsia="Calibri" w:hAnsi="Times New Roman"/>
                <w:bCs/>
                <w:color w:val="000000" w:themeColor="text1"/>
                <w:sz w:val="24"/>
                <w:szCs w:val="24"/>
              </w:rPr>
              <w:t>1</w:t>
            </w:r>
          </w:p>
        </w:tc>
        <w:tc>
          <w:tcPr>
            <w:tcW w:w="1325" w:type="dxa"/>
          </w:tcPr>
          <w:p w:rsidR="00DB56E3" w:rsidRPr="0079155A" w:rsidRDefault="0079155A" w:rsidP="0079155A">
            <w:pPr>
              <w:jc w:val="center"/>
              <w:rPr>
                <w:rFonts w:ascii="Times New Roman" w:eastAsia="Calibri" w:hAnsi="Times New Roman"/>
                <w:bCs/>
                <w:color w:val="000000" w:themeColor="text1"/>
                <w:sz w:val="24"/>
                <w:szCs w:val="24"/>
              </w:rPr>
            </w:pPr>
            <w:r w:rsidRPr="0079155A">
              <w:rPr>
                <w:rFonts w:ascii="Times New Roman" w:eastAsia="Calibri" w:hAnsi="Times New Roman"/>
                <w:bCs/>
                <w:color w:val="000000" w:themeColor="text1"/>
                <w:sz w:val="24"/>
                <w:szCs w:val="24"/>
              </w:rPr>
              <w:t>2</w:t>
            </w:r>
          </w:p>
        </w:tc>
        <w:tc>
          <w:tcPr>
            <w:tcW w:w="2072" w:type="dxa"/>
          </w:tcPr>
          <w:p w:rsidR="00DB56E3" w:rsidRPr="007A4FC8" w:rsidRDefault="007A4FC8" w:rsidP="007A4FC8">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Выставка</w:t>
            </w:r>
          </w:p>
        </w:tc>
      </w:tr>
      <w:tr w:rsidR="006E7B84" w:rsidRPr="006E7B84" w:rsidTr="00D62B85">
        <w:trPr>
          <w:trHeight w:val="313"/>
        </w:trPr>
        <w:tc>
          <w:tcPr>
            <w:tcW w:w="2826" w:type="dxa"/>
            <w:gridSpan w:val="2"/>
          </w:tcPr>
          <w:p w:rsidR="006E7B84" w:rsidRPr="006E7B84" w:rsidRDefault="006E7B84" w:rsidP="00D62B85">
            <w:pPr>
              <w:jc w:val="both"/>
              <w:rPr>
                <w:rFonts w:ascii="Times New Roman" w:eastAsia="Calibri" w:hAnsi="Times New Roman"/>
                <w:b/>
                <w:bCs/>
                <w:color w:val="000000" w:themeColor="text1"/>
                <w:sz w:val="24"/>
                <w:szCs w:val="24"/>
              </w:rPr>
            </w:pPr>
            <w:r w:rsidRPr="006E7B84">
              <w:rPr>
                <w:rFonts w:ascii="Times New Roman" w:eastAsia="Calibri" w:hAnsi="Times New Roman"/>
                <w:b/>
                <w:bCs/>
                <w:color w:val="000000" w:themeColor="text1"/>
                <w:sz w:val="24"/>
                <w:szCs w:val="24"/>
              </w:rPr>
              <w:t xml:space="preserve">                                                       Итого:</w:t>
            </w:r>
          </w:p>
        </w:tc>
        <w:tc>
          <w:tcPr>
            <w:tcW w:w="1495" w:type="dxa"/>
          </w:tcPr>
          <w:p w:rsidR="006E7B84" w:rsidRPr="0079155A" w:rsidRDefault="0079155A" w:rsidP="0079155A">
            <w:pPr>
              <w:jc w:val="center"/>
              <w:rPr>
                <w:rFonts w:ascii="Times New Roman" w:eastAsia="Calibri" w:hAnsi="Times New Roman"/>
                <w:b/>
                <w:bCs/>
                <w:color w:val="000000" w:themeColor="text1"/>
                <w:sz w:val="24"/>
                <w:szCs w:val="24"/>
              </w:rPr>
            </w:pPr>
            <w:r w:rsidRPr="0079155A">
              <w:rPr>
                <w:rFonts w:ascii="Times New Roman" w:eastAsia="Calibri" w:hAnsi="Times New Roman"/>
                <w:b/>
                <w:bCs/>
                <w:color w:val="000000" w:themeColor="text1"/>
                <w:sz w:val="24"/>
                <w:szCs w:val="24"/>
              </w:rPr>
              <w:t>53.5</w:t>
            </w:r>
          </w:p>
        </w:tc>
        <w:tc>
          <w:tcPr>
            <w:tcW w:w="1775" w:type="dxa"/>
          </w:tcPr>
          <w:p w:rsidR="006E7B84" w:rsidRPr="0079155A" w:rsidRDefault="0079155A" w:rsidP="0079155A">
            <w:pPr>
              <w:jc w:val="center"/>
              <w:rPr>
                <w:rFonts w:ascii="Times New Roman" w:eastAsia="Calibri" w:hAnsi="Times New Roman"/>
                <w:b/>
                <w:bCs/>
                <w:color w:val="000000" w:themeColor="text1"/>
                <w:sz w:val="24"/>
                <w:szCs w:val="24"/>
              </w:rPr>
            </w:pPr>
            <w:r w:rsidRPr="0079155A">
              <w:rPr>
                <w:rFonts w:ascii="Times New Roman" w:eastAsia="Calibri" w:hAnsi="Times New Roman"/>
                <w:b/>
                <w:bCs/>
                <w:color w:val="000000" w:themeColor="text1"/>
                <w:sz w:val="24"/>
                <w:szCs w:val="24"/>
              </w:rPr>
              <w:t>90.5</w:t>
            </w:r>
          </w:p>
        </w:tc>
        <w:tc>
          <w:tcPr>
            <w:tcW w:w="1325" w:type="dxa"/>
          </w:tcPr>
          <w:p w:rsidR="006E7B84" w:rsidRPr="0079155A" w:rsidRDefault="0079155A" w:rsidP="0079155A">
            <w:pPr>
              <w:jc w:val="center"/>
              <w:rPr>
                <w:rFonts w:ascii="Times New Roman" w:eastAsia="Calibri" w:hAnsi="Times New Roman"/>
                <w:b/>
                <w:bCs/>
                <w:color w:val="000000" w:themeColor="text1"/>
                <w:sz w:val="24"/>
                <w:szCs w:val="24"/>
              </w:rPr>
            </w:pPr>
            <w:r w:rsidRPr="0079155A">
              <w:rPr>
                <w:rFonts w:ascii="Times New Roman" w:eastAsia="Calibri" w:hAnsi="Times New Roman"/>
                <w:b/>
                <w:bCs/>
                <w:color w:val="000000" w:themeColor="text1"/>
                <w:sz w:val="24"/>
                <w:szCs w:val="24"/>
              </w:rPr>
              <w:t>144</w:t>
            </w:r>
          </w:p>
        </w:tc>
        <w:tc>
          <w:tcPr>
            <w:tcW w:w="2072" w:type="dxa"/>
          </w:tcPr>
          <w:p w:rsidR="006E7B84" w:rsidRPr="006E7B84" w:rsidRDefault="006E7B84" w:rsidP="00D62B85">
            <w:pPr>
              <w:jc w:val="both"/>
              <w:rPr>
                <w:rFonts w:ascii="Times New Roman" w:eastAsia="Calibri" w:hAnsi="Times New Roman"/>
                <w:b/>
                <w:bCs/>
                <w:color w:val="000000" w:themeColor="text1"/>
                <w:sz w:val="28"/>
                <w:szCs w:val="28"/>
              </w:rPr>
            </w:pPr>
          </w:p>
        </w:tc>
      </w:tr>
    </w:tbl>
    <w:p w:rsidR="006E7B84" w:rsidRPr="006E7B84" w:rsidRDefault="006E7B84" w:rsidP="006E7B84">
      <w:pPr>
        <w:spacing w:after="0" w:line="240" w:lineRule="auto"/>
        <w:ind w:firstLine="709"/>
        <w:jc w:val="center"/>
        <w:rPr>
          <w:rFonts w:ascii="Times New Roman" w:hAnsi="Times New Roman" w:cs="Times New Roman"/>
          <w:b/>
          <w:bCs/>
          <w:sz w:val="28"/>
          <w:szCs w:val="28"/>
        </w:rPr>
      </w:pPr>
    </w:p>
    <w:p w:rsidR="00D351C4" w:rsidRDefault="00D351C4" w:rsidP="006E7B84">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Содержание учебного плана </w:t>
      </w:r>
    </w:p>
    <w:p w:rsidR="00F61097" w:rsidRDefault="00F61097" w:rsidP="006E7B84">
      <w:pPr>
        <w:spacing w:after="0" w:line="240" w:lineRule="auto"/>
        <w:rPr>
          <w:rFonts w:ascii="Times New Roman" w:hAnsi="Times New Roman" w:cs="Times New Roman"/>
          <w:b/>
          <w:bCs/>
          <w:sz w:val="28"/>
          <w:szCs w:val="28"/>
        </w:rPr>
      </w:pPr>
    </w:p>
    <w:p w:rsidR="00D351C4" w:rsidRDefault="00865BEF" w:rsidP="00781616">
      <w:pPr>
        <w:spacing w:after="0" w:line="360" w:lineRule="auto"/>
        <w:jc w:val="both"/>
        <w:rPr>
          <w:rFonts w:ascii="Times New Roman" w:hAnsi="Times New Roman" w:cs="Times New Roman"/>
          <w:b/>
          <w:bCs/>
          <w:sz w:val="28"/>
          <w:szCs w:val="28"/>
        </w:rPr>
      </w:pPr>
      <w:r w:rsidRPr="00865BEF">
        <w:rPr>
          <w:rFonts w:ascii="Times New Roman" w:hAnsi="Times New Roman" w:cs="Times New Roman"/>
          <w:b/>
          <w:bCs/>
          <w:sz w:val="28"/>
          <w:szCs w:val="28"/>
        </w:rPr>
        <w:t>Раздел 1. Вводное занятие.</w:t>
      </w:r>
    </w:p>
    <w:p w:rsidR="00865BEF" w:rsidRDefault="00865BEF" w:rsidP="00781616">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Теория: Ознакомительное занятие « </w:t>
      </w:r>
      <w:r w:rsidR="0096788F">
        <w:rPr>
          <w:rFonts w:ascii="Times New Roman" w:hAnsi="Times New Roman" w:cs="Times New Roman"/>
          <w:bCs/>
          <w:sz w:val="28"/>
          <w:szCs w:val="28"/>
          <w:lang w:val="en-US"/>
        </w:rPr>
        <w:t>LEGO</w:t>
      </w:r>
      <w:r w:rsidR="0096788F" w:rsidRPr="0096788F">
        <w:rPr>
          <w:rFonts w:ascii="Times New Roman" w:hAnsi="Times New Roman" w:cs="Times New Roman"/>
          <w:bCs/>
          <w:sz w:val="28"/>
          <w:szCs w:val="28"/>
        </w:rPr>
        <w:t>-</w:t>
      </w:r>
      <w:r w:rsidR="0096788F">
        <w:rPr>
          <w:rFonts w:ascii="Times New Roman" w:hAnsi="Times New Roman" w:cs="Times New Roman"/>
          <w:bCs/>
          <w:sz w:val="28"/>
          <w:szCs w:val="28"/>
        </w:rPr>
        <w:t xml:space="preserve">конструктор». </w:t>
      </w:r>
      <w:r w:rsidR="0096788F" w:rsidRPr="0096788F">
        <w:rPr>
          <w:rFonts w:ascii="Times New Roman" w:hAnsi="Times New Roman" w:cs="Times New Roman"/>
          <w:sz w:val="28"/>
          <w:szCs w:val="28"/>
        </w:rPr>
        <w:t>Правила поведения и ТБ в кабинете робототехни</w:t>
      </w:r>
      <w:r w:rsidR="0096788F">
        <w:rPr>
          <w:rFonts w:ascii="Times New Roman" w:hAnsi="Times New Roman" w:cs="Times New Roman"/>
          <w:sz w:val="28"/>
          <w:szCs w:val="28"/>
        </w:rPr>
        <w:t>ки и при работе с конструктором.</w:t>
      </w:r>
      <w:r w:rsidR="0096788F" w:rsidRPr="0096788F">
        <w:rPr>
          <w:rFonts w:ascii="Times New Roman" w:hAnsi="Times New Roman" w:cs="Times New Roman"/>
          <w:bCs/>
          <w:sz w:val="28"/>
          <w:szCs w:val="28"/>
        </w:rPr>
        <w:t xml:space="preserve"> </w:t>
      </w:r>
      <w:r w:rsidR="0096788F">
        <w:rPr>
          <w:rFonts w:ascii="Times New Roman" w:hAnsi="Times New Roman" w:cs="Times New Roman"/>
          <w:bCs/>
          <w:sz w:val="28"/>
          <w:szCs w:val="28"/>
        </w:rPr>
        <w:t>Знакомство с деталями, способом крепления.</w:t>
      </w:r>
    </w:p>
    <w:p w:rsidR="00F61097" w:rsidRDefault="00F61097" w:rsidP="00781616">
      <w:pPr>
        <w:spacing w:after="0" w:line="360" w:lineRule="auto"/>
        <w:jc w:val="both"/>
        <w:rPr>
          <w:rFonts w:ascii="Times New Roman" w:hAnsi="Times New Roman" w:cs="Times New Roman"/>
          <w:bCs/>
          <w:sz w:val="28"/>
          <w:szCs w:val="28"/>
        </w:rPr>
      </w:pPr>
    </w:p>
    <w:p w:rsidR="0096788F" w:rsidRDefault="0096788F" w:rsidP="00781616">
      <w:pPr>
        <w:spacing w:after="0" w:line="360" w:lineRule="auto"/>
        <w:jc w:val="both"/>
        <w:rPr>
          <w:rFonts w:ascii="Times New Roman" w:hAnsi="Times New Roman" w:cs="Times New Roman"/>
          <w:b/>
          <w:bCs/>
          <w:sz w:val="28"/>
          <w:szCs w:val="28"/>
        </w:rPr>
      </w:pPr>
      <w:r w:rsidRPr="0096788F">
        <w:rPr>
          <w:rFonts w:ascii="Times New Roman" w:hAnsi="Times New Roman" w:cs="Times New Roman"/>
          <w:b/>
          <w:bCs/>
          <w:sz w:val="28"/>
          <w:szCs w:val="28"/>
        </w:rPr>
        <w:t>Раздел 2.</w:t>
      </w:r>
      <w:r>
        <w:rPr>
          <w:rFonts w:ascii="Times New Roman" w:hAnsi="Times New Roman" w:cs="Times New Roman"/>
          <w:b/>
          <w:bCs/>
          <w:sz w:val="28"/>
          <w:szCs w:val="28"/>
        </w:rPr>
        <w:t xml:space="preserve"> Ознакомление с «</w:t>
      </w:r>
      <w:r>
        <w:rPr>
          <w:rFonts w:ascii="Times New Roman" w:hAnsi="Times New Roman" w:cs="Times New Roman"/>
          <w:b/>
          <w:bCs/>
          <w:sz w:val="28"/>
          <w:szCs w:val="28"/>
          <w:lang w:val="en-US"/>
        </w:rPr>
        <w:t>LEGO</w:t>
      </w:r>
      <w:r w:rsidRPr="0096788F">
        <w:rPr>
          <w:rFonts w:ascii="Times New Roman" w:hAnsi="Times New Roman" w:cs="Times New Roman"/>
          <w:b/>
          <w:bCs/>
          <w:sz w:val="28"/>
          <w:szCs w:val="28"/>
        </w:rPr>
        <w:t xml:space="preserve">- </w:t>
      </w:r>
      <w:r>
        <w:rPr>
          <w:rFonts w:ascii="Times New Roman" w:hAnsi="Times New Roman" w:cs="Times New Roman"/>
          <w:b/>
          <w:bCs/>
          <w:sz w:val="28"/>
          <w:szCs w:val="28"/>
        </w:rPr>
        <w:t>конструктором».</w:t>
      </w:r>
    </w:p>
    <w:p w:rsidR="0096788F" w:rsidRPr="0096788F" w:rsidRDefault="0096788F" w:rsidP="00781616">
      <w:pPr>
        <w:spacing w:after="0" w:line="360" w:lineRule="auto"/>
        <w:jc w:val="both"/>
        <w:rPr>
          <w:rFonts w:ascii="Times New Roman" w:hAnsi="Times New Roman" w:cs="Times New Roman"/>
          <w:bCs/>
          <w:sz w:val="28"/>
          <w:szCs w:val="28"/>
        </w:rPr>
      </w:pPr>
      <w:r w:rsidRPr="0096788F">
        <w:rPr>
          <w:rFonts w:ascii="Times New Roman" w:hAnsi="Times New Roman" w:cs="Times New Roman"/>
          <w:bCs/>
          <w:sz w:val="28"/>
          <w:szCs w:val="28"/>
        </w:rPr>
        <w:lastRenderedPageBreak/>
        <w:t>Теория: Учимся читать схему. Конструируем по схеме.</w:t>
      </w:r>
    </w:p>
    <w:p w:rsidR="0096788F" w:rsidRPr="0096788F" w:rsidRDefault="0096788F" w:rsidP="00781616">
      <w:pPr>
        <w:spacing w:after="0" w:line="360" w:lineRule="auto"/>
        <w:jc w:val="both"/>
        <w:rPr>
          <w:rFonts w:ascii="Times New Roman" w:hAnsi="Times New Roman" w:cs="Times New Roman"/>
          <w:bCs/>
          <w:sz w:val="28"/>
          <w:szCs w:val="28"/>
        </w:rPr>
      </w:pPr>
      <w:r w:rsidRPr="0096788F">
        <w:rPr>
          <w:rFonts w:ascii="Times New Roman" w:hAnsi="Times New Roman" w:cs="Times New Roman"/>
          <w:bCs/>
          <w:sz w:val="28"/>
          <w:szCs w:val="28"/>
        </w:rPr>
        <w:t>Практика: Конструируем заборчики: одного и двух цветов.</w:t>
      </w:r>
    </w:p>
    <w:p w:rsidR="00ED5BFE" w:rsidRPr="00ED5BFE" w:rsidRDefault="0096788F" w:rsidP="00781616">
      <w:pPr>
        <w:spacing w:after="0" w:line="360" w:lineRule="auto"/>
        <w:jc w:val="both"/>
        <w:rPr>
          <w:rFonts w:ascii="Times New Roman" w:hAnsi="Times New Roman" w:cs="Times New Roman"/>
          <w:b/>
          <w:bCs/>
          <w:sz w:val="28"/>
          <w:szCs w:val="28"/>
        </w:rPr>
      </w:pPr>
      <w:r w:rsidRPr="00ED5BFE">
        <w:rPr>
          <w:rFonts w:ascii="Times New Roman" w:hAnsi="Times New Roman" w:cs="Times New Roman"/>
          <w:b/>
          <w:bCs/>
          <w:sz w:val="28"/>
          <w:szCs w:val="28"/>
        </w:rPr>
        <w:t>Раздел 3. Конструирование по образцу.</w:t>
      </w:r>
    </w:p>
    <w:p w:rsidR="00D351C4" w:rsidRDefault="00ED5BFE" w:rsidP="00781616">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Теория: Конструирование по образцу. </w:t>
      </w:r>
      <w:r w:rsidR="0096788F">
        <w:rPr>
          <w:rFonts w:ascii="Times New Roman" w:hAnsi="Times New Roman" w:cs="Times New Roman"/>
          <w:bCs/>
          <w:sz w:val="28"/>
          <w:szCs w:val="28"/>
        </w:rPr>
        <w:t xml:space="preserve"> Обработка и закрепление навыков.</w:t>
      </w:r>
    </w:p>
    <w:p w:rsidR="0096788F" w:rsidRDefault="0096788F" w:rsidP="00781616">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Практика</w:t>
      </w:r>
      <w:r w:rsidR="00ED5BFE">
        <w:rPr>
          <w:rFonts w:ascii="Times New Roman" w:hAnsi="Times New Roman" w:cs="Times New Roman"/>
          <w:bCs/>
          <w:sz w:val="28"/>
          <w:szCs w:val="28"/>
        </w:rPr>
        <w:t>: Простые фигуры: насекомые, транспорт, мультимедийные персонажи, свободная тематика.</w:t>
      </w:r>
    </w:p>
    <w:p w:rsidR="00F61097" w:rsidRDefault="00F61097" w:rsidP="00781616">
      <w:pPr>
        <w:spacing w:after="0" w:line="360" w:lineRule="auto"/>
        <w:jc w:val="both"/>
        <w:rPr>
          <w:rFonts w:ascii="Times New Roman" w:hAnsi="Times New Roman" w:cs="Times New Roman"/>
          <w:bCs/>
          <w:sz w:val="28"/>
          <w:szCs w:val="28"/>
        </w:rPr>
      </w:pPr>
    </w:p>
    <w:p w:rsidR="00ED5BFE" w:rsidRPr="00ED5BFE" w:rsidRDefault="00ED5BFE" w:rsidP="00781616">
      <w:pPr>
        <w:spacing w:after="0" w:line="360" w:lineRule="auto"/>
        <w:jc w:val="both"/>
        <w:rPr>
          <w:rFonts w:ascii="Times New Roman" w:hAnsi="Times New Roman" w:cs="Times New Roman"/>
          <w:b/>
          <w:bCs/>
          <w:sz w:val="28"/>
          <w:szCs w:val="28"/>
        </w:rPr>
      </w:pPr>
      <w:r w:rsidRPr="00ED5BFE">
        <w:rPr>
          <w:rFonts w:ascii="Times New Roman" w:hAnsi="Times New Roman" w:cs="Times New Roman"/>
          <w:b/>
          <w:bCs/>
          <w:sz w:val="28"/>
          <w:szCs w:val="28"/>
        </w:rPr>
        <w:t>Раздел 4. Конструирование по модели.</w:t>
      </w:r>
    </w:p>
    <w:p w:rsidR="00ED5BFE" w:rsidRDefault="00ED5BFE" w:rsidP="00781616">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Теория: Закрепление и расширение знаний о технологических картах. Их назначение, правила пользования. Понятие о силуэте.</w:t>
      </w:r>
    </w:p>
    <w:p w:rsidR="00ED5BFE" w:rsidRDefault="00ED5BFE" w:rsidP="00781616">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Практика: Сборка конструкций по темам: транспорт, воздушная техника, новогодние игрушки, елка. </w:t>
      </w:r>
      <w:proofErr w:type="spellStart"/>
      <w:proofErr w:type="gramStart"/>
      <w:r>
        <w:rPr>
          <w:rFonts w:ascii="Times New Roman" w:hAnsi="Times New Roman" w:cs="Times New Roman"/>
          <w:bCs/>
          <w:sz w:val="28"/>
          <w:szCs w:val="28"/>
          <w:lang w:val="en-US"/>
        </w:rPr>
        <w:t>Robo</w:t>
      </w:r>
      <w:proofErr w:type="spellEnd"/>
      <w:r>
        <w:rPr>
          <w:rFonts w:ascii="Times New Roman" w:hAnsi="Times New Roman" w:cs="Times New Roman"/>
          <w:bCs/>
          <w:sz w:val="28"/>
          <w:szCs w:val="28"/>
        </w:rPr>
        <w:t>Новый год Елка. Грузовая машина.</w:t>
      </w:r>
      <w:proofErr w:type="gramEnd"/>
    </w:p>
    <w:p w:rsidR="00F61097" w:rsidRDefault="00F61097" w:rsidP="00781616">
      <w:pPr>
        <w:spacing w:after="0" w:line="360" w:lineRule="auto"/>
        <w:jc w:val="both"/>
        <w:rPr>
          <w:rFonts w:ascii="Times New Roman" w:hAnsi="Times New Roman" w:cs="Times New Roman"/>
          <w:bCs/>
          <w:sz w:val="28"/>
          <w:szCs w:val="28"/>
        </w:rPr>
      </w:pPr>
    </w:p>
    <w:p w:rsidR="00ED5BFE" w:rsidRDefault="00ED5BFE" w:rsidP="00781616">
      <w:pPr>
        <w:spacing w:after="0" w:line="360" w:lineRule="auto"/>
        <w:jc w:val="both"/>
        <w:rPr>
          <w:rFonts w:ascii="Times New Roman" w:hAnsi="Times New Roman" w:cs="Times New Roman"/>
          <w:b/>
          <w:bCs/>
          <w:sz w:val="28"/>
          <w:szCs w:val="28"/>
        </w:rPr>
      </w:pPr>
      <w:r w:rsidRPr="00C07716">
        <w:rPr>
          <w:rFonts w:ascii="Times New Roman" w:hAnsi="Times New Roman" w:cs="Times New Roman"/>
          <w:b/>
          <w:bCs/>
          <w:sz w:val="28"/>
          <w:szCs w:val="28"/>
        </w:rPr>
        <w:t>Раздел 5. Конструирование по условиям.</w:t>
      </w:r>
    </w:p>
    <w:p w:rsidR="00C07716" w:rsidRDefault="00C07716" w:rsidP="00781616">
      <w:pPr>
        <w:spacing w:after="0" w:line="360" w:lineRule="auto"/>
        <w:jc w:val="both"/>
        <w:rPr>
          <w:rFonts w:ascii="Times New Roman" w:hAnsi="Times New Roman" w:cs="Times New Roman"/>
          <w:bCs/>
          <w:sz w:val="28"/>
          <w:szCs w:val="28"/>
        </w:rPr>
      </w:pPr>
      <w:r w:rsidRPr="00C07716">
        <w:rPr>
          <w:rFonts w:ascii="Times New Roman" w:hAnsi="Times New Roman" w:cs="Times New Roman"/>
          <w:bCs/>
          <w:sz w:val="28"/>
          <w:szCs w:val="28"/>
        </w:rPr>
        <w:t>Теория:</w:t>
      </w:r>
      <w:r>
        <w:rPr>
          <w:rFonts w:ascii="Times New Roman" w:hAnsi="Times New Roman" w:cs="Times New Roman"/>
          <w:b/>
          <w:bCs/>
          <w:sz w:val="28"/>
          <w:szCs w:val="28"/>
        </w:rPr>
        <w:t xml:space="preserve"> </w:t>
      </w:r>
      <w:r w:rsidRPr="00C07716">
        <w:rPr>
          <w:rFonts w:ascii="Times New Roman" w:hAnsi="Times New Roman" w:cs="Times New Roman"/>
          <w:bCs/>
          <w:sz w:val="28"/>
          <w:szCs w:val="28"/>
        </w:rPr>
        <w:t>Знакомство с историей космоса, космическими профессиями, космической техникой.</w:t>
      </w:r>
    </w:p>
    <w:p w:rsidR="00C07716" w:rsidRDefault="00C07716" w:rsidP="00781616">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Практика: Сборка конструкций по т</w:t>
      </w:r>
      <w:r w:rsidR="002E39F8">
        <w:rPr>
          <w:rFonts w:ascii="Times New Roman" w:hAnsi="Times New Roman" w:cs="Times New Roman"/>
          <w:bCs/>
          <w:sz w:val="28"/>
          <w:szCs w:val="28"/>
        </w:rPr>
        <w:t>еме «Космическое путешествие» (</w:t>
      </w:r>
      <w:r>
        <w:rPr>
          <w:rFonts w:ascii="Times New Roman" w:hAnsi="Times New Roman" w:cs="Times New Roman"/>
          <w:bCs/>
          <w:sz w:val="28"/>
          <w:szCs w:val="28"/>
        </w:rPr>
        <w:t xml:space="preserve">ракета, спутник, </w:t>
      </w:r>
      <w:proofErr w:type="spellStart"/>
      <w:r>
        <w:rPr>
          <w:rFonts w:ascii="Times New Roman" w:hAnsi="Times New Roman" w:cs="Times New Roman"/>
          <w:bCs/>
          <w:sz w:val="28"/>
          <w:szCs w:val="28"/>
        </w:rPr>
        <w:t>косморобот</w:t>
      </w:r>
      <w:proofErr w:type="spellEnd"/>
      <w:r>
        <w:rPr>
          <w:rFonts w:ascii="Times New Roman" w:hAnsi="Times New Roman" w:cs="Times New Roman"/>
          <w:bCs/>
          <w:sz w:val="28"/>
          <w:szCs w:val="28"/>
        </w:rPr>
        <w:t xml:space="preserve"> и др.)</w:t>
      </w:r>
      <w:r w:rsidR="00C51D26">
        <w:rPr>
          <w:rFonts w:ascii="Times New Roman" w:hAnsi="Times New Roman" w:cs="Times New Roman"/>
          <w:bCs/>
          <w:sz w:val="28"/>
          <w:szCs w:val="28"/>
        </w:rPr>
        <w:t xml:space="preserve"> </w:t>
      </w:r>
    </w:p>
    <w:p w:rsidR="00F61097" w:rsidRDefault="00F61097" w:rsidP="00781616">
      <w:pPr>
        <w:spacing w:after="0" w:line="360" w:lineRule="auto"/>
        <w:jc w:val="both"/>
        <w:rPr>
          <w:rFonts w:ascii="Times New Roman" w:hAnsi="Times New Roman" w:cs="Times New Roman"/>
          <w:bCs/>
          <w:sz w:val="28"/>
          <w:szCs w:val="28"/>
        </w:rPr>
      </w:pPr>
    </w:p>
    <w:p w:rsidR="00C51D26" w:rsidRDefault="00C51D26" w:rsidP="00781616">
      <w:pPr>
        <w:spacing w:after="0" w:line="360" w:lineRule="auto"/>
        <w:jc w:val="both"/>
        <w:rPr>
          <w:rFonts w:ascii="Times New Roman" w:hAnsi="Times New Roman" w:cs="Times New Roman"/>
          <w:b/>
          <w:bCs/>
          <w:sz w:val="28"/>
          <w:szCs w:val="28"/>
        </w:rPr>
      </w:pPr>
      <w:r w:rsidRPr="00C51D26">
        <w:rPr>
          <w:rFonts w:ascii="Times New Roman" w:hAnsi="Times New Roman" w:cs="Times New Roman"/>
          <w:b/>
          <w:bCs/>
          <w:sz w:val="28"/>
          <w:szCs w:val="28"/>
        </w:rPr>
        <w:t>Раздел 6. Конструирование по замыслу.</w:t>
      </w:r>
    </w:p>
    <w:p w:rsidR="00C51D26" w:rsidRDefault="00C51D26" w:rsidP="00781616">
      <w:pPr>
        <w:spacing w:after="0" w:line="360" w:lineRule="auto"/>
        <w:jc w:val="both"/>
        <w:rPr>
          <w:rFonts w:ascii="Times New Roman" w:hAnsi="Times New Roman" w:cs="Times New Roman"/>
          <w:bCs/>
          <w:sz w:val="28"/>
          <w:szCs w:val="28"/>
        </w:rPr>
      </w:pPr>
      <w:r w:rsidRPr="00C51D26">
        <w:rPr>
          <w:rFonts w:ascii="Times New Roman" w:hAnsi="Times New Roman" w:cs="Times New Roman"/>
          <w:bCs/>
          <w:sz w:val="28"/>
          <w:szCs w:val="28"/>
        </w:rPr>
        <w:t>Теория: Понятие об автомобилях, летающих и плавающих видах техники. Создание собственных фантастических машин.</w:t>
      </w:r>
    </w:p>
    <w:p w:rsidR="00F61097" w:rsidRDefault="00C51D26" w:rsidP="00781616">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Практика: Сборка конструкций по теме: «Фантастическая техника».</w:t>
      </w:r>
      <w:r w:rsidR="00AC7898">
        <w:rPr>
          <w:rFonts w:ascii="Times New Roman" w:hAnsi="Times New Roman" w:cs="Times New Roman"/>
          <w:bCs/>
          <w:sz w:val="28"/>
          <w:szCs w:val="28"/>
        </w:rPr>
        <w:t xml:space="preserve"> </w:t>
      </w:r>
    </w:p>
    <w:p w:rsidR="00C51D26" w:rsidRDefault="00AC7898" w:rsidP="00781616">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p>
    <w:p w:rsidR="00E665FD" w:rsidRPr="00E665FD" w:rsidRDefault="00E665FD" w:rsidP="00781616">
      <w:pPr>
        <w:spacing w:after="0" w:line="360" w:lineRule="auto"/>
        <w:jc w:val="both"/>
        <w:rPr>
          <w:rFonts w:ascii="Times New Roman" w:hAnsi="Times New Roman" w:cs="Times New Roman"/>
          <w:b/>
          <w:bCs/>
          <w:sz w:val="28"/>
          <w:szCs w:val="28"/>
        </w:rPr>
      </w:pPr>
      <w:r w:rsidRPr="00E665FD">
        <w:rPr>
          <w:rFonts w:ascii="Times New Roman" w:hAnsi="Times New Roman" w:cs="Times New Roman"/>
          <w:b/>
          <w:bCs/>
          <w:sz w:val="28"/>
          <w:szCs w:val="28"/>
        </w:rPr>
        <w:t>Раздел 7. Конструирование по заданной теме</w:t>
      </w:r>
    </w:p>
    <w:p w:rsidR="00E665FD" w:rsidRDefault="00E665FD" w:rsidP="00781616">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Теория: </w:t>
      </w:r>
      <w:proofErr w:type="spellStart"/>
      <w:r>
        <w:rPr>
          <w:rFonts w:ascii="Times New Roman" w:hAnsi="Times New Roman" w:cs="Times New Roman"/>
          <w:bCs/>
          <w:sz w:val="28"/>
          <w:szCs w:val="28"/>
        </w:rPr>
        <w:t>Квест</w:t>
      </w:r>
      <w:proofErr w:type="spellEnd"/>
      <w:r>
        <w:rPr>
          <w:rFonts w:ascii="Times New Roman" w:hAnsi="Times New Roman" w:cs="Times New Roman"/>
          <w:bCs/>
          <w:sz w:val="28"/>
          <w:szCs w:val="28"/>
        </w:rPr>
        <w:t>: «Занимательная робототехника».</w:t>
      </w:r>
    </w:p>
    <w:p w:rsidR="00E665FD" w:rsidRDefault="00E665FD" w:rsidP="00781616">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Практика: Конструирование по заданной теме: Морское путешествие, Космические корабли, Свободная тематика.</w:t>
      </w:r>
    </w:p>
    <w:p w:rsidR="00F61097" w:rsidRDefault="00F61097" w:rsidP="00781616">
      <w:pPr>
        <w:spacing w:after="0" w:line="360" w:lineRule="auto"/>
        <w:jc w:val="both"/>
        <w:rPr>
          <w:rFonts w:ascii="Times New Roman" w:hAnsi="Times New Roman" w:cs="Times New Roman"/>
          <w:bCs/>
          <w:sz w:val="28"/>
          <w:szCs w:val="28"/>
        </w:rPr>
      </w:pPr>
    </w:p>
    <w:p w:rsidR="00E665FD" w:rsidRPr="00E665FD" w:rsidRDefault="00E665FD" w:rsidP="00781616">
      <w:pPr>
        <w:spacing w:after="0" w:line="360" w:lineRule="auto"/>
        <w:jc w:val="both"/>
        <w:rPr>
          <w:rFonts w:ascii="Times New Roman" w:hAnsi="Times New Roman" w:cs="Times New Roman"/>
          <w:b/>
          <w:bCs/>
          <w:sz w:val="28"/>
          <w:szCs w:val="28"/>
        </w:rPr>
      </w:pPr>
      <w:r w:rsidRPr="00E665FD">
        <w:rPr>
          <w:rFonts w:ascii="Times New Roman" w:hAnsi="Times New Roman" w:cs="Times New Roman"/>
          <w:b/>
          <w:bCs/>
          <w:sz w:val="28"/>
          <w:szCs w:val="28"/>
        </w:rPr>
        <w:t>Раздел 8. Итоговое занятие.</w:t>
      </w:r>
    </w:p>
    <w:p w:rsidR="00E665FD" w:rsidRDefault="00E665FD" w:rsidP="00781616">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Теория: Подведение итогов. Создание выставки.</w:t>
      </w:r>
    </w:p>
    <w:p w:rsidR="00E665FD" w:rsidRDefault="00E665FD" w:rsidP="00781616">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Практика: Конструирование модели по замыслу.</w:t>
      </w:r>
    </w:p>
    <w:p w:rsidR="00E665FD" w:rsidRPr="00C51D26" w:rsidRDefault="00E665FD" w:rsidP="00781616">
      <w:pPr>
        <w:spacing w:after="0" w:line="360" w:lineRule="auto"/>
        <w:jc w:val="both"/>
        <w:rPr>
          <w:rFonts w:ascii="Times New Roman" w:hAnsi="Times New Roman" w:cs="Times New Roman"/>
          <w:bCs/>
          <w:sz w:val="28"/>
          <w:szCs w:val="28"/>
        </w:rPr>
      </w:pPr>
    </w:p>
    <w:p w:rsidR="00ED5BFE" w:rsidRPr="00C51D26" w:rsidRDefault="00C07716" w:rsidP="006E7B84">
      <w:pPr>
        <w:spacing w:after="0" w:line="240" w:lineRule="auto"/>
        <w:rPr>
          <w:rFonts w:ascii="Times New Roman" w:hAnsi="Times New Roman" w:cs="Times New Roman"/>
          <w:bCs/>
          <w:sz w:val="28"/>
          <w:szCs w:val="28"/>
        </w:rPr>
      </w:pPr>
      <w:r w:rsidRPr="00C51D26">
        <w:rPr>
          <w:rFonts w:ascii="Times New Roman" w:hAnsi="Times New Roman" w:cs="Times New Roman"/>
          <w:bCs/>
          <w:sz w:val="28"/>
          <w:szCs w:val="28"/>
        </w:rPr>
        <w:t xml:space="preserve"> </w:t>
      </w:r>
    </w:p>
    <w:p w:rsidR="006E7B84" w:rsidRPr="006A39C6" w:rsidRDefault="00E803CB" w:rsidP="006A39C6">
      <w:pPr>
        <w:pStyle w:val="2"/>
        <w:spacing w:before="0" w:line="360" w:lineRule="auto"/>
        <w:ind w:firstLine="709"/>
        <w:rPr>
          <w:rFonts w:ascii="Times New Roman" w:hAnsi="Times New Roman" w:cs="Times New Roman"/>
          <w:b/>
          <w:bCs/>
          <w:color w:val="000000" w:themeColor="text1"/>
          <w:sz w:val="28"/>
          <w:szCs w:val="28"/>
        </w:rPr>
      </w:pPr>
      <w:bookmarkStart w:id="5" w:name="_Toc132795554"/>
      <w:r>
        <w:rPr>
          <w:rFonts w:ascii="Times New Roman" w:hAnsi="Times New Roman" w:cs="Times New Roman"/>
          <w:b/>
          <w:bCs/>
          <w:color w:val="000000" w:themeColor="text1"/>
          <w:sz w:val="28"/>
          <w:szCs w:val="28"/>
        </w:rPr>
        <w:t xml:space="preserve">2.2 </w:t>
      </w:r>
      <w:r w:rsidR="006E7B84" w:rsidRPr="00E803CB">
        <w:rPr>
          <w:rFonts w:ascii="Times New Roman" w:hAnsi="Times New Roman" w:cs="Times New Roman"/>
          <w:b/>
          <w:bCs/>
          <w:color w:val="000000" w:themeColor="text1"/>
          <w:sz w:val="28"/>
          <w:szCs w:val="28"/>
        </w:rPr>
        <w:t>Календарный учебный график</w:t>
      </w:r>
      <w:bookmarkEnd w:id="5"/>
    </w:p>
    <w:p w:rsidR="006E7B84" w:rsidRPr="00321357" w:rsidRDefault="006E7B84" w:rsidP="006E7B84">
      <w:pPr>
        <w:spacing w:after="0" w:line="240" w:lineRule="auto"/>
        <w:ind w:firstLine="709"/>
        <w:jc w:val="right"/>
        <w:rPr>
          <w:rFonts w:ascii="Times New Roman" w:hAnsi="Times New Roman" w:cs="Times New Roman"/>
          <w:sz w:val="28"/>
          <w:szCs w:val="28"/>
        </w:rPr>
      </w:pPr>
      <w:r w:rsidRPr="00321357">
        <w:rPr>
          <w:rFonts w:ascii="Times New Roman" w:hAnsi="Times New Roman" w:cs="Times New Roman"/>
          <w:sz w:val="28"/>
          <w:szCs w:val="28"/>
        </w:rPr>
        <w:t xml:space="preserve">Таблица </w:t>
      </w:r>
      <w:r w:rsidR="00EA6D4C">
        <w:rPr>
          <w:rFonts w:ascii="Times New Roman" w:hAnsi="Times New Roman" w:cs="Times New Roman"/>
          <w:sz w:val="28"/>
          <w:szCs w:val="28"/>
        </w:rPr>
        <w:t>1</w:t>
      </w:r>
    </w:p>
    <w:p w:rsidR="006E7B84" w:rsidRPr="006E7B84" w:rsidRDefault="006E7B84" w:rsidP="006E7B84">
      <w:pPr>
        <w:spacing w:after="0" w:line="240" w:lineRule="auto"/>
        <w:ind w:firstLine="709"/>
        <w:jc w:val="center"/>
        <w:rPr>
          <w:rFonts w:ascii="Times New Roman" w:hAnsi="Times New Roman" w:cs="Times New Roman"/>
          <w:b/>
          <w:bCs/>
          <w:sz w:val="28"/>
          <w:szCs w:val="28"/>
        </w:rPr>
      </w:pPr>
      <w:r w:rsidRPr="006E7B84">
        <w:rPr>
          <w:rFonts w:ascii="Times New Roman" w:hAnsi="Times New Roman" w:cs="Times New Roman"/>
          <w:b/>
          <w:bCs/>
          <w:sz w:val="28"/>
          <w:szCs w:val="28"/>
        </w:rPr>
        <w:t>Календарный учебный график</w:t>
      </w:r>
    </w:p>
    <w:p w:rsidR="006E7B84" w:rsidRPr="006E7B84" w:rsidRDefault="006E7B84" w:rsidP="006E7B84">
      <w:pPr>
        <w:spacing w:after="0" w:line="240" w:lineRule="auto"/>
        <w:ind w:firstLine="709"/>
        <w:jc w:val="center"/>
        <w:rPr>
          <w:rFonts w:ascii="Times New Roman" w:hAnsi="Times New Roman" w:cs="Times New Roman"/>
          <w:b/>
          <w:bCs/>
          <w:sz w:val="28"/>
          <w:szCs w:val="28"/>
        </w:rPr>
      </w:pPr>
      <w:r w:rsidRPr="006E7B84">
        <w:rPr>
          <w:rFonts w:ascii="Times New Roman" w:hAnsi="Times New Roman" w:cs="Times New Roman"/>
          <w:b/>
          <w:bCs/>
          <w:sz w:val="28"/>
          <w:szCs w:val="28"/>
        </w:rPr>
        <w:t>____________</w:t>
      </w:r>
      <w:r w:rsidR="00EA6D4C">
        <w:rPr>
          <w:rFonts w:ascii="Times New Roman" w:hAnsi="Times New Roman" w:cs="Times New Roman"/>
          <w:b/>
          <w:bCs/>
          <w:sz w:val="28"/>
          <w:szCs w:val="28"/>
        </w:rPr>
        <w:t>»Робототехника»</w:t>
      </w:r>
      <w:r w:rsidRPr="006E7B84">
        <w:rPr>
          <w:rFonts w:ascii="Times New Roman" w:hAnsi="Times New Roman" w:cs="Times New Roman"/>
          <w:b/>
          <w:bCs/>
          <w:sz w:val="28"/>
          <w:szCs w:val="28"/>
        </w:rPr>
        <w:t>______________________</w:t>
      </w:r>
    </w:p>
    <w:p w:rsidR="006E7B84" w:rsidRPr="006E7B84" w:rsidRDefault="006E7B84" w:rsidP="006E7B84">
      <w:pPr>
        <w:spacing w:after="0" w:line="240" w:lineRule="auto"/>
        <w:ind w:firstLine="709"/>
        <w:jc w:val="center"/>
        <w:rPr>
          <w:rFonts w:ascii="Times New Roman" w:hAnsi="Times New Roman" w:cs="Times New Roman"/>
          <w:i/>
          <w:iCs/>
          <w:sz w:val="28"/>
          <w:szCs w:val="28"/>
        </w:rPr>
      </w:pPr>
      <w:r w:rsidRPr="006E7B84">
        <w:rPr>
          <w:rFonts w:ascii="Times New Roman" w:hAnsi="Times New Roman" w:cs="Times New Roman"/>
          <w:i/>
          <w:iCs/>
          <w:sz w:val="28"/>
          <w:szCs w:val="28"/>
        </w:rPr>
        <w:t>(наименование программы)</w:t>
      </w:r>
    </w:p>
    <w:tbl>
      <w:tblPr>
        <w:tblW w:w="5000" w:type="pct"/>
        <w:tblCellMar>
          <w:top w:w="16" w:type="dxa"/>
          <w:right w:w="55" w:type="dxa"/>
        </w:tblCellMar>
        <w:tblLook w:val="04A0" w:firstRow="1" w:lastRow="0" w:firstColumn="1" w:lastColumn="0" w:noHBand="0" w:noVBand="1"/>
      </w:tblPr>
      <w:tblGrid>
        <w:gridCol w:w="509"/>
        <w:gridCol w:w="1025"/>
        <w:gridCol w:w="1980"/>
        <w:gridCol w:w="1059"/>
        <w:gridCol w:w="1474"/>
        <w:gridCol w:w="1057"/>
        <w:gridCol w:w="1472"/>
        <w:gridCol w:w="1225"/>
      </w:tblGrid>
      <w:tr w:rsidR="00781D42" w:rsidRPr="006E7B84" w:rsidTr="00781D42">
        <w:trPr>
          <w:trHeight w:val="771"/>
        </w:trPr>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B84" w:rsidRPr="006E7B84" w:rsidRDefault="006E7B84" w:rsidP="00D62B85">
            <w:pPr>
              <w:spacing w:after="0"/>
              <w:rPr>
                <w:rFonts w:ascii="Times New Roman" w:eastAsia="Times New Roman" w:hAnsi="Times New Roman" w:cs="Times New Roman"/>
                <w:b/>
                <w:iCs/>
                <w:color w:val="000000"/>
                <w:sz w:val="24"/>
                <w:szCs w:val="24"/>
              </w:rPr>
            </w:pPr>
            <w:r w:rsidRPr="006E7B84">
              <w:rPr>
                <w:rFonts w:ascii="Times New Roman" w:eastAsia="Times New Roman" w:hAnsi="Times New Roman" w:cs="Times New Roman"/>
                <w:b/>
                <w:iCs/>
                <w:color w:val="000000"/>
                <w:sz w:val="24"/>
                <w:szCs w:val="24"/>
              </w:rPr>
              <w:t>№</w:t>
            </w:r>
          </w:p>
          <w:p w:rsidR="006E7B84" w:rsidRPr="006E7B84" w:rsidRDefault="006E7B84" w:rsidP="00D62B85">
            <w:pPr>
              <w:spacing w:after="0"/>
              <w:rPr>
                <w:rFonts w:ascii="Times New Roman" w:eastAsia="Times New Roman" w:hAnsi="Times New Roman" w:cs="Times New Roman"/>
                <w:iCs/>
                <w:color w:val="000000"/>
                <w:sz w:val="24"/>
                <w:szCs w:val="24"/>
                <w:lang w:val="en-US"/>
              </w:rPr>
            </w:pPr>
            <w:r w:rsidRPr="006E7B84">
              <w:rPr>
                <w:rFonts w:ascii="Times New Roman" w:eastAsia="Times New Roman" w:hAnsi="Times New Roman" w:cs="Times New Roman"/>
                <w:b/>
                <w:iCs/>
                <w:color w:val="000000"/>
                <w:sz w:val="24"/>
                <w:szCs w:val="24"/>
                <w:lang w:val="en-US"/>
              </w:rPr>
              <w:t xml:space="preserve">п/п </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B84" w:rsidRPr="006E7B84" w:rsidRDefault="006E7B84" w:rsidP="00D62B85">
            <w:pPr>
              <w:spacing w:after="0"/>
              <w:ind w:right="55"/>
              <w:jc w:val="center"/>
              <w:rPr>
                <w:rFonts w:ascii="Times New Roman" w:eastAsia="Times New Roman" w:hAnsi="Times New Roman" w:cs="Times New Roman"/>
                <w:iCs/>
                <w:color w:val="000000"/>
                <w:sz w:val="24"/>
                <w:szCs w:val="24"/>
                <w:lang w:val="en-US"/>
              </w:rPr>
            </w:pPr>
            <w:proofErr w:type="spellStart"/>
            <w:r w:rsidRPr="006E7B84">
              <w:rPr>
                <w:rFonts w:ascii="Times New Roman" w:eastAsia="Times New Roman" w:hAnsi="Times New Roman" w:cs="Times New Roman"/>
                <w:b/>
                <w:iCs/>
                <w:color w:val="000000"/>
                <w:sz w:val="24"/>
                <w:szCs w:val="24"/>
                <w:lang w:val="en-US"/>
              </w:rPr>
              <w:t>Дата</w:t>
            </w:r>
            <w:proofErr w:type="spellEnd"/>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B84" w:rsidRPr="006E7B84" w:rsidRDefault="006E7B84" w:rsidP="00D62B85">
            <w:pPr>
              <w:spacing w:after="0"/>
              <w:jc w:val="center"/>
              <w:rPr>
                <w:rFonts w:ascii="Times New Roman" w:eastAsia="Times New Roman" w:hAnsi="Times New Roman" w:cs="Times New Roman"/>
                <w:iCs/>
                <w:color w:val="000000"/>
                <w:sz w:val="24"/>
                <w:szCs w:val="24"/>
                <w:lang w:val="en-US"/>
              </w:rPr>
            </w:pPr>
            <w:proofErr w:type="spellStart"/>
            <w:r w:rsidRPr="006E7B84">
              <w:rPr>
                <w:rFonts w:ascii="Times New Roman" w:eastAsia="Times New Roman" w:hAnsi="Times New Roman" w:cs="Times New Roman"/>
                <w:b/>
                <w:iCs/>
                <w:color w:val="000000"/>
                <w:sz w:val="24"/>
                <w:szCs w:val="24"/>
                <w:lang w:val="en-US"/>
              </w:rPr>
              <w:t>Тема</w:t>
            </w:r>
            <w:proofErr w:type="spellEnd"/>
            <w:r w:rsidR="00EA6D4C">
              <w:rPr>
                <w:rFonts w:ascii="Times New Roman" w:eastAsia="Times New Roman" w:hAnsi="Times New Roman" w:cs="Times New Roman"/>
                <w:b/>
                <w:iCs/>
                <w:color w:val="000000"/>
                <w:sz w:val="24"/>
                <w:szCs w:val="24"/>
              </w:rPr>
              <w:t xml:space="preserve"> </w:t>
            </w:r>
            <w:proofErr w:type="spellStart"/>
            <w:r w:rsidRPr="006E7B84">
              <w:rPr>
                <w:rFonts w:ascii="Times New Roman" w:eastAsia="Times New Roman" w:hAnsi="Times New Roman" w:cs="Times New Roman"/>
                <w:b/>
                <w:iCs/>
                <w:color w:val="000000"/>
                <w:sz w:val="24"/>
                <w:szCs w:val="24"/>
                <w:lang w:val="en-US"/>
              </w:rPr>
              <w:t>занятия</w:t>
            </w:r>
            <w:proofErr w:type="spellEnd"/>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B84" w:rsidRPr="006E7B84" w:rsidRDefault="006E7B84" w:rsidP="00D62B85">
            <w:pPr>
              <w:spacing w:after="0"/>
              <w:jc w:val="center"/>
              <w:rPr>
                <w:rFonts w:ascii="Times New Roman" w:eastAsia="Times New Roman" w:hAnsi="Times New Roman" w:cs="Times New Roman"/>
                <w:iCs/>
                <w:color w:val="000000"/>
                <w:sz w:val="24"/>
                <w:szCs w:val="24"/>
                <w:lang w:val="en-US"/>
              </w:rPr>
            </w:pPr>
            <w:proofErr w:type="spellStart"/>
            <w:r w:rsidRPr="006E7B84">
              <w:rPr>
                <w:rFonts w:ascii="Times New Roman" w:eastAsia="Times New Roman" w:hAnsi="Times New Roman" w:cs="Times New Roman"/>
                <w:b/>
                <w:iCs/>
                <w:color w:val="000000"/>
                <w:sz w:val="24"/>
                <w:szCs w:val="24"/>
                <w:lang w:val="en-US"/>
              </w:rPr>
              <w:t>Кол-во</w:t>
            </w:r>
            <w:proofErr w:type="spellEnd"/>
            <w:r w:rsidR="00EA6D4C">
              <w:rPr>
                <w:rFonts w:ascii="Times New Roman" w:eastAsia="Times New Roman" w:hAnsi="Times New Roman" w:cs="Times New Roman"/>
                <w:b/>
                <w:iCs/>
                <w:color w:val="000000"/>
                <w:sz w:val="24"/>
                <w:szCs w:val="24"/>
              </w:rPr>
              <w:t xml:space="preserve"> </w:t>
            </w:r>
            <w:proofErr w:type="spellStart"/>
            <w:r w:rsidRPr="006E7B84">
              <w:rPr>
                <w:rFonts w:ascii="Times New Roman" w:eastAsia="Times New Roman" w:hAnsi="Times New Roman" w:cs="Times New Roman"/>
                <w:b/>
                <w:iCs/>
                <w:color w:val="000000"/>
                <w:sz w:val="24"/>
                <w:szCs w:val="24"/>
                <w:lang w:val="en-US"/>
              </w:rPr>
              <w:t>часов</w:t>
            </w:r>
            <w:proofErr w:type="spellEnd"/>
          </w:p>
        </w:tc>
        <w:tc>
          <w:tcPr>
            <w:tcW w:w="752" w:type="pct"/>
            <w:tcBorders>
              <w:top w:val="single" w:sz="4" w:space="0" w:color="000000"/>
              <w:left w:val="single" w:sz="4" w:space="0" w:color="000000"/>
              <w:bottom w:val="single" w:sz="4" w:space="0" w:color="000000"/>
              <w:right w:val="single" w:sz="4" w:space="0" w:color="000000"/>
            </w:tcBorders>
            <w:shd w:val="clear" w:color="auto" w:fill="auto"/>
          </w:tcPr>
          <w:p w:rsidR="006E7B84" w:rsidRPr="006E7B84" w:rsidRDefault="006E7B84" w:rsidP="00D62B85">
            <w:pPr>
              <w:spacing w:after="0"/>
              <w:jc w:val="center"/>
              <w:rPr>
                <w:rFonts w:ascii="Times New Roman" w:eastAsia="Times New Roman" w:hAnsi="Times New Roman" w:cs="Times New Roman"/>
                <w:iCs/>
                <w:color w:val="000000"/>
                <w:sz w:val="24"/>
                <w:szCs w:val="24"/>
                <w:lang w:val="en-US"/>
              </w:rPr>
            </w:pPr>
            <w:proofErr w:type="spellStart"/>
            <w:r w:rsidRPr="006E7B84">
              <w:rPr>
                <w:rFonts w:ascii="Times New Roman" w:eastAsia="Times New Roman" w:hAnsi="Times New Roman" w:cs="Times New Roman"/>
                <w:b/>
                <w:iCs/>
                <w:color w:val="000000"/>
                <w:sz w:val="24"/>
                <w:szCs w:val="24"/>
                <w:lang w:val="en-US"/>
              </w:rPr>
              <w:t>Время</w:t>
            </w:r>
            <w:proofErr w:type="spellEnd"/>
            <w:r w:rsidR="00EA6D4C">
              <w:rPr>
                <w:rFonts w:ascii="Times New Roman" w:eastAsia="Times New Roman" w:hAnsi="Times New Roman" w:cs="Times New Roman"/>
                <w:b/>
                <w:iCs/>
                <w:color w:val="000000"/>
                <w:sz w:val="24"/>
                <w:szCs w:val="24"/>
              </w:rPr>
              <w:t xml:space="preserve"> </w:t>
            </w:r>
            <w:proofErr w:type="spellStart"/>
            <w:r w:rsidRPr="006E7B84">
              <w:rPr>
                <w:rFonts w:ascii="Times New Roman" w:eastAsia="Times New Roman" w:hAnsi="Times New Roman" w:cs="Times New Roman"/>
                <w:b/>
                <w:iCs/>
                <w:color w:val="000000"/>
                <w:sz w:val="24"/>
                <w:szCs w:val="24"/>
                <w:lang w:val="en-US"/>
              </w:rPr>
              <w:t>проведения</w:t>
            </w:r>
            <w:proofErr w:type="spellEnd"/>
            <w:r w:rsidR="00EA6D4C">
              <w:rPr>
                <w:rFonts w:ascii="Times New Roman" w:eastAsia="Times New Roman" w:hAnsi="Times New Roman" w:cs="Times New Roman"/>
                <w:b/>
                <w:iCs/>
                <w:color w:val="000000"/>
                <w:sz w:val="24"/>
                <w:szCs w:val="24"/>
              </w:rPr>
              <w:t xml:space="preserve"> </w:t>
            </w:r>
            <w:proofErr w:type="spellStart"/>
            <w:r w:rsidRPr="006E7B84">
              <w:rPr>
                <w:rFonts w:ascii="Times New Roman" w:eastAsia="Times New Roman" w:hAnsi="Times New Roman" w:cs="Times New Roman"/>
                <w:b/>
                <w:iCs/>
                <w:color w:val="000000"/>
                <w:sz w:val="24"/>
                <w:szCs w:val="24"/>
                <w:lang w:val="en-US"/>
              </w:rPr>
              <w:t>занятия</w:t>
            </w:r>
            <w:proofErr w:type="spellEnd"/>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B84" w:rsidRPr="006E7B84" w:rsidRDefault="006E7B84" w:rsidP="00D62B85">
            <w:pPr>
              <w:spacing w:after="0"/>
              <w:jc w:val="center"/>
              <w:rPr>
                <w:rFonts w:ascii="Times New Roman" w:eastAsia="Times New Roman" w:hAnsi="Times New Roman" w:cs="Times New Roman"/>
                <w:iCs/>
                <w:color w:val="000000"/>
                <w:sz w:val="24"/>
                <w:szCs w:val="24"/>
                <w:lang w:val="en-US"/>
              </w:rPr>
            </w:pPr>
            <w:proofErr w:type="spellStart"/>
            <w:r w:rsidRPr="006E7B84">
              <w:rPr>
                <w:rFonts w:ascii="Times New Roman" w:eastAsia="Times New Roman" w:hAnsi="Times New Roman" w:cs="Times New Roman"/>
                <w:b/>
                <w:iCs/>
                <w:color w:val="000000"/>
                <w:sz w:val="24"/>
                <w:szCs w:val="24"/>
                <w:lang w:val="en-US"/>
              </w:rPr>
              <w:t>Форма</w:t>
            </w:r>
            <w:proofErr w:type="spellEnd"/>
            <w:r w:rsidR="00EA6D4C">
              <w:rPr>
                <w:rFonts w:ascii="Times New Roman" w:eastAsia="Times New Roman" w:hAnsi="Times New Roman" w:cs="Times New Roman"/>
                <w:b/>
                <w:iCs/>
                <w:color w:val="000000"/>
                <w:sz w:val="24"/>
                <w:szCs w:val="24"/>
              </w:rPr>
              <w:t xml:space="preserve"> </w:t>
            </w:r>
            <w:proofErr w:type="spellStart"/>
            <w:r w:rsidRPr="006E7B84">
              <w:rPr>
                <w:rFonts w:ascii="Times New Roman" w:eastAsia="Times New Roman" w:hAnsi="Times New Roman" w:cs="Times New Roman"/>
                <w:b/>
                <w:iCs/>
                <w:color w:val="000000"/>
                <w:sz w:val="24"/>
                <w:szCs w:val="24"/>
                <w:lang w:val="en-US"/>
              </w:rPr>
              <w:t>занятия</w:t>
            </w:r>
            <w:proofErr w:type="spellEnd"/>
          </w:p>
        </w:tc>
        <w:tc>
          <w:tcPr>
            <w:tcW w:w="751" w:type="pct"/>
            <w:tcBorders>
              <w:top w:val="single" w:sz="4" w:space="0" w:color="000000"/>
              <w:left w:val="single" w:sz="4" w:space="0" w:color="000000"/>
              <w:bottom w:val="single" w:sz="4" w:space="0" w:color="000000"/>
              <w:right w:val="single" w:sz="4" w:space="0" w:color="000000"/>
            </w:tcBorders>
            <w:shd w:val="clear" w:color="auto" w:fill="auto"/>
          </w:tcPr>
          <w:p w:rsidR="006E7B84" w:rsidRPr="006E7B84" w:rsidRDefault="006E7B84" w:rsidP="00D62B85">
            <w:pPr>
              <w:spacing w:after="0" w:line="241" w:lineRule="auto"/>
              <w:jc w:val="center"/>
              <w:rPr>
                <w:rFonts w:ascii="Times New Roman" w:eastAsia="Times New Roman" w:hAnsi="Times New Roman" w:cs="Times New Roman"/>
                <w:iCs/>
                <w:color w:val="000000"/>
                <w:sz w:val="24"/>
                <w:szCs w:val="24"/>
                <w:lang w:val="en-US"/>
              </w:rPr>
            </w:pPr>
            <w:proofErr w:type="spellStart"/>
            <w:r w:rsidRPr="006E7B84">
              <w:rPr>
                <w:rFonts w:ascii="Times New Roman" w:eastAsia="Times New Roman" w:hAnsi="Times New Roman" w:cs="Times New Roman"/>
                <w:b/>
                <w:iCs/>
                <w:color w:val="000000"/>
                <w:sz w:val="24"/>
                <w:szCs w:val="24"/>
                <w:lang w:val="en-US"/>
              </w:rPr>
              <w:t>Место</w:t>
            </w:r>
            <w:proofErr w:type="spellEnd"/>
            <w:r w:rsidR="00EA6D4C">
              <w:rPr>
                <w:rFonts w:ascii="Times New Roman" w:eastAsia="Times New Roman" w:hAnsi="Times New Roman" w:cs="Times New Roman"/>
                <w:b/>
                <w:iCs/>
                <w:color w:val="000000"/>
                <w:sz w:val="24"/>
                <w:szCs w:val="24"/>
              </w:rPr>
              <w:t xml:space="preserve"> </w:t>
            </w:r>
            <w:proofErr w:type="spellStart"/>
            <w:r w:rsidRPr="006E7B84">
              <w:rPr>
                <w:rFonts w:ascii="Times New Roman" w:eastAsia="Times New Roman" w:hAnsi="Times New Roman" w:cs="Times New Roman"/>
                <w:b/>
                <w:iCs/>
                <w:color w:val="000000"/>
                <w:sz w:val="24"/>
                <w:szCs w:val="24"/>
                <w:lang w:val="en-US"/>
              </w:rPr>
              <w:t>проведения</w:t>
            </w:r>
            <w:proofErr w:type="spellEnd"/>
          </w:p>
          <w:p w:rsidR="006E7B84" w:rsidRPr="006E7B84" w:rsidRDefault="006E7B84" w:rsidP="00D62B85">
            <w:pPr>
              <w:spacing w:after="0"/>
              <w:ind w:left="1"/>
              <w:jc w:val="center"/>
              <w:rPr>
                <w:rFonts w:ascii="Times New Roman" w:eastAsia="Times New Roman" w:hAnsi="Times New Roman" w:cs="Times New Roman"/>
                <w:iCs/>
                <w:color w:val="000000"/>
                <w:sz w:val="24"/>
                <w:szCs w:val="24"/>
                <w:lang w:val="en-US"/>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7B84" w:rsidRPr="006E7B84" w:rsidRDefault="006E7B84" w:rsidP="00D62B85">
            <w:pPr>
              <w:spacing w:after="0"/>
              <w:jc w:val="center"/>
              <w:rPr>
                <w:rFonts w:ascii="Times New Roman" w:eastAsia="Times New Roman" w:hAnsi="Times New Roman" w:cs="Times New Roman"/>
                <w:iCs/>
                <w:color w:val="000000"/>
                <w:sz w:val="24"/>
                <w:szCs w:val="24"/>
                <w:lang w:val="en-US"/>
              </w:rPr>
            </w:pPr>
            <w:proofErr w:type="spellStart"/>
            <w:r w:rsidRPr="006E7B84">
              <w:rPr>
                <w:rFonts w:ascii="Times New Roman" w:eastAsia="Times New Roman" w:hAnsi="Times New Roman" w:cs="Times New Roman"/>
                <w:b/>
                <w:iCs/>
                <w:color w:val="000000"/>
                <w:sz w:val="24"/>
                <w:szCs w:val="24"/>
                <w:lang w:val="en-US"/>
              </w:rPr>
              <w:t>Форма</w:t>
            </w:r>
            <w:proofErr w:type="spellEnd"/>
            <w:r w:rsidR="00EA6D4C">
              <w:rPr>
                <w:rFonts w:ascii="Times New Roman" w:eastAsia="Times New Roman" w:hAnsi="Times New Roman" w:cs="Times New Roman"/>
                <w:b/>
                <w:iCs/>
                <w:color w:val="000000"/>
                <w:sz w:val="24"/>
                <w:szCs w:val="24"/>
              </w:rPr>
              <w:t xml:space="preserve"> </w:t>
            </w:r>
            <w:proofErr w:type="spellStart"/>
            <w:r w:rsidRPr="006E7B84">
              <w:rPr>
                <w:rFonts w:ascii="Times New Roman" w:eastAsia="Times New Roman" w:hAnsi="Times New Roman" w:cs="Times New Roman"/>
                <w:b/>
                <w:iCs/>
                <w:color w:val="000000"/>
                <w:sz w:val="24"/>
                <w:szCs w:val="24"/>
                <w:lang w:val="en-US"/>
              </w:rPr>
              <w:t>контроля</w:t>
            </w:r>
            <w:proofErr w:type="spellEnd"/>
          </w:p>
        </w:tc>
      </w:tr>
      <w:tr w:rsidR="00781D42" w:rsidRPr="00781D42" w:rsidTr="00781D42">
        <w:trPr>
          <w:trHeight w:val="771"/>
        </w:trPr>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5DF6" w:rsidRPr="00781D42" w:rsidRDefault="00EA6D4C" w:rsidP="00D62B85">
            <w:pPr>
              <w:spacing w:after="0"/>
              <w:rPr>
                <w:rFonts w:ascii="Times New Roman" w:eastAsia="Times New Roman" w:hAnsi="Times New Roman" w:cs="Times New Roman"/>
                <w:iCs/>
                <w:color w:val="000000"/>
                <w:sz w:val="24"/>
                <w:szCs w:val="24"/>
              </w:rPr>
            </w:pPr>
            <w:r w:rsidRPr="00781D42">
              <w:rPr>
                <w:rFonts w:ascii="Times New Roman" w:eastAsia="Times New Roman" w:hAnsi="Times New Roman" w:cs="Times New Roman"/>
                <w:iCs/>
                <w:color w:val="000000"/>
                <w:sz w:val="24"/>
                <w:szCs w:val="24"/>
              </w:rPr>
              <w:t>1</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5DF6" w:rsidRPr="00781D42" w:rsidRDefault="00D15DF6" w:rsidP="00D62B85">
            <w:pPr>
              <w:spacing w:after="0"/>
              <w:ind w:right="55"/>
              <w:jc w:val="center"/>
              <w:rPr>
                <w:rFonts w:ascii="Times New Roman" w:eastAsia="Times New Roman" w:hAnsi="Times New Roman" w:cs="Times New Roman"/>
                <w:iCs/>
                <w:color w:val="000000"/>
                <w:sz w:val="24"/>
                <w:szCs w:val="24"/>
                <w:lang w:val="en-US"/>
              </w:rPr>
            </w:pP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5DF6" w:rsidRPr="00781D42" w:rsidRDefault="00EA6D4C" w:rsidP="00781D42">
            <w:pPr>
              <w:spacing w:after="0"/>
              <w:rPr>
                <w:rFonts w:ascii="Times New Roman" w:eastAsia="Times New Roman" w:hAnsi="Times New Roman" w:cs="Times New Roman"/>
                <w:iCs/>
                <w:color w:val="000000"/>
                <w:sz w:val="24"/>
                <w:szCs w:val="24"/>
              </w:rPr>
            </w:pPr>
            <w:r w:rsidRPr="00781D42">
              <w:rPr>
                <w:rFonts w:ascii="Times New Roman" w:hAnsi="Times New Roman" w:cs="Times New Roman"/>
                <w:sz w:val="24"/>
                <w:szCs w:val="28"/>
              </w:rPr>
              <w:t>Вводное занятие</w:t>
            </w:r>
            <w:r w:rsidR="00781D42">
              <w:rPr>
                <w:rFonts w:ascii="Times New Roman" w:hAnsi="Times New Roman" w:cs="Times New Roman"/>
                <w:sz w:val="24"/>
                <w:szCs w:val="28"/>
              </w:rPr>
              <w:t xml:space="preserve">. </w:t>
            </w:r>
            <w:r w:rsidR="00781D42" w:rsidRPr="00781D42">
              <w:rPr>
                <w:rFonts w:ascii="Times New Roman" w:hAnsi="Times New Roman" w:cs="Times New Roman"/>
                <w:color w:val="000000" w:themeColor="text1"/>
                <w:sz w:val="24"/>
                <w:szCs w:val="28"/>
                <w:shd w:val="clear" w:color="auto" w:fill="FFFFFF"/>
              </w:rPr>
              <w:t>Ознакомительное занятие «LEGO- конструктор», знакомство с деталями, способом крепления</w:t>
            </w:r>
            <w:r w:rsidR="00781D42">
              <w:rPr>
                <w:rFonts w:ascii="Times New Roman" w:hAnsi="Times New Roman" w:cs="Times New Roman"/>
                <w:color w:val="000000" w:themeColor="text1"/>
                <w:sz w:val="24"/>
                <w:szCs w:val="28"/>
                <w:shd w:val="clear" w:color="auto" w:fill="FFFFFF"/>
              </w:rPr>
              <w:t>.</w:t>
            </w:r>
            <w:bookmarkStart w:id="6" w:name="_GoBack"/>
            <w:bookmarkEnd w:id="6"/>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5DF6" w:rsidRPr="00781D42" w:rsidRDefault="00EA6D4C" w:rsidP="00D62B85">
            <w:pPr>
              <w:spacing w:after="0"/>
              <w:jc w:val="center"/>
              <w:rPr>
                <w:rFonts w:ascii="Times New Roman" w:eastAsia="Times New Roman" w:hAnsi="Times New Roman" w:cs="Times New Roman"/>
                <w:iCs/>
                <w:color w:val="000000"/>
                <w:sz w:val="24"/>
                <w:szCs w:val="24"/>
              </w:rPr>
            </w:pPr>
            <w:r w:rsidRPr="00781D42">
              <w:rPr>
                <w:rFonts w:ascii="Times New Roman" w:eastAsia="Times New Roman" w:hAnsi="Times New Roman" w:cs="Times New Roman"/>
                <w:iCs/>
                <w:color w:val="000000"/>
                <w:sz w:val="24"/>
                <w:szCs w:val="24"/>
              </w:rPr>
              <w:t>2</w:t>
            </w:r>
          </w:p>
        </w:tc>
        <w:tc>
          <w:tcPr>
            <w:tcW w:w="752" w:type="pct"/>
            <w:tcBorders>
              <w:top w:val="single" w:sz="4" w:space="0" w:color="000000"/>
              <w:left w:val="single" w:sz="4" w:space="0" w:color="000000"/>
              <w:bottom w:val="single" w:sz="4" w:space="0" w:color="000000"/>
              <w:right w:val="single" w:sz="4" w:space="0" w:color="000000"/>
            </w:tcBorders>
            <w:shd w:val="clear" w:color="auto" w:fill="auto"/>
          </w:tcPr>
          <w:p w:rsidR="00D15DF6" w:rsidRPr="00781D42" w:rsidRDefault="00D15DF6" w:rsidP="00D62B85">
            <w:pPr>
              <w:spacing w:after="0"/>
              <w:jc w:val="center"/>
              <w:rPr>
                <w:rFonts w:ascii="Times New Roman" w:eastAsia="Times New Roman" w:hAnsi="Times New Roman" w:cs="Times New Roman"/>
                <w:iCs/>
                <w:color w:val="000000"/>
                <w:sz w:val="24"/>
                <w:szCs w:val="24"/>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5DF6" w:rsidRPr="00781D42" w:rsidRDefault="00D15DF6" w:rsidP="00D62B85">
            <w:pPr>
              <w:spacing w:after="0"/>
              <w:jc w:val="center"/>
              <w:rPr>
                <w:rFonts w:ascii="Times New Roman" w:eastAsia="Times New Roman" w:hAnsi="Times New Roman" w:cs="Times New Roman"/>
                <w:iCs/>
                <w:color w:val="000000"/>
                <w:sz w:val="24"/>
                <w:szCs w:val="24"/>
              </w:rPr>
            </w:pPr>
          </w:p>
        </w:tc>
        <w:tc>
          <w:tcPr>
            <w:tcW w:w="751" w:type="pct"/>
            <w:tcBorders>
              <w:top w:val="single" w:sz="4" w:space="0" w:color="000000"/>
              <w:left w:val="single" w:sz="4" w:space="0" w:color="000000"/>
              <w:bottom w:val="single" w:sz="4" w:space="0" w:color="000000"/>
              <w:right w:val="single" w:sz="4" w:space="0" w:color="000000"/>
            </w:tcBorders>
            <w:shd w:val="clear" w:color="auto" w:fill="auto"/>
          </w:tcPr>
          <w:p w:rsidR="00D15DF6" w:rsidRPr="00781D42" w:rsidRDefault="00F75ED2" w:rsidP="00D62B85">
            <w:pPr>
              <w:spacing w:after="0" w:line="241" w:lineRule="auto"/>
              <w:jc w:val="center"/>
              <w:rPr>
                <w:rFonts w:ascii="Times New Roman" w:eastAsia="Times New Roman" w:hAnsi="Times New Roman" w:cs="Times New Roman"/>
                <w:iCs/>
                <w:color w:val="000000"/>
                <w:sz w:val="24"/>
                <w:szCs w:val="24"/>
              </w:rPr>
            </w:pPr>
            <w:r w:rsidRPr="00781D42">
              <w:rPr>
                <w:rFonts w:ascii="Times New Roman" w:eastAsia="Times New Roman" w:hAnsi="Times New Roman" w:cs="Times New Roman"/>
                <w:iCs/>
                <w:color w:val="000000"/>
                <w:sz w:val="24"/>
                <w:szCs w:val="24"/>
              </w:rPr>
              <w:t>МБУ ДО «СЮТ»</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5DF6" w:rsidRPr="00781D42" w:rsidRDefault="00F75ED2" w:rsidP="00D62B85">
            <w:pPr>
              <w:spacing w:after="0"/>
              <w:jc w:val="center"/>
              <w:rPr>
                <w:rFonts w:ascii="Times New Roman" w:eastAsia="Times New Roman" w:hAnsi="Times New Roman" w:cs="Times New Roman"/>
                <w:iCs/>
                <w:color w:val="000000"/>
                <w:sz w:val="24"/>
                <w:szCs w:val="24"/>
              </w:rPr>
            </w:pPr>
            <w:r w:rsidRPr="00781D42">
              <w:rPr>
                <w:rFonts w:ascii="Times New Roman" w:eastAsia="Times New Roman" w:hAnsi="Times New Roman" w:cs="Times New Roman"/>
                <w:iCs/>
                <w:color w:val="000000"/>
                <w:sz w:val="24"/>
                <w:szCs w:val="24"/>
              </w:rPr>
              <w:t>Беседа</w:t>
            </w:r>
          </w:p>
        </w:tc>
      </w:tr>
    </w:tbl>
    <w:p w:rsidR="00984ED9" w:rsidRPr="00781D42" w:rsidRDefault="00984ED9" w:rsidP="002414ED">
      <w:pPr>
        <w:rPr>
          <w:rFonts w:ascii="Times New Roman" w:hAnsi="Times New Roman" w:cs="Times New Roman"/>
          <w:bCs/>
          <w:sz w:val="28"/>
          <w:szCs w:val="28"/>
        </w:rPr>
      </w:pPr>
    </w:p>
    <w:p w:rsidR="002414ED" w:rsidRPr="006A39C6" w:rsidRDefault="002414ED" w:rsidP="002414ED">
      <w:pPr>
        <w:pStyle w:val="2"/>
        <w:spacing w:before="0" w:line="360" w:lineRule="auto"/>
        <w:ind w:firstLine="709"/>
        <w:rPr>
          <w:rFonts w:ascii="Times New Roman" w:eastAsia="Cambria" w:hAnsi="Times New Roman" w:cs="Times New Roman"/>
          <w:b/>
          <w:bCs/>
          <w:color w:val="000000" w:themeColor="text1"/>
          <w:sz w:val="28"/>
          <w:szCs w:val="28"/>
          <w:lang w:eastAsia="ru-RU"/>
        </w:rPr>
      </w:pPr>
      <w:r>
        <w:rPr>
          <w:rFonts w:ascii="Times New Roman" w:eastAsia="Cambria" w:hAnsi="Times New Roman" w:cs="Times New Roman"/>
          <w:b/>
          <w:bCs/>
          <w:color w:val="000000" w:themeColor="text1"/>
          <w:sz w:val="28"/>
          <w:szCs w:val="28"/>
          <w:lang w:eastAsia="ru-RU"/>
        </w:rPr>
        <w:t>2.2</w:t>
      </w:r>
      <w:r w:rsidRPr="006A39C6">
        <w:rPr>
          <w:rFonts w:ascii="Times New Roman" w:eastAsia="Cambria" w:hAnsi="Times New Roman" w:cs="Times New Roman"/>
          <w:b/>
          <w:bCs/>
          <w:color w:val="000000" w:themeColor="text1"/>
          <w:sz w:val="28"/>
          <w:szCs w:val="28"/>
          <w:lang w:eastAsia="ru-RU"/>
        </w:rPr>
        <w:t xml:space="preserve"> Учебный план</w:t>
      </w:r>
    </w:p>
    <w:p w:rsidR="002414ED" w:rsidRPr="00321357" w:rsidRDefault="002414ED" w:rsidP="002414ED">
      <w:pPr>
        <w:spacing w:after="0" w:line="240" w:lineRule="auto"/>
        <w:ind w:firstLine="709"/>
        <w:jc w:val="right"/>
        <w:rPr>
          <w:rFonts w:ascii="Times New Roman" w:hAnsi="Times New Roman" w:cs="Times New Roman"/>
          <w:sz w:val="28"/>
          <w:szCs w:val="28"/>
        </w:rPr>
      </w:pPr>
      <w:r w:rsidRPr="00321357">
        <w:rPr>
          <w:rFonts w:ascii="Times New Roman" w:hAnsi="Times New Roman" w:cs="Times New Roman"/>
          <w:sz w:val="28"/>
          <w:szCs w:val="28"/>
        </w:rPr>
        <w:t xml:space="preserve">Таблица </w:t>
      </w:r>
      <w:r>
        <w:rPr>
          <w:rFonts w:ascii="Times New Roman" w:hAnsi="Times New Roman" w:cs="Times New Roman"/>
          <w:sz w:val="28"/>
          <w:szCs w:val="28"/>
        </w:rPr>
        <w:t>2</w:t>
      </w:r>
    </w:p>
    <w:p w:rsidR="002414ED" w:rsidRPr="006E7B84" w:rsidRDefault="002414ED" w:rsidP="002414ED">
      <w:pPr>
        <w:spacing w:after="0" w:line="240" w:lineRule="auto"/>
        <w:ind w:firstLine="709"/>
        <w:jc w:val="center"/>
        <w:rPr>
          <w:rFonts w:ascii="Times New Roman" w:hAnsi="Times New Roman" w:cs="Times New Roman"/>
          <w:b/>
          <w:bCs/>
          <w:sz w:val="28"/>
          <w:szCs w:val="28"/>
        </w:rPr>
      </w:pPr>
      <w:r w:rsidRPr="006E7B84">
        <w:rPr>
          <w:rFonts w:ascii="Times New Roman" w:hAnsi="Times New Roman" w:cs="Times New Roman"/>
          <w:b/>
          <w:bCs/>
          <w:sz w:val="28"/>
          <w:szCs w:val="28"/>
        </w:rPr>
        <w:t>Учебный план</w:t>
      </w:r>
      <w:r>
        <w:rPr>
          <w:rFonts w:ascii="Times New Roman" w:hAnsi="Times New Roman" w:cs="Times New Roman"/>
          <w:b/>
          <w:bCs/>
          <w:sz w:val="28"/>
          <w:szCs w:val="28"/>
        </w:rPr>
        <w:t xml:space="preserve"> 2 год обучения</w:t>
      </w:r>
    </w:p>
    <w:tbl>
      <w:tblPr>
        <w:tblStyle w:val="a5"/>
        <w:tblW w:w="0" w:type="auto"/>
        <w:tblLayout w:type="fixed"/>
        <w:tblLook w:val="04A0" w:firstRow="1" w:lastRow="0" w:firstColumn="1" w:lastColumn="0" w:noHBand="0" w:noVBand="1"/>
      </w:tblPr>
      <w:tblGrid>
        <w:gridCol w:w="701"/>
        <w:gridCol w:w="2125"/>
        <w:gridCol w:w="1495"/>
        <w:gridCol w:w="1775"/>
        <w:gridCol w:w="1325"/>
        <w:gridCol w:w="2072"/>
      </w:tblGrid>
      <w:tr w:rsidR="002414ED" w:rsidRPr="006E7B84" w:rsidTr="001F64F4">
        <w:trPr>
          <w:trHeight w:val="256"/>
        </w:trPr>
        <w:tc>
          <w:tcPr>
            <w:tcW w:w="701" w:type="dxa"/>
            <w:vMerge w:val="restart"/>
          </w:tcPr>
          <w:p w:rsidR="002414ED" w:rsidRPr="006E7B84" w:rsidRDefault="002414ED" w:rsidP="001F64F4">
            <w:pPr>
              <w:jc w:val="both"/>
              <w:rPr>
                <w:rFonts w:ascii="Times New Roman" w:eastAsia="Calibri" w:hAnsi="Times New Roman"/>
                <w:b/>
                <w:bCs/>
                <w:color w:val="000000" w:themeColor="text1"/>
                <w:sz w:val="24"/>
                <w:szCs w:val="24"/>
              </w:rPr>
            </w:pPr>
            <w:r w:rsidRPr="006E7B84">
              <w:rPr>
                <w:rFonts w:ascii="Times New Roman" w:eastAsia="Calibri" w:hAnsi="Times New Roman"/>
                <w:b/>
                <w:bCs/>
                <w:color w:val="000000" w:themeColor="text1"/>
                <w:sz w:val="24"/>
                <w:szCs w:val="24"/>
              </w:rPr>
              <w:t xml:space="preserve">№ </w:t>
            </w:r>
            <w:proofErr w:type="gramStart"/>
            <w:r w:rsidRPr="006E7B84">
              <w:rPr>
                <w:rFonts w:ascii="Times New Roman" w:eastAsia="Calibri" w:hAnsi="Times New Roman"/>
                <w:b/>
                <w:bCs/>
                <w:color w:val="000000" w:themeColor="text1"/>
                <w:sz w:val="24"/>
                <w:szCs w:val="24"/>
              </w:rPr>
              <w:t>п</w:t>
            </w:r>
            <w:proofErr w:type="gramEnd"/>
            <w:r w:rsidRPr="006E7B84">
              <w:rPr>
                <w:rFonts w:ascii="Times New Roman" w:eastAsia="Calibri" w:hAnsi="Times New Roman"/>
                <w:b/>
                <w:bCs/>
                <w:color w:val="000000" w:themeColor="text1"/>
                <w:sz w:val="24"/>
                <w:szCs w:val="24"/>
              </w:rPr>
              <w:t>/п</w:t>
            </w:r>
          </w:p>
        </w:tc>
        <w:tc>
          <w:tcPr>
            <w:tcW w:w="2125" w:type="dxa"/>
            <w:vMerge w:val="restart"/>
          </w:tcPr>
          <w:p w:rsidR="002414ED" w:rsidRPr="006E7B84" w:rsidRDefault="002414ED" w:rsidP="001F64F4">
            <w:pPr>
              <w:jc w:val="both"/>
              <w:rPr>
                <w:rFonts w:ascii="Times New Roman" w:eastAsia="Calibri" w:hAnsi="Times New Roman"/>
                <w:b/>
                <w:bCs/>
                <w:color w:val="000000" w:themeColor="text1"/>
                <w:sz w:val="24"/>
                <w:szCs w:val="24"/>
              </w:rPr>
            </w:pPr>
          </w:p>
        </w:tc>
        <w:tc>
          <w:tcPr>
            <w:tcW w:w="4595" w:type="dxa"/>
            <w:gridSpan w:val="3"/>
          </w:tcPr>
          <w:p w:rsidR="002414ED" w:rsidRPr="006E7B84" w:rsidRDefault="002414ED" w:rsidP="001F64F4">
            <w:pPr>
              <w:jc w:val="center"/>
              <w:rPr>
                <w:rFonts w:ascii="Times New Roman" w:eastAsia="Calibri" w:hAnsi="Times New Roman"/>
                <w:b/>
                <w:bCs/>
                <w:color w:val="000000" w:themeColor="text1"/>
                <w:sz w:val="24"/>
                <w:szCs w:val="24"/>
              </w:rPr>
            </w:pPr>
            <w:r w:rsidRPr="006E7B84">
              <w:rPr>
                <w:rFonts w:ascii="Times New Roman" w:eastAsia="Calibri" w:hAnsi="Times New Roman"/>
                <w:b/>
                <w:bCs/>
                <w:color w:val="000000" w:themeColor="text1"/>
                <w:sz w:val="24"/>
                <w:szCs w:val="24"/>
              </w:rPr>
              <w:t>Количество часов</w:t>
            </w:r>
          </w:p>
        </w:tc>
        <w:tc>
          <w:tcPr>
            <w:tcW w:w="2072" w:type="dxa"/>
            <w:vMerge w:val="restart"/>
          </w:tcPr>
          <w:p w:rsidR="002414ED" w:rsidRPr="006E7B84" w:rsidRDefault="002414ED" w:rsidP="001F64F4">
            <w:pPr>
              <w:jc w:val="both"/>
              <w:rPr>
                <w:rFonts w:ascii="Times New Roman" w:eastAsia="Calibri" w:hAnsi="Times New Roman"/>
                <w:b/>
                <w:bCs/>
                <w:color w:val="000000" w:themeColor="text1"/>
                <w:sz w:val="24"/>
                <w:szCs w:val="24"/>
              </w:rPr>
            </w:pPr>
            <w:r w:rsidRPr="006E7B84">
              <w:rPr>
                <w:rFonts w:ascii="Times New Roman" w:eastAsia="Calibri" w:hAnsi="Times New Roman"/>
                <w:b/>
                <w:bCs/>
                <w:color w:val="000000" w:themeColor="text1"/>
                <w:sz w:val="24"/>
                <w:szCs w:val="24"/>
              </w:rPr>
              <w:t>Форма контроля,</w:t>
            </w:r>
          </w:p>
          <w:p w:rsidR="002414ED" w:rsidRPr="006E7B84" w:rsidRDefault="002414ED" w:rsidP="001F64F4">
            <w:pPr>
              <w:jc w:val="both"/>
              <w:rPr>
                <w:rFonts w:ascii="Times New Roman" w:eastAsia="Calibri" w:hAnsi="Times New Roman"/>
                <w:b/>
                <w:bCs/>
                <w:color w:val="000000" w:themeColor="text1"/>
                <w:sz w:val="24"/>
                <w:szCs w:val="24"/>
              </w:rPr>
            </w:pPr>
            <w:r w:rsidRPr="006E7B84">
              <w:rPr>
                <w:rFonts w:ascii="Times New Roman" w:eastAsia="Calibri" w:hAnsi="Times New Roman"/>
                <w:b/>
                <w:bCs/>
                <w:color w:val="000000" w:themeColor="text1"/>
                <w:sz w:val="24"/>
                <w:szCs w:val="24"/>
              </w:rPr>
              <w:t xml:space="preserve">аттестации </w:t>
            </w:r>
          </w:p>
        </w:tc>
      </w:tr>
      <w:tr w:rsidR="002414ED" w:rsidRPr="006E7B84" w:rsidTr="001F64F4">
        <w:trPr>
          <w:trHeight w:val="527"/>
        </w:trPr>
        <w:tc>
          <w:tcPr>
            <w:tcW w:w="701" w:type="dxa"/>
            <w:vMerge/>
          </w:tcPr>
          <w:p w:rsidR="002414ED" w:rsidRPr="006E7B84" w:rsidRDefault="002414ED" w:rsidP="001F64F4">
            <w:pPr>
              <w:jc w:val="both"/>
              <w:rPr>
                <w:rFonts w:ascii="Times New Roman" w:eastAsia="Calibri" w:hAnsi="Times New Roman"/>
                <w:b/>
                <w:bCs/>
                <w:color w:val="000000" w:themeColor="text1"/>
                <w:sz w:val="24"/>
                <w:szCs w:val="24"/>
              </w:rPr>
            </w:pPr>
          </w:p>
        </w:tc>
        <w:tc>
          <w:tcPr>
            <w:tcW w:w="2125" w:type="dxa"/>
            <w:vMerge/>
          </w:tcPr>
          <w:p w:rsidR="002414ED" w:rsidRPr="006E7B84" w:rsidRDefault="002414ED" w:rsidP="001F64F4">
            <w:pPr>
              <w:jc w:val="both"/>
              <w:rPr>
                <w:rFonts w:ascii="Times New Roman" w:eastAsia="Calibri" w:hAnsi="Times New Roman"/>
                <w:b/>
                <w:bCs/>
                <w:color w:val="000000" w:themeColor="text1"/>
                <w:sz w:val="24"/>
                <w:szCs w:val="24"/>
              </w:rPr>
            </w:pPr>
          </w:p>
        </w:tc>
        <w:tc>
          <w:tcPr>
            <w:tcW w:w="1495" w:type="dxa"/>
          </w:tcPr>
          <w:p w:rsidR="002414ED" w:rsidRPr="006E7B84" w:rsidRDefault="002414ED" w:rsidP="001F64F4">
            <w:pPr>
              <w:jc w:val="both"/>
              <w:rPr>
                <w:rFonts w:ascii="Times New Roman" w:eastAsia="Calibri" w:hAnsi="Times New Roman"/>
                <w:b/>
                <w:bCs/>
                <w:color w:val="000000" w:themeColor="text1"/>
                <w:sz w:val="24"/>
                <w:szCs w:val="24"/>
              </w:rPr>
            </w:pPr>
            <w:r w:rsidRPr="006E7B84">
              <w:rPr>
                <w:rFonts w:ascii="Times New Roman" w:eastAsia="Calibri" w:hAnsi="Times New Roman"/>
                <w:b/>
                <w:bCs/>
                <w:color w:val="000000" w:themeColor="text1"/>
                <w:sz w:val="24"/>
                <w:szCs w:val="24"/>
              </w:rPr>
              <w:t>Теория</w:t>
            </w:r>
          </w:p>
        </w:tc>
        <w:tc>
          <w:tcPr>
            <w:tcW w:w="1775" w:type="dxa"/>
          </w:tcPr>
          <w:p w:rsidR="002414ED" w:rsidRPr="006E7B84" w:rsidRDefault="002414ED" w:rsidP="001F64F4">
            <w:pPr>
              <w:jc w:val="both"/>
              <w:rPr>
                <w:rFonts w:ascii="Times New Roman" w:eastAsia="Calibri" w:hAnsi="Times New Roman"/>
                <w:b/>
                <w:bCs/>
                <w:color w:val="000000" w:themeColor="text1"/>
                <w:sz w:val="24"/>
                <w:szCs w:val="24"/>
              </w:rPr>
            </w:pPr>
            <w:r w:rsidRPr="006E7B84">
              <w:rPr>
                <w:rFonts w:ascii="Times New Roman" w:eastAsia="Calibri" w:hAnsi="Times New Roman"/>
                <w:b/>
                <w:bCs/>
                <w:color w:val="000000" w:themeColor="text1"/>
                <w:sz w:val="24"/>
                <w:szCs w:val="24"/>
              </w:rPr>
              <w:t>Практика</w:t>
            </w:r>
          </w:p>
        </w:tc>
        <w:tc>
          <w:tcPr>
            <w:tcW w:w="1325" w:type="dxa"/>
          </w:tcPr>
          <w:p w:rsidR="002414ED" w:rsidRPr="006E7B84" w:rsidRDefault="002414ED" w:rsidP="001F64F4">
            <w:pPr>
              <w:jc w:val="both"/>
              <w:rPr>
                <w:rFonts w:ascii="Times New Roman" w:eastAsia="Calibri" w:hAnsi="Times New Roman"/>
                <w:b/>
                <w:bCs/>
                <w:color w:val="000000" w:themeColor="text1"/>
                <w:sz w:val="24"/>
                <w:szCs w:val="24"/>
              </w:rPr>
            </w:pPr>
            <w:r w:rsidRPr="006E7B84">
              <w:rPr>
                <w:rFonts w:ascii="Times New Roman" w:eastAsia="Calibri" w:hAnsi="Times New Roman"/>
                <w:b/>
                <w:bCs/>
                <w:color w:val="000000" w:themeColor="text1"/>
                <w:sz w:val="24"/>
                <w:szCs w:val="24"/>
              </w:rPr>
              <w:t>Всего</w:t>
            </w:r>
          </w:p>
        </w:tc>
        <w:tc>
          <w:tcPr>
            <w:tcW w:w="2072" w:type="dxa"/>
            <w:vMerge/>
          </w:tcPr>
          <w:p w:rsidR="002414ED" w:rsidRPr="006E7B84" w:rsidRDefault="002414ED" w:rsidP="001F64F4">
            <w:pPr>
              <w:jc w:val="both"/>
              <w:rPr>
                <w:rFonts w:ascii="Times New Roman" w:eastAsia="Calibri" w:hAnsi="Times New Roman"/>
                <w:b/>
                <w:bCs/>
                <w:color w:val="000000" w:themeColor="text1"/>
                <w:sz w:val="28"/>
                <w:szCs w:val="28"/>
              </w:rPr>
            </w:pPr>
          </w:p>
        </w:tc>
      </w:tr>
      <w:tr w:rsidR="002414ED" w:rsidRPr="006E7B84" w:rsidTr="001F64F4">
        <w:trPr>
          <w:trHeight w:val="299"/>
        </w:trPr>
        <w:tc>
          <w:tcPr>
            <w:tcW w:w="701" w:type="dxa"/>
          </w:tcPr>
          <w:p w:rsidR="002414ED" w:rsidRPr="0079155A" w:rsidRDefault="002414ED" w:rsidP="001F64F4">
            <w:pPr>
              <w:jc w:val="center"/>
              <w:rPr>
                <w:rFonts w:ascii="Times New Roman" w:eastAsia="Calibri" w:hAnsi="Times New Roman"/>
                <w:color w:val="000000" w:themeColor="text1"/>
                <w:sz w:val="24"/>
                <w:szCs w:val="24"/>
              </w:rPr>
            </w:pPr>
            <w:r w:rsidRPr="0079155A">
              <w:rPr>
                <w:rFonts w:ascii="Times New Roman" w:eastAsia="Calibri" w:hAnsi="Times New Roman"/>
                <w:color w:val="000000" w:themeColor="text1"/>
                <w:sz w:val="24"/>
                <w:szCs w:val="24"/>
              </w:rPr>
              <w:t>1</w:t>
            </w:r>
          </w:p>
        </w:tc>
        <w:tc>
          <w:tcPr>
            <w:tcW w:w="2125" w:type="dxa"/>
          </w:tcPr>
          <w:p w:rsidR="002414ED" w:rsidRPr="0079155A" w:rsidRDefault="002414ED" w:rsidP="001F64F4">
            <w:pPr>
              <w:jc w:val="center"/>
              <w:rPr>
                <w:rFonts w:ascii="Times New Roman" w:eastAsia="Calibri" w:hAnsi="Times New Roman"/>
                <w:color w:val="000000" w:themeColor="text1"/>
                <w:sz w:val="24"/>
                <w:szCs w:val="24"/>
              </w:rPr>
            </w:pPr>
            <w:r w:rsidRPr="0079155A">
              <w:rPr>
                <w:rFonts w:ascii="Times New Roman" w:eastAsia="Calibri" w:hAnsi="Times New Roman"/>
                <w:color w:val="000000" w:themeColor="text1"/>
                <w:sz w:val="24"/>
                <w:szCs w:val="24"/>
              </w:rPr>
              <w:t>Вводное занятие</w:t>
            </w:r>
          </w:p>
        </w:tc>
        <w:tc>
          <w:tcPr>
            <w:tcW w:w="1495" w:type="dxa"/>
          </w:tcPr>
          <w:p w:rsidR="002414ED" w:rsidRPr="0079155A" w:rsidRDefault="002414ED" w:rsidP="001F64F4">
            <w:pPr>
              <w:jc w:val="center"/>
              <w:rPr>
                <w:rFonts w:ascii="Times New Roman" w:eastAsia="Calibri" w:hAnsi="Times New Roman"/>
                <w:bCs/>
                <w:color w:val="000000" w:themeColor="text1"/>
                <w:sz w:val="24"/>
                <w:szCs w:val="24"/>
              </w:rPr>
            </w:pPr>
            <w:r w:rsidRPr="0079155A">
              <w:rPr>
                <w:rFonts w:ascii="Times New Roman" w:eastAsia="Calibri" w:hAnsi="Times New Roman"/>
                <w:bCs/>
                <w:color w:val="000000" w:themeColor="text1"/>
                <w:sz w:val="24"/>
                <w:szCs w:val="24"/>
              </w:rPr>
              <w:t>1</w:t>
            </w:r>
          </w:p>
        </w:tc>
        <w:tc>
          <w:tcPr>
            <w:tcW w:w="1775" w:type="dxa"/>
          </w:tcPr>
          <w:p w:rsidR="002414ED" w:rsidRPr="0079155A" w:rsidRDefault="002414ED" w:rsidP="001F64F4">
            <w:pPr>
              <w:jc w:val="center"/>
              <w:rPr>
                <w:rFonts w:ascii="Times New Roman" w:eastAsia="Calibri" w:hAnsi="Times New Roman"/>
                <w:bCs/>
                <w:color w:val="000000" w:themeColor="text1"/>
                <w:sz w:val="24"/>
                <w:szCs w:val="24"/>
              </w:rPr>
            </w:pPr>
            <w:r w:rsidRPr="0079155A">
              <w:rPr>
                <w:rFonts w:ascii="Times New Roman" w:eastAsia="Calibri" w:hAnsi="Times New Roman"/>
                <w:bCs/>
                <w:color w:val="000000" w:themeColor="text1"/>
                <w:sz w:val="24"/>
                <w:szCs w:val="24"/>
              </w:rPr>
              <w:t>1</w:t>
            </w:r>
          </w:p>
        </w:tc>
        <w:tc>
          <w:tcPr>
            <w:tcW w:w="1325" w:type="dxa"/>
          </w:tcPr>
          <w:p w:rsidR="002414ED" w:rsidRPr="0079155A" w:rsidRDefault="002414ED" w:rsidP="001F64F4">
            <w:pPr>
              <w:jc w:val="center"/>
              <w:rPr>
                <w:rFonts w:ascii="Times New Roman" w:eastAsia="Calibri" w:hAnsi="Times New Roman"/>
                <w:bCs/>
                <w:color w:val="000000" w:themeColor="text1"/>
                <w:sz w:val="24"/>
                <w:szCs w:val="24"/>
              </w:rPr>
            </w:pPr>
            <w:r w:rsidRPr="0079155A">
              <w:rPr>
                <w:rFonts w:ascii="Times New Roman" w:eastAsia="Calibri" w:hAnsi="Times New Roman"/>
                <w:bCs/>
                <w:color w:val="000000" w:themeColor="text1"/>
                <w:sz w:val="24"/>
                <w:szCs w:val="24"/>
              </w:rPr>
              <w:t>2</w:t>
            </w:r>
          </w:p>
        </w:tc>
        <w:tc>
          <w:tcPr>
            <w:tcW w:w="2072" w:type="dxa"/>
          </w:tcPr>
          <w:p w:rsidR="002414ED" w:rsidRPr="007A4FC8" w:rsidRDefault="002414ED" w:rsidP="001F64F4">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Беседа</w:t>
            </w:r>
          </w:p>
        </w:tc>
      </w:tr>
      <w:tr w:rsidR="002414ED" w:rsidRPr="006E7B84" w:rsidTr="001F64F4">
        <w:trPr>
          <w:trHeight w:val="299"/>
        </w:trPr>
        <w:tc>
          <w:tcPr>
            <w:tcW w:w="701" w:type="dxa"/>
          </w:tcPr>
          <w:p w:rsidR="002414ED" w:rsidRPr="0079155A" w:rsidRDefault="002414ED" w:rsidP="001F64F4">
            <w:pPr>
              <w:jc w:val="center"/>
              <w:rPr>
                <w:rFonts w:ascii="Times New Roman" w:eastAsia="Calibri" w:hAnsi="Times New Roman"/>
                <w:color w:val="000000" w:themeColor="text1"/>
                <w:sz w:val="24"/>
                <w:szCs w:val="24"/>
              </w:rPr>
            </w:pPr>
            <w:r w:rsidRPr="0079155A">
              <w:rPr>
                <w:rFonts w:ascii="Times New Roman" w:eastAsia="Calibri" w:hAnsi="Times New Roman"/>
                <w:color w:val="000000" w:themeColor="text1"/>
                <w:sz w:val="24"/>
                <w:szCs w:val="24"/>
              </w:rPr>
              <w:t>2</w:t>
            </w:r>
          </w:p>
        </w:tc>
        <w:tc>
          <w:tcPr>
            <w:tcW w:w="2125" w:type="dxa"/>
          </w:tcPr>
          <w:p w:rsidR="002414ED" w:rsidRPr="00A14105" w:rsidRDefault="00A14105" w:rsidP="001F64F4">
            <w:pPr>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Программа для конструктора «</w:t>
            </w:r>
            <w:r>
              <w:rPr>
                <w:rFonts w:ascii="Times New Roman" w:eastAsia="Calibri" w:hAnsi="Times New Roman"/>
                <w:color w:val="000000" w:themeColor="text1"/>
                <w:sz w:val="24"/>
                <w:szCs w:val="24"/>
                <w:lang w:val="en-US"/>
              </w:rPr>
              <w:t>LEGO</w:t>
            </w:r>
            <w:r>
              <w:rPr>
                <w:rFonts w:ascii="Times New Roman" w:eastAsia="Calibri" w:hAnsi="Times New Roman"/>
                <w:color w:val="000000" w:themeColor="text1"/>
                <w:sz w:val="24"/>
                <w:szCs w:val="24"/>
              </w:rPr>
              <w:t>».Продолжение знакомства</w:t>
            </w:r>
          </w:p>
        </w:tc>
        <w:tc>
          <w:tcPr>
            <w:tcW w:w="1495" w:type="dxa"/>
          </w:tcPr>
          <w:p w:rsidR="002414ED" w:rsidRPr="0079155A" w:rsidRDefault="00053F43" w:rsidP="001F64F4">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7</w:t>
            </w:r>
          </w:p>
        </w:tc>
        <w:tc>
          <w:tcPr>
            <w:tcW w:w="1775" w:type="dxa"/>
          </w:tcPr>
          <w:p w:rsidR="002414ED" w:rsidRPr="0079155A" w:rsidRDefault="00053F43" w:rsidP="001F64F4">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9</w:t>
            </w:r>
          </w:p>
        </w:tc>
        <w:tc>
          <w:tcPr>
            <w:tcW w:w="1325" w:type="dxa"/>
          </w:tcPr>
          <w:p w:rsidR="002414ED" w:rsidRPr="0079155A" w:rsidRDefault="00053F43" w:rsidP="001F64F4">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1</w:t>
            </w:r>
            <w:r w:rsidR="002414ED" w:rsidRPr="0079155A">
              <w:rPr>
                <w:rFonts w:ascii="Times New Roman" w:eastAsia="Calibri" w:hAnsi="Times New Roman"/>
                <w:bCs/>
                <w:color w:val="000000" w:themeColor="text1"/>
                <w:sz w:val="24"/>
                <w:szCs w:val="24"/>
              </w:rPr>
              <w:t>6</w:t>
            </w:r>
          </w:p>
        </w:tc>
        <w:tc>
          <w:tcPr>
            <w:tcW w:w="2072" w:type="dxa"/>
          </w:tcPr>
          <w:p w:rsidR="002414ED" w:rsidRPr="007A4FC8" w:rsidRDefault="002414ED" w:rsidP="001F64F4">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Наблюдение</w:t>
            </w:r>
          </w:p>
          <w:p w:rsidR="002414ED" w:rsidRPr="007A4FC8" w:rsidRDefault="002414ED" w:rsidP="001F64F4">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Опрос</w:t>
            </w:r>
          </w:p>
        </w:tc>
      </w:tr>
      <w:tr w:rsidR="002414ED" w:rsidRPr="006E7B84" w:rsidTr="001F64F4">
        <w:trPr>
          <w:trHeight w:val="299"/>
        </w:trPr>
        <w:tc>
          <w:tcPr>
            <w:tcW w:w="701" w:type="dxa"/>
          </w:tcPr>
          <w:p w:rsidR="002414ED" w:rsidRPr="0079155A" w:rsidRDefault="002414ED" w:rsidP="001F64F4">
            <w:pPr>
              <w:jc w:val="center"/>
              <w:rPr>
                <w:rFonts w:ascii="Times New Roman" w:eastAsia="Calibri" w:hAnsi="Times New Roman"/>
                <w:color w:val="000000" w:themeColor="text1"/>
                <w:sz w:val="24"/>
                <w:szCs w:val="24"/>
              </w:rPr>
            </w:pPr>
            <w:r w:rsidRPr="0079155A">
              <w:rPr>
                <w:rFonts w:ascii="Times New Roman" w:eastAsia="Calibri" w:hAnsi="Times New Roman"/>
                <w:color w:val="000000" w:themeColor="text1"/>
                <w:sz w:val="24"/>
                <w:szCs w:val="24"/>
              </w:rPr>
              <w:t>3</w:t>
            </w:r>
          </w:p>
        </w:tc>
        <w:tc>
          <w:tcPr>
            <w:tcW w:w="2125" w:type="dxa"/>
          </w:tcPr>
          <w:p w:rsidR="002414ED" w:rsidRPr="0079155A" w:rsidRDefault="002414ED" w:rsidP="00EF60EF">
            <w:pPr>
              <w:jc w:val="center"/>
              <w:rPr>
                <w:rFonts w:ascii="Times New Roman" w:eastAsia="Calibri" w:hAnsi="Times New Roman"/>
                <w:bCs/>
                <w:color w:val="000000" w:themeColor="text1"/>
                <w:sz w:val="24"/>
                <w:szCs w:val="24"/>
              </w:rPr>
            </w:pPr>
            <w:r w:rsidRPr="0079155A">
              <w:rPr>
                <w:rFonts w:ascii="Times New Roman" w:eastAsia="Calibri" w:hAnsi="Times New Roman"/>
                <w:color w:val="000000" w:themeColor="text1"/>
                <w:sz w:val="24"/>
                <w:szCs w:val="24"/>
              </w:rPr>
              <w:t xml:space="preserve">Конструирование по </w:t>
            </w:r>
            <w:r w:rsidR="00EF60EF">
              <w:rPr>
                <w:rFonts w:ascii="Times New Roman" w:eastAsia="Calibri" w:hAnsi="Times New Roman"/>
                <w:color w:val="000000" w:themeColor="text1"/>
                <w:sz w:val="24"/>
                <w:szCs w:val="24"/>
              </w:rPr>
              <w:t>модели</w:t>
            </w:r>
          </w:p>
        </w:tc>
        <w:tc>
          <w:tcPr>
            <w:tcW w:w="1495" w:type="dxa"/>
          </w:tcPr>
          <w:p w:rsidR="002414ED" w:rsidRPr="0079155A" w:rsidRDefault="002414ED" w:rsidP="001F64F4">
            <w:pPr>
              <w:jc w:val="center"/>
              <w:rPr>
                <w:rFonts w:ascii="Times New Roman" w:eastAsia="Calibri" w:hAnsi="Times New Roman"/>
                <w:bCs/>
                <w:color w:val="000000" w:themeColor="text1"/>
                <w:sz w:val="24"/>
                <w:szCs w:val="24"/>
              </w:rPr>
            </w:pPr>
            <w:r w:rsidRPr="0079155A">
              <w:rPr>
                <w:rFonts w:ascii="Times New Roman" w:eastAsia="Calibri" w:hAnsi="Times New Roman"/>
                <w:bCs/>
                <w:color w:val="000000" w:themeColor="text1"/>
                <w:sz w:val="24"/>
                <w:szCs w:val="24"/>
              </w:rPr>
              <w:t>13</w:t>
            </w:r>
          </w:p>
        </w:tc>
        <w:tc>
          <w:tcPr>
            <w:tcW w:w="1775" w:type="dxa"/>
          </w:tcPr>
          <w:p w:rsidR="002414ED" w:rsidRPr="0079155A" w:rsidRDefault="00EF60EF" w:rsidP="001F64F4">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13</w:t>
            </w:r>
          </w:p>
        </w:tc>
        <w:tc>
          <w:tcPr>
            <w:tcW w:w="1325" w:type="dxa"/>
          </w:tcPr>
          <w:p w:rsidR="002414ED" w:rsidRPr="0079155A" w:rsidRDefault="00EF60EF" w:rsidP="001F64F4">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2</w:t>
            </w:r>
            <w:r w:rsidR="002414ED" w:rsidRPr="0079155A">
              <w:rPr>
                <w:rFonts w:ascii="Times New Roman" w:eastAsia="Calibri" w:hAnsi="Times New Roman"/>
                <w:bCs/>
                <w:color w:val="000000" w:themeColor="text1"/>
                <w:sz w:val="24"/>
                <w:szCs w:val="24"/>
              </w:rPr>
              <w:t>6</w:t>
            </w:r>
          </w:p>
        </w:tc>
        <w:tc>
          <w:tcPr>
            <w:tcW w:w="2072" w:type="dxa"/>
          </w:tcPr>
          <w:p w:rsidR="002414ED" w:rsidRPr="007A4FC8" w:rsidRDefault="002414ED" w:rsidP="001F64F4">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Практическая работа</w:t>
            </w:r>
          </w:p>
          <w:p w:rsidR="002414ED" w:rsidRPr="007A4FC8" w:rsidRDefault="002414ED" w:rsidP="001F64F4">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Наблюдение</w:t>
            </w:r>
          </w:p>
          <w:p w:rsidR="002414ED" w:rsidRPr="007A4FC8" w:rsidRDefault="002414ED" w:rsidP="001F64F4">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Опрос</w:t>
            </w:r>
          </w:p>
        </w:tc>
      </w:tr>
      <w:tr w:rsidR="002414ED" w:rsidRPr="006E7B84" w:rsidTr="001F64F4">
        <w:trPr>
          <w:trHeight w:val="313"/>
        </w:trPr>
        <w:tc>
          <w:tcPr>
            <w:tcW w:w="701" w:type="dxa"/>
          </w:tcPr>
          <w:p w:rsidR="002414ED" w:rsidRPr="0079155A" w:rsidRDefault="002414ED" w:rsidP="001F64F4">
            <w:pPr>
              <w:jc w:val="center"/>
              <w:rPr>
                <w:rFonts w:ascii="Times New Roman" w:eastAsia="Calibri" w:hAnsi="Times New Roman"/>
                <w:color w:val="000000" w:themeColor="text1"/>
                <w:sz w:val="24"/>
                <w:szCs w:val="24"/>
              </w:rPr>
            </w:pPr>
            <w:r w:rsidRPr="0079155A">
              <w:rPr>
                <w:rFonts w:ascii="Times New Roman" w:eastAsia="Calibri" w:hAnsi="Times New Roman"/>
                <w:color w:val="000000" w:themeColor="text1"/>
                <w:sz w:val="24"/>
                <w:szCs w:val="24"/>
              </w:rPr>
              <w:t>4</w:t>
            </w:r>
          </w:p>
        </w:tc>
        <w:tc>
          <w:tcPr>
            <w:tcW w:w="2125" w:type="dxa"/>
          </w:tcPr>
          <w:p w:rsidR="002414ED" w:rsidRPr="0079155A" w:rsidRDefault="00DB1518" w:rsidP="001F64F4">
            <w:pPr>
              <w:jc w:val="center"/>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Проектная деятельность. Знакомство. Конструирование по замыслу.</w:t>
            </w:r>
          </w:p>
        </w:tc>
        <w:tc>
          <w:tcPr>
            <w:tcW w:w="1495" w:type="dxa"/>
          </w:tcPr>
          <w:p w:rsidR="002414ED" w:rsidRPr="0079155A" w:rsidRDefault="00DB1518" w:rsidP="001F64F4">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20</w:t>
            </w:r>
          </w:p>
        </w:tc>
        <w:tc>
          <w:tcPr>
            <w:tcW w:w="1775" w:type="dxa"/>
          </w:tcPr>
          <w:p w:rsidR="002414ED" w:rsidRPr="0079155A" w:rsidRDefault="00DB1518" w:rsidP="001F64F4">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2</w:t>
            </w:r>
            <w:r w:rsidR="002414ED" w:rsidRPr="0079155A">
              <w:rPr>
                <w:rFonts w:ascii="Times New Roman" w:eastAsia="Calibri" w:hAnsi="Times New Roman"/>
                <w:bCs/>
                <w:color w:val="000000" w:themeColor="text1"/>
                <w:sz w:val="24"/>
                <w:szCs w:val="24"/>
              </w:rPr>
              <w:t>6</w:t>
            </w:r>
          </w:p>
        </w:tc>
        <w:tc>
          <w:tcPr>
            <w:tcW w:w="1325" w:type="dxa"/>
          </w:tcPr>
          <w:p w:rsidR="002414ED" w:rsidRPr="0079155A" w:rsidRDefault="00DB1518" w:rsidP="001F64F4">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4</w:t>
            </w:r>
            <w:r w:rsidR="002414ED" w:rsidRPr="0079155A">
              <w:rPr>
                <w:rFonts w:ascii="Times New Roman" w:eastAsia="Calibri" w:hAnsi="Times New Roman"/>
                <w:bCs/>
                <w:color w:val="000000" w:themeColor="text1"/>
                <w:sz w:val="24"/>
                <w:szCs w:val="24"/>
              </w:rPr>
              <w:t>6</w:t>
            </w:r>
          </w:p>
        </w:tc>
        <w:tc>
          <w:tcPr>
            <w:tcW w:w="2072" w:type="dxa"/>
          </w:tcPr>
          <w:p w:rsidR="002414ED" w:rsidRPr="007A4FC8" w:rsidRDefault="002414ED" w:rsidP="001F64F4">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Практическая работа</w:t>
            </w:r>
          </w:p>
          <w:p w:rsidR="002414ED" w:rsidRPr="007A4FC8" w:rsidRDefault="002414ED" w:rsidP="001F64F4">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Наблюдение</w:t>
            </w:r>
          </w:p>
          <w:p w:rsidR="002414ED" w:rsidRPr="007A4FC8" w:rsidRDefault="002414ED" w:rsidP="001F64F4">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Опрос</w:t>
            </w:r>
          </w:p>
        </w:tc>
      </w:tr>
      <w:tr w:rsidR="002414ED" w:rsidRPr="006E7B84" w:rsidTr="001F64F4">
        <w:trPr>
          <w:trHeight w:val="313"/>
        </w:trPr>
        <w:tc>
          <w:tcPr>
            <w:tcW w:w="701" w:type="dxa"/>
          </w:tcPr>
          <w:p w:rsidR="002414ED" w:rsidRPr="0079155A" w:rsidRDefault="002414ED" w:rsidP="001F64F4">
            <w:pPr>
              <w:jc w:val="center"/>
              <w:rPr>
                <w:rFonts w:ascii="Times New Roman" w:eastAsia="Calibri" w:hAnsi="Times New Roman"/>
                <w:color w:val="000000" w:themeColor="text1"/>
                <w:sz w:val="24"/>
                <w:szCs w:val="24"/>
              </w:rPr>
            </w:pPr>
            <w:r w:rsidRPr="0079155A">
              <w:rPr>
                <w:rFonts w:ascii="Times New Roman" w:eastAsia="Calibri" w:hAnsi="Times New Roman"/>
                <w:color w:val="000000" w:themeColor="text1"/>
                <w:sz w:val="24"/>
                <w:szCs w:val="24"/>
              </w:rPr>
              <w:t>5</w:t>
            </w:r>
          </w:p>
        </w:tc>
        <w:tc>
          <w:tcPr>
            <w:tcW w:w="2125" w:type="dxa"/>
          </w:tcPr>
          <w:p w:rsidR="002414ED" w:rsidRPr="0079155A" w:rsidRDefault="002414ED" w:rsidP="001F64F4">
            <w:pPr>
              <w:jc w:val="center"/>
              <w:rPr>
                <w:rFonts w:ascii="Times New Roman" w:eastAsia="Calibri" w:hAnsi="Times New Roman"/>
                <w:color w:val="000000" w:themeColor="text1"/>
                <w:sz w:val="24"/>
                <w:szCs w:val="24"/>
              </w:rPr>
            </w:pPr>
            <w:r w:rsidRPr="0079155A">
              <w:rPr>
                <w:rFonts w:ascii="Times New Roman" w:eastAsia="Calibri" w:hAnsi="Times New Roman"/>
                <w:color w:val="000000" w:themeColor="text1"/>
                <w:sz w:val="24"/>
                <w:szCs w:val="24"/>
              </w:rPr>
              <w:t>Конструирование по условиям</w:t>
            </w:r>
          </w:p>
        </w:tc>
        <w:tc>
          <w:tcPr>
            <w:tcW w:w="1495" w:type="dxa"/>
          </w:tcPr>
          <w:p w:rsidR="002414ED" w:rsidRPr="0079155A" w:rsidRDefault="00D729A7" w:rsidP="00D729A7">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10</w:t>
            </w:r>
          </w:p>
        </w:tc>
        <w:tc>
          <w:tcPr>
            <w:tcW w:w="1775" w:type="dxa"/>
          </w:tcPr>
          <w:p w:rsidR="002414ED" w:rsidRPr="0079155A" w:rsidRDefault="00D729A7" w:rsidP="001F64F4">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12</w:t>
            </w:r>
          </w:p>
        </w:tc>
        <w:tc>
          <w:tcPr>
            <w:tcW w:w="1325" w:type="dxa"/>
          </w:tcPr>
          <w:p w:rsidR="002414ED" w:rsidRPr="0079155A" w:rsidRDefault="00D729A7" w:rsidP="001F64F4">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22</w:t>
            </w:r>
          </w:p>
        </w:tc>
        <w:tc>
          <w:tcPr>
            <w:tcW w:w="2072" w:type="dxa"/>
          </w:tcPr>
          <w:p w:rsidR="002414ED" w:rsidRPr="007A4FC8" w:rsidRDefault="002414ED" w:rsidP="001F64F4">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Практическая работа</w:t>
            </w:r>
          </w:p>
          <w:p w:rsidR="002414ED" w:rsidRPr="007A4FC8" w:rsidRDefault="002414ED" w:rsidP="001F64F4">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Наблюдение</w:t>
            </w:r>
          </w:p>
          <w:p w:rsidR="002414ED" w:rsidRPr="007A4FC8" w:rsidRDefault="002414ED" w:rsidP="001F64F4">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Опрос</w:t>
            </w:r>
          </w:p>
        </w:tc>
      </w:tr>
      <w:tr w:rsidR="002414ED" w:rsidRPr="006E7B84" w:rsidTr="001F64F4">
        <w:trPr>
          <w:trHeight w:val="313"/>
        </w:trPr>
        <w:tc>
          <w:tcPr>
            <w:tcW w:w="701" w:type="dxa"/>
          </w:tcPr>
          <w:p w:rsidR="002414ED" w:rsidRPr="0079155A" w:rsidRDefault="002414ED" w:rsidP="001F64F4">
            <w:pPr>
              <w:jc w:val="center"/>
              <w:rPr>
                <w:rFonts w:ascii="Times New Roman" w:eastAsia="Calibri" w:hAnsi="Times New Roman"/>
                <w:color w:val="000000" w:themeColor="text1"/>
                <w:sz w:val="24"/>
                <w:szCs w:val="24"/>
              </w:rPr>
            </w:pPr>
            <w:r w:rsidRPr="0079155A">
              <w:rPr>
                <w:rFonts w:ascii="Times New Roman" w:eastAsia="Calibri" w:hAnsi="Times New Roman"/>
                <w:color w:val="000000" w:themeColor="text1"/>
                <w:sz w:val="24"/>
                <w:szCs w:val="24"/>
              </w:rPr>
              <w:lastRenderedPageBreak/>
              <w:t>6</w:t>
            </w:r>
          </w:p>
        </w:tc>
        <w:tc>
          <w:tcPr>
            <w:tcW w:w="2125" w:type="dxa"/>
          </w:tcPr>
          <w:p w:rsidR="002414ED" w:rsidRPr="0079155A" w:rsidRDefault="002414ED" w:rsidP="001F64F4">
            <w:pPr>
              <w:jc w:val="center"/>
              <w:rPr>
                <w:rFonts w:ascii="Times New Roman" w:eastAsia="Calibri" w:hAnsi="Times New Roman"/>
                <w:color w:val="000000" w:themeColor="text1"/>
                <w:sz w:val="24"/>
                <w:szCs w:val="24"/>
              </w:rPr>
            </w:pPr>
            <w:r w:rsidRPr="0079155A">
              <w:rPr>
                <w:rFonts w:ascii="Times New Roman" w:eastAsia="Calibri" w:hAnsi="Times New Roman"/>
                <w:color w:val="000000" w:themeColor="text1"/>
                <w:sz w:val="24"/>
                <w:szCs w:val="24"/>
              </w:rPr>
              <w:t>Конструирова</w:t>
            </w:r>
            <w:r w:rsidR="0091563F">
              <w:rPr>
                <w:rFonts w:ascii="Times New Roman" w:eastAsia="Calibri" w:hAnsi="Times New Roman"/>
                <w:color w:val="000000" w:themeColor="text1"/>
                <w:sz w:val="24"/>
                <w:szCs w:val="24"/>
              </w:rPr>
              <w:t>ние по заданной теме</w:t>
            </w:r>
          </w:p>
        </w:tc>
        <w:tc>
          <w:tcPr>
            <w:tcW w:w="1495" w:type="dxa"/>
          </w:tcPr>
          <w:p w:rsidR="002414ED" w:rsidRPr="0079155A" w:rsidRDefault="0091563F" w:rsidP="001F64F4">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12</w:t>
            </w:r>
          </w:p>
        </w:tc>
        <w:tc>
          <w:tcPr>
            <w:tcW w:w="1775" w:type="dxa"/>
          </w:tcPr>
          <w:p w:rsidR="002414ED" w:rsidRPr="0079155A" w:rsidRDefault="0091563F" w:rsidP="001F64F4">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18</w:t>
            </w:r>
          </w:p>
        </w:tc>
        <w:tc>
          <w:tcPr>
            <w:tcW w:w="1325" w:type="dxa"/>
          </w:tcPr>
          <w:p w:rsidR="002414ED" w:rsidRPr="0079155A" w:rsidRDefault="0091563F" w:rsidP="001F64F4">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30</w:t>
            </w:r>
          </w:p>
        </w:tc>
        <w:tc>
          <w:tcPr>
            <w:tcW w:w="2072" w:type="dxa"/>
          </w:tcPr>
          <w:p w:rsidR="002414ED" w:rsidRPr="007A4FC8" w:rsidRDefault="002414ED" w:rsidP="001F64F4">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Практическая работа</w:t>
            </w:r>
          </w:p>
          <w:p w:rsidR="002414ED" w:rsidRPr="007A4FC8" w:rsidRDefault="002414ED" w:rsidP="001F64F4">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Наблюдение</w:t>
            </w:r>
          </w:p>
          <w:p w:rsidR="002414ED" w:rsidRPr="007A4FC8" w:rsidRDefault="002414ED" w:rsidP="001F64F4">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Опрос</w:t>
            </w:r>
          </w:p>
        </w:tc>
      </w:tr>
      <w:tr w:rsidR="002414ED" w:rsidRPr="006E7B84" w:rsidTr="001F64F4">
        <w:trPr>
          <w:trHeight w:val="313"/>
        </w:trPr>
        <w:tc>
          <w:tcPr>
            <w:tcW w:w="701" w:type="dxa"/>
          </w:tcPr>
          <w:p w:rsidR="002414ED" w:rsidRPr="0079155A" w:rsidRDefault="002414ED" w:rsidP="001F64F4">
            <w:pPr>
              <w:jc w:val="center"/>
              <w:rPr>
                <w:rFonts w:ascii="Times New Roman" w:eastAsia="Calibri" w:hAnsi="Times New Roman"/>
                <w:color w:val="000000" w:themeColor="text1"/>
                <w:sz w:val="24"/>
                <w:szCs w:val="24"/>
              </w:rPr>
            </w:pPr>
            <w:r w:rsidRPr="0079155A">
              <w:rPr>
                <w:rFonts w:ascii="Times New Roman" w:eastAsia="Calibri" w:hAnsi="Times New Roman"/>
                <w:color w:val="000000" w:themeColor="text1"/>
                <w:sz w:val="24"/>
                <w:szCs w:val="24"/>
              </w:rPr>
              <w:t>7</w:t>
            </w:r>
          </w:p>
        </w:tc>
        <w:tc>
          <w:tcPr>
            <w:tcW w:w="2125" w:type="dxa"/>
          </w:tcPr>
          <w:p w:rsidR="002414ED" w:rsidRPr="0079155A" w:rsidRDefault="00BA3FC1" w:rsidP="001F64F4">
            <w:pPr>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Итоговое занятие.</w:t>
            </w:r>
          </w:p>
        </w:tc>
        <w:tc>
          <w:tcPr>
            <w:tcW w:w="1495" w:type="dxa"/>
          </w:tcPr>
          <w:p w:rsidR="002414ED" w:rsidRPr="0079155A" w:rsidRDefault="00BA3FC1" w:rsidP="001F64F4">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1</w:t>
            </w:r>
          </w:p>
        </w:tc>
        <w:tc>
          <w:tcPr>
            <w:tcW w:w="1775" w:type="dxa"/>
          </w:tcPr>
          <w:p w:rsidR="002414ED" w:rsidRPr="0079155A" w:rsidRDefault="00BA3FC1" w:rsidP="001F64F4">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1</w:t>
            </w:r>
          </w:p>
        </w:tc>
        <w:tc>
          <w:tcPr>
            <w:tcW w:w="1325" w:type="dxa"/>
          </w:tcPr>
          <w:p w:rsidR="002414ED" w:rsidRPr="0079155A" w:rsidRDefault="00BA3FC1" w:rsidP="001F64F4">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2</w:t>
            </w:r>
          </w:p>
        </w:tc>
        <w:tc>
          <w:tcPr>
            <w:tcW w:w="2072" w:type="dxa"/>
          </w:tcPr>
          <w:p w:rsidR="002414ED" w:rsidRPr="007A4FC8" w:rsidRDefault="00D40FF1" w:rsidP="001F64F4">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Выставка</w:t>
            </w:r>
          </w:p>
        </w:tc>
      </w:tr>
      <w:tr w:rsidR="002414ED" w:rsidRPr="006E7B84" w:rsidTr="001F64F4">
        <w:trPr>
          <w:trHeight w:val="313"/>
        </w:trPr>
        <w:tc>
          <w:tcPr>
            <w:tcW w:w="2826" w:type="dxa"/>
            <w:gridSpan w:val="2"/>
          </w:tcPr>
          <w:p w:rsidR="002414ED" w:rsidRPr="006E7B84" w:rsidRDefault="002414ED" w:rsidP="001F64F4">
            <w:pPr>
              <w:jc w:val="both"/>
              <w:rPr>
                <w:rFonts w:ascii="Times New Roman" w:eastAsia="Calibri" w:hAnsi="Times New Roman"/>
                <w:b/>
                <w:bCs/>
                <w:color w:val="000000" w:themeColor="text1"/>
                <w:sz w:val="24"/>
                <w:szCs w:val="24"/>
              </w:rPr>
            </w:pPr>
            <w:r w:rsidRPr="006E7B84">
              <w:rPr>
                <w:rFonts w:ascii="Times New Roman" w:eastAsia="Calibri" w:hAnsi="Times New Roman"/>
                <w:b/>
                <w:bCs/>
                <w:color w:val="000000" w:themeColor="text1"/>
                <w:sz w:val="24"/>
                <w:szCs w:val="24"/>
              </w:rPr>
              <w:t xml:space="preserve">                                                       Итого:</w:t>
            </w:r>
          </w:p>
        </w:tc>
        <w:tc>
          <w:tcPr>
            <w:tcW w:w="1495" w:type="dxa"/>
          </w:tcPr>
          <w:p w:rsidR="002414ED" w:rsidRPr="0079155A" w:rsidRDefault="00D40FF1" w:rsidP="001F64F4">
            <w:pPr>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64</w:t>
            </w:r>
          </w:p>
        </w:tc>
        <w:tc>
          <w:tcPr>
            <w:tcW w:w="1775" w:type="dxa"/>
          </w:tcPr>
          <w:p w:rsidR="002414ED" w:rsidRPr="0079155A" w:rsidRDefault="00D40FF1" w:rsidP="001F64F4">
            <w:pPr>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80</w:t>
            </w:r>
          </w:p>
        </w:tc>
        <w:tc>
          <w:tcPr>
            <w:tcW w:w="1325" w:type="dxa"/>
          </w:tcPr>
          <w:p w:rsidR="002414ED" w:rsidRPr="0079155A" w:rsidRDefault="002414ED" w:rsidP="001F64F4">
            <w:pPr>
              <w:jc w:val="center"/>
              <w:rPr>
                <w:rFonts w:ascii="Times New Roman" w:eastAsia="Calibri" w:hAnsi="Times New Roman"/>
                <w:b/>
                <w:bCs/>
                <w:color w:val="000000" w:themeColor="text1"/>
                <w:sz w:val="24"/>
                <w:szCs w:val="24"/>
              </w:rPr>
            </w:pPr>
            <w:r w:rsidRPr="0079155A">
              <w:rPr>
                <w:rFonts w:ascii="Times New Roman" w:eastAsia="Calibri" w:hAnsi="Times New Roman"/>
                <w:b/>
                <w:bCs/>
                <w:color w:val="000000" w:themeColor="text1"/>
                <w:sz w:val="24"/>
                <w:szCs w:val="24"/>
              </w:rPr>
              <w:t>144</w:t>
            </w:r>
          </w:p>
        </w:tc>
        <w:tc>
          <w:tcPr>
            <w:tcW w:w="2072" w:type="dxa"/>
          </w:tcPr>
          <w:p w:rsidR="002414ED" w:rsidRPr="006E7B84" w:rsidRDefault="002414ED" w:rsidP="001F64F4">
            <w:pPr>
              <w:jc w:val="both"/>
              <w:rPr>
                <w:rFonts w:ascii="Times New Roman" w:eastAsia="Calibri" w:hAnsi="Times New Roman"/>
                <w:b/>
                <w:bCs/>
                <w:color w:val="000000" w:themeColor="text1"/>
                <w:sz w:val="28"/>
                <w:szCs w:val="28"/>
              </w:rPr>
            </w:pPr>
          </w:p>
        </w:tc>
      </w:tr>
    </w:tbl>
    <w:p w:rsidR="002414ED" w:rsidRPr="006E7B84" w:rsidRDefault="002414ED" w:rsidP="002414ED">
      <w:pPr>
        <w:spacing w:after="0" w:line="240" w:lineRule="auto"/>
        <w:ind w:firstLine="709"/>
        <w:jc w:val="center"/>
        <w:rPr>
          <w:rFonts w:ascii="Times New Roman" w:hAnsi="Times New Roman" w:cs="Times New Roman"/>
          <w:b/>
          <w:bCs/>
          <w:sz w:val="28"/>
          <w:szCs w:val="28"/>
        </w:rPr>
      </w:pPr>
    </w:p>
    <w:p w:rsidR="007C52AA" w:rsidRDefault="007C52AA" w:rsidP="008A0EB0">
      <w:pPr>
        <w:spacing w:after="0" w:line="36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Содержание учебного плана </w:t>
      </w:r>
      <w:r w:rsidR="00BE7B3F">
        <w:rPr>
          <w:rFonts w:ascii="Times New Roman" w:hAnsi="Times New Roman" w:cs="Times New Roman"/>
          <w:b/>
          <w:bCs/>
          <w:sz w:val="28"/>
          <w:szCs w:val="28"/>
        </w:rPr>
        <w:t>2 год обучения</w:t>
      </w:r>
    </w:p>
    <w:p w:rsidR="00BE7B3F" w:rsidRDefault="00BE7B3F" w:rsidP="008A0EB0">
      <w:pPr>
        <w:spacing w:after="0" w:line="36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Раздел 1. Вводное занятие.</w:t>
      </w:r>
    </w:p>
    <w:p w:rsidR="00BE7B3F" w:rsidRDefault="00BE7B3F" w:rsidP="008A0EB0">
      <w:pPr>
        <w:spacing w:after="0" w:line="360" w:lineRule="auto"/>
        <w:contextualSpacing/>
        <w:jc w:val="both"/>
        <w:rPr>
          <w:rFonts w:ascii="Times New Roman" w:hAnsi="Times New Roman" w:cs="Times New Roman"/>
          <w:bCs/>
          <w:sz w:val="28"/>
          <w:szCs w:val="28"/>
        </w:rPr>
      </w:pPr>
      <w:r w:rsidRPr="00BE7B3F">
        <w:rPr>
          <w:rFonts w:ascii="Times New Roman" w:hAnsi="Times New Roman" w:cs="Times New Roman"/>
          <w:bCs/>
          <w:sz w:val="28"/>
          <w:szCs w:val="28"/>
        </w:rPr>
        <w:t>Теория: Инструктаж по технике безопасности. Задачи объединения на новый учебный год. Обсуждение программ и планов. Организационные вопросы. Режим работы группы.</w:t>
      </w:r>
    </w:p>
    <w:p w:rsidR="008A0EB0" w:rsidRDefault="008A0EB0" w:rsidP="008A0EB0">
      <w:pPr>
        <w:spacing w:after="0" w:line="360" w:lineRule="auto"/>
        <w:contextualSpacing/>
        <w:jc w:val="both"/>
        <w:rPr>
          <w:rFonts w:ascii="Times New Roman" w:hAnsi="Times New Roman" w:cs="Times New Roman"/>
          <w:bCs/>
          <w:sz w:val="28"/>
          <w:szCs w:val="28"/>
        </w:rPr>
      </w:pPr>
    </w:p>
    <w:p w:rsidR="001F64F4" w:rsidRPr="001F64F4" w:rsidRDefault="001F64F4" w:rsidP="008A0EB0">
      <w:pPr>
        <w:spacing w:after="0" w:line="360" w:lineRule="auto"/>
        <w:contextualSpacing/>
        <w:jc w:val="both"/>
        <w:rPr>
          <w:rFonts w:ascii="Times New Roman" w:hAnsi="Times New Roman" w:cs="Times New Roman"/>
          <w:b/>
          <w:bCs/>
          <w:sz w:val="28"/>
          <w:szCs w:val="28"/>
        </w:rPr>
      </w:pPr>
      <w:r w:rsidRPr="001F64F4">
        <w:rPr>
          <w:rFonts w:ascii="Times New Roman" w:hAnsi="Times New Roman" w:cs="Times New Roman"/>
          <w:b/>
          <w:bCs/>
          <w:sz w:val="28"/>
          <w:szCs w:val="28"/>
        </w:rPr>
        <w:t>Раздел 2. Программа для конструктора «</w:t>
      </w:r>
      <w:r w:rsidRPr="001F64F4">
        <w:rPr>
          <w:rFonts w:ascii="Times New Roman" w:hAnsi="Times New Roman" w:cs="Times New Roman"/>
          <w:b/>
          <w:bCs/>
          <w:sz w:val="28"/>
          <w:szCs w:val="28"/>
          <w:lang w:val="en-US"/>
        </w:rPr>
        <w:t>LEGO</w:t>
      </w:r>
      <w:r w:rsidRPr="001F64F4">
        <w:rPr>
          <w:rFonts w:ascii="Times New Roman" w:hAnsi="Times New Roman" w:cs="Times New Roman"/>
          <w:b/>
          <w:bCs/>
          <w:sz w:val="28"/>
          <w:szCs w:val="28"/>
        </w:rPr>
        <w:t>». Продолжение знакомства.</w:t>
      </w:r>
    </w:p>
    <w:p w:rsidR="001F64F4" w:rsidRDefault="001F64F4" w:rsidP="008A0EB0">
      <w:pPr>
        <w:spacing w:after="0"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Теория: Повторение и закрепление знаний о компонентах программы для конструктора </w:t>
      </w:r>
      <w:r>
        <w:rPr>
          <w:rFonts w:ascii="Times New Roman" w:hAnsi="Times New Roman" w:cs="Times New Roman"/>
          <w:bCs/>
          <w:sz w:val="28"/>
          <w:szCs w:val="28"/>
          <w:lang w:val="en-US"/>
        </w:rPr>
        <w:t>Lego</w:t>
      </w:r>
      <w:r w:rsidRPr="001F64F4">
        <w:rPr>
          <w:rFonts w:ascii="Times New Roman" w:hAnsi="Times New Roman" w:cs="Times New Roman"/>
          <w:bCs/>
          <w:sz w:val="28"/>
          <w:szCs w:val="28"/>
        </w:rPr>
        <w:t xml:space="preserve"> </w:t>
      </w:r>
      <w:proofErr w:type="spellStart"/>
      <w:r>
        <w:rPr>
          <w:rFonts w:ascii="Times New Roman" w:hAnsi="Times New Roman" w:cs="Times New Roman"/>
          <w:bCs/>
          <w:sz w:val="28"/>
          <w:szCs w:val="28"/>
          <w:lang w:val="en-US"/>
        </w:rPr>
        <w:t>WeDo</w:t>
      </w:r>
      <w:proofErr w:type="spellEnd"/>
      <w:r w:rsidRPr="001F64F4">
        <w:rPr>
          <w:rFonts w:ascii="Times New Roman" w:hAnsi="Times New Roman" w:cs="Times New Roman"/>
          <w:bCs/>
          <w:sz w:val="28"/>
          <w:szCs w:val="28"/>
        </w:rPr>
        <w:t xml:space="preserve"> 1</w:t>
      </w:r>
      <w:r>
        <w:rPr>
          <w:rFonts w:ascii="Times New Roman" w:hAnsi="Times New Roman" w:cs="Times New Roman"/>
          <w:bCs/>
          <w:sz w:val="28"/>
          <w:szCs w:val="28"/>
        </w:rPr>
        <w:t>.0.</w:t>
      </w:r>
    </w:p>
    <w:p w:rsidR="001F64F4" w:rsidRDefault="001F64F4" w:rsidP="008A0EB0">
      <w:pPr>
        <w:spacing w:after="0"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Практика: Конструирование по замыслу. Составление программ.</w:t>
      </w:r>
    </w:p>
    <w:p w:rsidR="008A0EB0" w:rsidRPr="001F64F4" w:rsidRDefault="008A0EB0" w:rsidP="008A0EB0">
      <w:pPr>
        <w:spacing w:after="0" w:line="360" w:lineRule="auto"/>
        <w:contextualSpacing/>
        <w:jc w:val="both"/>
        <w:rPr>
          <w:rFonts w:ascii="Times New Roman" w:hAnsi="Times New Roman" w:cs="Times New Roman"/>
          <w:bCs/>
          <w:sz w:val="28"/>
          <w:szCs w:val="28"/>
        </w:rPr>
      </w:pPr>
    </w:p>
    <w:p w:rsidR="002414ED" w:rsidRDefault="001F64F4" w:rsidP="008A0EB0">
      <w:pPr>
        <w:spacing w:line="36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Раздел 3. Конструирование по модели.</w:t>
      </w:r>
    </w:p>
    <w:p w:rsidR="001F64F4" w:rsidRPr="001F64F4" w:rsidRDefault="001F64F4" w:rsidP="008A0EB0">
      <w:pPr>
        <w:spacing w:line="360" w:lineRule="auto"/>
        <w:contextualSpacing/>
        <w:jc w:val="both"/>
        <w:rPr>
          <w:rFonts w:ascii="Times New Roman" w:hAnsi="Times New Roman" w:cs="Times New Roman"/>
          <w:bCs/>
          <w:sz w:val="28"/>
          <w:szCs w:val="28"/>
        </w:rPr>
      </w:pPr>
      <w:r w:rsidRPr="001F64F4">
        <w:rPr>
          <w:rFonts w:ascii="Times New Roman" w:hAnsi="Times New Roman" w:cs="Times New Roman"/>
          <w:bCs/>
          <w:sz w:val="28"/>
          <w:szCs w:val="28"/>
        </w:rPr>
        <w:t>Теория: Повторение и закрепление знаний о деталях конструктора.</w:t>
      </w:r>
    </w:p>
    <w:p w:rsidR="001F64F4" w:rsidRDefault="001F64F4" w:rsidP="008A0EB0">
      <w:pPr>
        <w:spacing w:line="360" w:lineRule="auto"/>
        <w:contextualSpacing/>
        <w:jc w:val="both"/>
        <w:rPr>
          <w:rFonts w:ascii="Times New Roman" w:hAnsi="Times New Roman" w:cs="Times New Roman"/>
          <w:bCs/>
          <w:sz w:val="28"/>
          <w:szCs w:val="28"/>
        </w:rPr>
      </w:pPr>
      <w:r w:rsidRPr="001F64F4">
        <w:rPr>
          <w:rFonts w:ascii="Times New Roman" w:hAnsi="Times New Roman" w:cs="Times New Roman"/>
          <w:bCs/>
          <w:sz w:val="28"/>
          <w:szCs w:val="28"/>
        </w:rPr>
        <w:t>Практика: Конструирование по заданной модели.</w:t>
      </w:r>
    </w:p>
    <w:p w:rsidR="008A0EB0" w:rsidRPr="001F64F4" w:rsidRDefault="008A0EB0" w:rsidP="008A0EB0">
      <w:pPr>
        <w:spacing w:line="360" w:lineRule="auto"/>
        <w:contextualSpacing/>
        <w:jc w:val="both"/>
        <w:rPr>
          <w:rFonts w:ascii="Times New Roman" w:hAnsi="Times New Roman" w:cs="Times New Roman"/>
          <w:bCs/>
          <w:sz w:val="28"/>
          <w:szCs w:val="28"/>
        </w:rPr>
      </w:pPr>
    </w:p>
    <w:p w:rsidR="001F64F4" w:rsidRDefault="001F64F4" w:rsidP="008A0EB0">
      <w:pPr>
        <w:spacing w:line="36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Раздел 4. Проектная деятельность. Знакомство. Конструирование по замыслу.</w:t>
      </w:r>
    </w:p>
    <w:p w:rsidR="001F64F4" w:rsidRPr="008A0EB0" w:rsidRDefault="001F64F4" w:rsidP="008A0EB0">
      <w:pPr>
        <w:spacing w:line="360" w:lineRule="auto"/>
        <w:contextualSpacing/>
        <w:jc w:val="both"/>
        <w:rPr>
          <w:rFonts w:ascii="Times New Roman" w:hAnsi="Times New Roman" w:cs="Times New Roman"/>
          <w:bCs/>
          <w:sz w:val="28"/>
          <w:szCs w:val="28"/>
        </w:rPr>
      </w:pPr>
      <w:r w:rsidRPr="008A0EB0">
        <w:rPr>
          <w:rFonts w:ascii="Times New Roman" w:hAnsi="Times New Roman" w:cs="Times New Roman"/>
          <w:bCs/>
          <w:sz w:val="28"/>
          <w:szCs w:val="28"/>
        </w:rPr>
        <w:t xml:space="preserve">Теория: Измерения, расчеты, программирование модели. Решение задач. Знакомство с проектной деятельностью. </w:t>
      </w:r>
    </w:p>
    <w:p w:rsidR="001F64F4" w:rsidRDefault="001F64F4" w:rsidP="008A0EB0">
      <w:pPr>
        <w:spacing w:line="360" w:lineRule="auto"/>
        <w:contextualSpacing/>
        <w:jc w:val="both"/>
        <w:rPr>
          <w:rFonts w:ascii="Times New Roman" w:hAnsi="Times New Roman" w:cs="Times New Roman"/>
          <w:bCs/>
          <w:sz w:val="28"/>
          <w:szCs w:val="28"/>
        </w:rPr>
      </w:pPr>
      <w:r w:rsidRPr="001F64F4">
        <w:rPr>
          <w:rFonts w:ascii="Times New Roman" w:hAnsi="Times New Roman" w:cs="Times New Roman"/>
          <w:bCs/>
          <w:sz w:val="28"/>
          <w:szCs w:val="28"/>
        </w:rPr>
        <w:t>Практика: Сборка конструкций: Закрепление полученных навыков. Постройка по замыслу ребенка.</w:t>
      </w:r>
    </w:p>
    <w:p w:rsidR="008A0EB0" w:rsidRDefault="008A0EB0" w:rsidP="008A0EB0">
      <w:pPr>
        <w:spacing w:line="360" w:lineRule="auto"/>
        <w:contextualSpacing/>
        <w:jc w:val="both"/>
        <w:rPr>
          <w:rFonts w:ascii="Times New Roman" w:hAnsi="Times New Roman" w:cs="Times New Roman"/>
          <w:bCs/>
          <w:sz w:val="28"/>
          <w:szCs w:val="28"/>
        </w:rPr>
      </w:pPr>
    </w:p>
    <w:p w:rsidR="001F64F4" w:rsidRPr="009C423B" w:rsidRDefault="001F64F4" w:rsidP="008A0EB0">
      <w:pPr>
        <w:spacing w:line="360" w:lineRule="auto"/>
        <w:contextualSpacing/>
        <w:jc w:val="both"/>
        <w:rPr>
          <w:rFonts w:ascii="Times New Roman" w:hAnsi="Times New Roman" w:cs="Times New Roman"/>
          <w:b/>
          <w:bCs/>
          <w:sz w:val="28"/>
          <w:szCs w:val="28"/>
        </w:rPr>
      </w:pPr>
      <w:r w:rsidRPr="009C423B">
        <w:rPr>
          <w:rFonts w:ascii="Times New Roman" w:hAnsi="Times New Roman" w:cs="Times New Roman"/>
          <w:b/>
          <w:bCs/>
          <w:sz w:val="28"/>
          <w:szCs w:val="28"/>
        </w:rPr>
        <w:t>Раздел 5. Конструирование по условиям.</w:t>
      </w:r>
    </w:p>
    <w:p w:rsidR="001F64F4" w:rsidRDefault="001F64F4" w:rsidP="008A0EB0">
      <w:pPr>
        <w:spacing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Теория: Измерения, расчеты, программирование модели. Решение задач. </w:t>
      </w:r>
    </w:p>
    <w:p w:rsidR="001F64F4" w:rsidRDefault="001F64F4" w:rsidP="008A0EB0">
      <w:pPr>
        <w:spacing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lastRenderedPageBreak/>
        <w:t>Практика: Сборка конструкций</w:t>
      </w:r>
      <w:r w:rsidR="00A07303">
        <w:rPr>
          <w:rFonts w:ascii="Times New Roman" w:hAnsi="Times New Roman" w:cs="Times New Roman"/>
          <w:bCs/>
          <w:sz w:val="28"/>
          <w:szCs w:val="28"/>
        </w:rPr>
        <w:t>:</w:t>
      </w: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w:t>
      </w:r>
      <w:r w:rsidR="00A07303">
        <w:rPr>
          <w:rFonts w:ascii="Times New Roman" w:hAnsi="Times New Roman" w:cs="Times New Roman"/>
          <w:bCs/>
          <w:sz w:val="28"/>
          <w:szCs w:val="28"/>
        </w:rPr>
        <w:t>Подметально-уборочная машина», «Датчик перемещения подметально-уборочной машины», «Датчик наклона подметально-уборочной машины», «Снегоочиститель», «Датчик перемещения снегоочистителя», «Датчик наклона снегоочистителя; «Катер», «Датчик перемещения катера», «Датчик наклона катера»; «Самолет», «Датчик перемещения самолета», «Датчик наклона самолета».</w:t>
      </w:r>
      <w:proofErr w:type="gramEnd"/>
      <w:r w:rsidR="00A07303">
        <w:rPr>
          <w:rFonts w:ascii="Times New Roman" w:hAnsi="Times New Roman" w:cs="Times New Roman"/>
          <w:bCs/>
          <w:sz w:val="28"/>
          <w:szCs w:val="28"/>
        </w:rPr>
        <w:t xml:space="preserve"> Конструирование модели. Соревнование команд. Создание моделей и написание новых программ.</w:t>
      </w:r>
    </w:p>
    <w:p w:rsidR="008A0EB0" w:rsidRDefault="008A0EB0" w:rsidP="008A0EB0">
      <w:pPr>
        <w:spacing w:line="360" w:lineRule="auto"/>
        <w:contextualSpacing/>
        <w:jc w:val="both"/>
        <w:rPr>
          <w:rFonts w:ascii="Times New Roman" w:hAnsi="Times New Roman" w:cs="Times New Roman"/>
          <w:bCs/>
          <w:sz w:val="28"/>
          <w:szCs w:val="28"/>
        </w:rPr>
      </w:pPr>
    </w:p>
    <w:p w:rsidR="009C423B" w:rsidRDefault="009C423B" w:rsidP="008A0EB0">
      <w:pPr>
        <w:spacing w:line="360" w:lineRule="auto"/>
        <w:contextualSpacing/>
        <w:jc w:val="both"/>
        <w:rPr>
          <w:rFonts w:ascii="Times New Roman" w:hAnsi="Times New Roman" w:cs="Times New Roman"/>
          <w:b/>
          <w:bCs/>
          <w:sz w:val="28"/>
          <w:szCs w:val="28"/>
        </w:rPr>
      </w:pPr>
      <w:r w:rsidRPr="009C423B">
        <w:rPr>
          <w:rFonts w:ascii="Times New Roman" w:hAnsi="Times New Roman" w:cs="Times New Roman"/>
          <w:b/>
          <w:bCs/>
          <w:sz w:val="28"/>
          <w:szCs w:val="28"/>
        </w:rPr>
        <w:t>Раздел 6. Конструирование по заданной теме.</w:t>
      </w:r>
    </w:p>
    <w:p w:rsidR="009C423B" w:rsidRPr="002D4D4E" w:rsidRDefault="009C423B" w:rsidP="008A0EB0">
      <w:pPr>
        <w:spacing w:line="360" w:lineRule="auto"/>
        <w:contextualSpacing/>
        <w:jc w:val="both"/>
        <w:rPr>
          <w:rFonts w:ascii="Times New Roman" w:hAnsi="Times New Roman" w:cs="Times New Roman"/>
          <w:bCs/>
          <w:sz w:val="28"/>
          <w:szCs w:val="28"/>
        </w:rPr>
      </w:pPr>
      <w:r w:rsidRPr="002D4D4E">
        <w:rPr>
          <w:rFonts w:ascii="Times New Roman" w:hAnsi="Times New Roman" w:cs="Times New Roman"/>
          <w:bCs/>
          <w:sz w:val="28"/>
          <w:szCs w:val="28"/>
        </w:rPr>
        <w:t>Теория: Измерения, расчеты, программирование модели. Решение задач.</w:t>
      </w:r>
    </w:p>
    <w:p w:rsidR="009C423B" w:rsidRPr="002D4D4E" w:rsidRDefault="009C423B" w:rsidP="008A0EB0">
      <w:pPr>
        <w:spacing w:line="360" w:lineRule="auto"/>
        <w:contextualSpacing/>
        <w:jc w:val="both"/>
        <w:rPr>
          <w:rFonts w:ascii="Times New Roman" w:hAnsi="Times New Roman" w:cs="Times New Roman"/>
          <w:bCs/>
          <w:sz w:val="28"/>
          <w:szCs w:val="28"/>
        </w:rPr>
      </w:pPr>
      <w:r w:rsidRPr="002D4D4E">
        <w:rPr>
          <w:rFonts w:ascii="Times New Roman" w:hAnsi="Times New Roman" w:cs="Times New Roman"/>
          <w:bCs/>
          <w:sz w:val="28"/>
          <w:szCs w:val="28"/>
        </w:rPr>
        <w:t xml:space="preserve">Практика: Сборка конструкций: «Пеликан», «Датчик перемещения пеликана». </w:t>
      </w:r>
      <w:proofErr w:type="gramStart"/>
      <w:r w:rsidRPr="002D4D4E">
        <w:rPr>
          <w:rFonts w:ascii="Times New Roman" w:hAnsi="Times New Roman" w:cs="Times New Roman"/>
          <w:bCs/>
          <w:sz w:val="28"/>
          <w:szCs w:val="28"/>
        </w:rPr>
        <w:t>«Датчик наклона пеликана»</w:t>
      </w:r>
      <w:r w:rsidR="002D4D4E" w:rsidRPr="002D4D4E">
        <w:rPr>
          <w:rFonts w:ascii="Times New Roman" w:hAnsi="Times New Roman" w:cs="Times New Roman"/>
          <w:bCs/>
          <w:sz w:val="28"/>
          <w:szCs w:val="28"/>
        </w:rPr>
        <w:t>;</w:t>
      </w:r>
      <w:r w:rsidRPr="002D4D4E">
        <w:rPr>
          <w:rFonts w:ascii="Times New Roman" w:hAnsi="Times New Roman" w:cs="Times New Roman"/>
          <w:bCs/>
          <w:sz w:val="28"/>
          <w:szCs w:val="28"/>
        </w:rPr>
        <w:t xml:space="preserve"> «Собака», « Датчик перемещения собаки», « Датчик наклона собаки»</w:t>
      </w:r>
      <w:r w:rsidR="002D4D4E" w:rsidRPr="002D4D4E">
        <w:rPr>
          <w:rFonts w:ascii="Times New Roman" w:hAnsi="Times New Roman" w:cs="Times New Roman"/>
          <w:bCs/>
          <w:sz w:val="28"/>
          <w:szCs w:val="28"/>
        </w:rPr>
        <w:t>;</w:t>
      </w:r>
      <w:r w:rsidRPr="002D4D4E">
        <w:rPr>
          <w:rFonts w:ascii="Times New Roman" w:hAnsi="Times New Roman" w:cs="Times New Roman"/>
          <w:bCs/>
          <w:sz w:val="28"/>
          <w:szCs w:val="28"/>
        </w:rPr>
        <w:t xml:space="preserve"> « Лягушка», «Датчик перемещения лягушки», «Датчик наклона лягушки»</w:t>
      </w:r>
      <w:r w:rsidR="002D4D4E" w:rsidRPr="002D4D4E">
        <w:rPr>
          <w:rFonts w:ascii="Times New Roman" w:hAnsi="Times New Roman" w:cs="Times New Roman"/>
          <w:bCs/>
          <w:sz w:val="28"/>
          <w:szCs w:val="28"/>
        </w:rPr>
        <w:t>;</w:t>
      </w:r>
      <w:r w:rsidRPr="002D4D4E">
        <w:rPr>
          <w:rFonts w:ascii="Times New Roman" w:hAnsi="Times New Roman" w:cs="Times New Roman"/>
          <w:bCs/>
          <w:sz w:val="28"/>
          <w:szCs w:val="28"/>
        </w:rPr>
        <w:t xml:space="preserve"> «Дракон», « </w:t>
      </w:r>
      <w:r w:rsidR="002D4D4E" w:rsidRPr="002D4D4E">
        <w:rPr>
          <w:rFonts w:ascii="Times New Roman" w:hAnsi="Times New Roman" w:cs="Times New Roman"/>
          <w:bCs/>
          <w:sz w:val="28"/>
          <w:szCs w:val="28"/>
        </w:rPr>
        <w:t>Датчик перемещения дракона», « Датчик наклона дракона»; « Цветок-мухоловка», « Датчик перемещения цветка-мухоловки», «Датчик наклона цветка-мухоловки»; «Лев», « Датчик перемещения льва», «Датчик наклона льва».</w:t>
      </w:r>
      <w:proofErr w:type="gramEnd"/>
    </w:p>
    <w:p w:rsidR="002D4D4E" w:rsidRDefault="002D4D4E" w:rsidP="008A0EB0">
      <w:pPr>
        <w:spacing w:line="360" w:lineRule="auto"/>
        <w:contextualSpacing/>
        <w:jc w:val="both"/>
        <w:rPr>
          <w:rFonts w:ascii="Times New Roman" w:hAnsi="Times New Roman" w:cs="Times New Roman"/>
          <w:bCs/>
          <w:sz w:val="28"/>
          <w:szCs w:val="28"/>
        </w:rPr>
      </w:pPr>
      <w:r w:rsidRPr="002D4D4E">
        <w:rPr>
          <w:rFonts w:ascii="Times New Roman" w:hAnsi="Times New Roman" w:cs="Times New Roman"/>
          <w:bCs/>
          <w:sz w:val="28"/>
          <w:szCs w:val="28"/>
        </w:rPr>
        <w:t>Конструирование модели. Сборка новых программ для выбранных моделей. Практическая работа. Решение задач. Соревнование команд.</w:t>
      </w:r>
    </w:p>
    <w:p w:rsidR="008A0EB0" w:rsidRPr="002D4D4E" w:rsidRDefault="008A0EB0" w:rsidP="008A0EB0">
      <w:pPr>
        <w:spacing w:line="360" w:lineRule="auto"/>
        <w:contextualSpacing/>
        <w:jc w:val="both"/>
        <w:rPr>
          <w:rFonts w:ascii="Times New Roman" w:hAnsi="Times New Roman" w:cs="Times New Roman"/>
          <w:bCs/>
          <w:sz w:val="28"/>
          <w:szCs w:val="28"/>
        </w:rPr>
      </w:pPr>
    </w:p>
    <w:p w:rsidR="002D4D4E" w:rsidRPr="00453FAB" w:rsidRDefault="002D4D4E" w:rsidP="008A0EB0">
      <w:pPr>
        <w:spacing w:line="360" w:lineRule="auto"/>
        <w:contextualSpacing/>
        <w:jc w:val="both"/>
        <w:rPr>
          <w:rFonts w:ascii="Times New Roman" w:hAnsi="Times New Roman" w:cs="Times New Roman"/>
          <w:b/>
          <w:bCs/>
          <w:sz w:val="28"/>
          <w:szCs w:val="28"/>
        </w:rPr>
      </w:pPr>
      <w:r w:rsidRPr="00453FAB">
        <w:rPr>
          <w:rFonts w:ascii="Times New Roman" w:hAnsi="Times New Roman" w:cs="Times New Roman"/>
          <w:b/>
          <w:bCs/>
          <w:sz w:val="28"/>
          <w:szCs w:val="28"/>
        </w:rPr>
        <w:t>Раздел 7. Итоговое занятие.</w:t>
      </w:r>
    </w:p>
    <w:p w:rsidR="002D4D4E" w:rsidRPr="002D4D4E" w:rsidRDefault="002D4D4E" w:rsidP="008A0EB0">
      <w:pPr>
        <w:spacing w:line="360" w:lineRule="auto"/>
        <w:contextualSpacing/>
        <w:jc w:val="both"/>
        <w:rPr>
          <w:rFonts w:ascii="Times New Roman" w:hAnsi="Times New Roman" w:cs="Times New Roman"/>
          <w:bCs/>
          <w:sz w:val="28"/>
          <w:szCs w:val="28"/>
        </w:rPr>
      </w:pPr>
      <w:r w:rsidRPr="002D4D4E">
        <w:rPr>
          <w:rFonts w:ascii="Times New Roman" w:hAnsi="Times New Roman" w:cs="Times New Roman"/>
          <w:bCs/>
          <w:sz w:val="28"/>
          <w:szCs w:val="28"/>
        </w:rPr>
        <w:t>Теория: Программирование. Презентация.</w:t>
      </w:r>
    </w:p>
    <w:p w:rsidR="002D4D4E" w:rsidRDefault="002D4D4E" w:rsidP="008A0EB0">
      <w:pPr>
        <w:spacing w:line="360" w:lineRule="auto"/>
        <w:contextualSpacing/>
        <w:jc w:val="both"/>
        <w:rPr>
          <w:rFonts w:ascii="Times New Roman" w:hAnsi="Times New Roman" w:cs="Times New Roman"/>
          <w:bCs/>
          <w:sz w:val="28"/>
          <w:szCs w:val="28"/>
        </w:rPr>
      </w:pPr>
      <w:r w:rsidRPr="002D4D4E">
        <w:rPr>
          <w:rFonts w:ascii="Times New Roman" w:hAnsi="Times New Roman" w:cs="Times New Roman"/>
          <w:bCs/>
          <w:sz w:val="28"/>
          <w:szCs w:val="28"/>
        </w:rPr>
        <w:t>Практика: Конструирование модели по замыслу.</w:t>
      </w:r>
    </w:p>
    <w:p w:rsidR="00AF0AE9" w:rsidRPr="006A39C6" w:rsidRDefault="00AF0AE9" w:rsidP="00AF0AE9">
      <w:pPr>
        <w:pStyle w:val="2"/>
        <w:spacing w:before="0" w:line="360" w:lineRule="auto"/>
        <w:ind w:firstLine="709"/>
        <w:rPr>
          <w:rFonts w:ascii="Times New Roman" w:eastAsia="Cambria" w:hAnsi="Times New Roman" w:cs="Times New Roman"/>
          <w:b/>
          <w:bCs/>
          <w:color w:val="000000" w:themeColor="text1"/>
          <w:sz w:val="28"/>
          <w:szCs w:val="28"/>
          <w:lang w:eastAsia="ru-RU"/>
        </w:rPr>
      </w:pPr>
      <w:r>
        <w:rPr>
          <w:rFonts w:ascii="Times New Roman" w:eastAsia="Cambria" w:hAnsi="Times New Roman" w:cs="Times New Roman"/>
          <w:b/>
          <w:bCs/>
          <w:color w:val="000000" w:themeColor="text1"/>
          <w:sz w:val="28"/>
          <w:szCs w:val="28"/>
          <w:lang w:eastAsia="ru-RU"/>
        </w:rPr>
        <w:t>2.3</w:t>
      </w:r>
      <w:r w:rsidRPr="006A39C6">
        <w:rPr>
          <w:rFonts w:ascii="Times New Roman" w:eastAsia="Cambria" w:hAnsi="Times New Roman" w:cs="Times New Roman"/>
          <w:b/>
          <w:bCs/>
          <w:color w:val="000000" w:themeColor="text1"/>
          <w:sz w:val="28"/>
          <w:szCs w:val="28"/>
          <w:lang w:eastAsia="ru-RU"/>
        </w:rPr>
        <w:t xml:space="preserve"> Учебный план</w:t>
      </w:r>
    </w:p>
    <w:p w:rsidR="00AF0AE9" w:rsidRPr="00321357" w:rsidRDefault="00AF0AE9" w:rsidP="00AF0AE9">
      <w:pPr>
        <w:spacing w:after="0" w:line="240" w:lineRule="auto"/>
        <w:ind w:firstLine="709"/>
        <w:jc w:val="right"/>
        <w:rPr>
          <w:rFonts w:ascii="Times New Roman" w:hAnsi="Times New Roman" w:cs="Times New Roman"/>
          <w:sz w:val="28"/>
          <w:szCs w:val="28"/>
        </w:rPr>
      </w:pPr>
      <w:r w:rsidRPr="00321357">
        <w:rPr>
          <w:rFonts w:ascii="Times New Roman" w:hAnsi="Times New Roman" w:cs="Times New Roman"/>
          <w:sz w:val="28"/>
          <w:szCs w:val="28"/>
        </w:rPr>
        <w:t xml:space="preserve">Таблица </w:t>
      </w:r>
      <w:r>
        <w:rPr>
          <w:rFonts w:ascii="Times New Roman" w:hAnsi="Times New Roman" w:cs="Times New Roman"/>
          <w:sz w:val="28"/>
          <w:szCs w:val="28"/>
        </w:rPr>
        <w:t>3</w:t>
      </w:r>
      <w:r w:rsidR="002707C6">
        <w:rPr>
          <w:rFonts w:ascii="Times New Roman" w:hAnsi="Times New Roman" w:cs="Times New Roman"/>
          <w:sz w:val="28"/>
          <w:szCs w:val="28"/>
        </w:rPr>
        <w:t xml:space="preserve"> </w:t>
      </w:r>
      <w:r w:rsidRPr="00321357">
        <w:rPr>
          <w:rFonts w:ascii="Times New Roman" w:hAnsi="Times New Roman" w:cs="Times New Roman"/>
          <w:sz w:val="28"/>
          <w:szCs w:val="28"/>
        </w:rPr>
        <w:t>_</w:t>
      </w:r>
    </w:p>
    <w:p w:rsidR="00AF0AE9" w:rsidRPr="006E7B84" w:rsidRDefault="00AF0AE9" w:rsidP="00AF0AE9">
      <w:pPr>
        <w:spacing w:after="0" w:line="240" w:lineRule="auto"/>
        <w:ind w:firstLine="709"/>
        <w:jc w:val="center"/>
        <w:rPr>
          <w:rFonts w:ascii="Times New Roman" w:hAnsi="Times New Roman" w:cs="Times New Roman"/>
          <w:b/>
          <w:bCs/>
          <w:sz w:val="28"/>
          <w:szCs w:val="28"/>
        </w:rPr>
      </w:pPr>
      <w:r w:rsidRPr="006E7B84">
        <w:rPr>
          <w:rFonts w:ascii="Times New Roman" w:hAnsi="Times New Roman" w:cs="Times New Roman"/>
          <w:b/>
          <w:bCs/>
          <w:sz w:val="28"/>
          <w:szCs w:val="28"/>
        </w:rPr>
        <w:t>Учебный план</w:t>
      </w:r>
      <w:r>
        <w:rPr>
          <w:rFonts w:ascii="Times New Roman" w:hAnsi="Times New Roman" w:cs="Times New Roman"/>
          <w:b/>
          <w:bCs/>
          <w:sz w:val="28"/>
          <w:szCs w:val="28"/>
        </w:rPr>
        <w:t xml:space="preserve"> 3 год обучения</w:t>
      </w:r>
    </w:p>
    <w:tbl>
      <w:tblPr>
        <w:tblStyle w:val="a5"/>
        <w:tblW w:w="0" w:type="auto"/>
        <w:tblLayout w:type="fixed"/>
        <w:tblLook w:val="04A0" w:firstRow="1" w:lastRow="0" w:firstColumn="1" w:lastColumn="0" w:noHBand="0" w:noVBand="1"/>
      </w:tblPr>
      <w:tblGrid>
        <w:gridCol w:w="701"/>
        <w:gridCol w:w="2125"/>
        <w:gridCol w:w="1495"/>
        <w:gridCol w:w="1775"/>
        <w:gridCol w:w="1325"/>
        <w:gridCol w:w="2072"/>
      </w:tblGrid>
      <w:tr w:rsidR="00AF0AE9" w:rsidRPr="006E7B84" w:rsidTr="00527B61">
        <w:trPr>
          <w:trHeight w:val="256"/>
        </w:trPr>
        <w:tc>
          <w:tcPr>
            <w:tcW w:w="701" w:type="dxa"/>
            <w:vMerge w:val="restart"/>
          </w:tcPr>
          <w:p w:rsidR="00AF0AE9" w:rsidRPr="006E7B84" w:rsidRDefault="00AF0AE9" w:rsidP="00527B61">
            <w:pPr>
              <w:jc w:val="both"/>
              <w:rPr>
                <w:rFonts w:ascii="Times New Roman" w:eastAsia="Calibri" w:hAnsi="Times New Roman"/>
                <w:b/>
                <w:bCs/>
                <w:color w:val="000000" w:themeColor="text1"/>
                <w:sz w:val="24"/>
                <w:szCs w:val="24"/>
              </w:rPr>
            </w:pPr>
            <w:r w:rsidRPr="006E7B84">
              <w:rPr>
                <w:rFonts w:ascii="Times New Roman" w:eastAsia="Calibri" w:hAnsi="Times New Roman"/>
                <w:b/>
                <w:bCs/>
                <w:color w:val="000000" w:themeColor="text1"/>
                <w:sz w:val="24"/>
                <w:szCs w:val="24"/>
              </w:rPr>
              <w:t xml:space="preserve">№ </w:t>
            </w:r>
            <w:proofErr w:type="gramStart"/>
            <w:r w:rsidRPr="006E7B84">
              <w:rPr>
                <w:rFonts w:ascii="Times New Roman" w:eastAsia="Calibri" w:hAnsi="Times New Roman"/>
                <w:b/>
                <w:bCs/>
                <w:color w:val="000000" w:themeColor="text1"/>
                <w:sz w:val="24"/>
                <w:szCs w:val="24"/>
              </w:rPr>
              <w:t>п</w:t>
            </w:r>
            <w:proofErr w:type="gramEnd"/>
            <w:r w:rsidRPr="006E7B84">
              <w:rPr>
                <w:rFonts w:ascii="Times New Roman" w:eastAsia="Calibri" w:hAnsi="Times New Roman"/>
                <w:b/>
                <w:bCs/>
                <w:color w:val="000000" w:themeColor="text1"/>
                <w:sz w:val="24"/>
                <w:szCs w:val="24"/>
              </w:rPr>
              <w:t>/п</w:t>
            </w:r>
          </w:p>
        </w:tc>
        <w:tc>
          <w:tcPr>
            <w:tcW w:w="2125" w:type="dxa"/>
            <w:vMerge w:val="restart"/>
          </w:tcPr>
          <w:p w:rsidR="00AF0AE9" w:rsidRPr="006E7B84" w:rsidRDefault="00AF0AE9" w:rsidP="00527B61">
            <w:pPr>
              <w:jc w:val="both"/>
              <w:rPr>
                <w:rFonts w:ascii="Times New Roman" w:eastAsia="Calibri" w:hAnsi="Times New Roman"/>
                <w:b/>
                <w:bCs/>
                <w:color w:val="000000" w:themeColor="text1"/>
                <w:sz w:val="24"/>
                <w:szCs w:val="24"/>
              </w:rPr>
            </w:pPr>
          </w:p>
        </w:tc>
        <w:tc>
          <w:tcPr>
            <w:tcW w:w="4595" w:type="dxa"/>
            <w:gridSpan w:val="3"/>
          </w:tcPr>
          <w:p w:rsidR="00AF0AE9" w:rsidRPr="006E7B84" w:rsidRDefault="00AF0AE9" w:rsidP="00527B61">
            <w:pPr>
              <w:jc w:val="center"/>
              <w:rPr>
                <w:rFonts w:ascii="Times New Roman" w:eastAsia="Calibri" w:hAnsi="Times New Roman"/>
                <w:b/>
                <w:bCs/>
                <w:color w:val="000000" w:themeColor="text1"/>
                <w:sz w:val="24"/>
                <w:szCs w:val="24"/>
              </w:rPr>
            </w:pPr>
            <w:r w:rsidRPr="006E7B84">
              <w:rPr>
                <w:rFonts w:ascii="Times New Roman" w:eastAsia="Calibri" w:hAnsi="Times New Roman"/>
                <w:b/>
                <w:bCs/>
                <w:color w:val="000000" w:themeColor="text1"/>
                <w:sz w:val="24"/>
                <w:szCs w:val="24"/>
              </w:rPr>
              <w:t>Количество часов</w:t>
            </w:r>
          </w:p>
        </w:tc>
        <w:tc>
          <w:tcPr>
            <w:tcW w:w="2072" w:type="dxa"/>
            <w:vMerge w:val="restart"/>
          </w:tcPr>
          <w:p w:rsidR="00AF0AE9" w:rsidRPr="006E7B84" w:rsidRDefault="00AF0AE9" w:rsidP="00527B61">
            <w:pPr>
              <w:jc w:val="both"/>
              <w:rPr>
                <w:rFonts w:ascii="Times New Roman" w:eastAsia="Calibri" w:hAnsi="Times New Roman"/>
                <w:b/>
                <w:bCs/>
                <w:color w:val="000000" w:themeColor="text1"/>
                <w:sz w:val="24"/>
                <w:szCs w:val="24"/>
              </w:rPr>
            </w:pPr>
            <w:r w:rsidRPr="006E7B84">
              <w:rPr>
                <w:rFonts w:ascii="Times New Roman" w:eastAsia="Calibri" w:hAnsi="Times New Roman"/>
                <w:b/>
                <w:bCs/>
                <w:color w:val="000000" w:themeColor="text1"/>
                <w:sz w:val="24"/>
                <w:szCs w:val="24"/>
              </w:rPr>
              <w:t>Форма контроля,</w:t>
            </w:r>
          </w:p>
          <w:p w:rsidR="00AF0AE9" w:rsidRPr="006E7B84" w:rsidRDefault="00AF0AE9" w:rsidP="00527B61">
            <w:pPr>
              <w:jc w:val="both"/>
              <w:rPr>
                <w:rFonts w:ascii="Times New Roman" w:eastAsia="Calibri" w:hAnsi="Times New Roman"/>
                <w:b/>
                <w:bCs/>
                <w:color w:val="000000" w:themeColor="text1"/>
                <w:sz w:val="24"/>
                <w:szCs w:val="24"/>
              </w:rPr>
            </w:pPr>
            <w:r w:rsidRPr="006E7B84">
              <w:rPr>
                <w:rFonts w:ascii="Times New Roman" w:eastAsia="Calibri" w:hAnsi="Times New Roman"/>
                <w:b/>
                <w:bCs/>
                <w:color w:val="000000" w:themeColor="text1"/>
                <w:sz w:val="24"/>
                <w:szCs w:val="24"/>
              </w:rPr>
              <w:t xml:space="preserve">аттестации </w:t>
            </w:r>
          </w:p>
        </w:tc>
      </w:tr>
      <w:tr w:rsidR="00AF0AE9" w:rsidRPr="006E7B84" w:rsidTr="00527B61">
        <w:trPr>
          <w:trHeight w:val="527"/>
        </w:trPr>
        <w:tc>
          <w:tcPr>
            <w:tcW w:w="701" w:type="dxa"/>
            <w:vMerge/>
          </w:tcPr>
          <w:p w:rsidR="00AF0AE9" w:rsidRPr="006E7B84" w:rsidRDefault="00AF0AE9" w:rsidP="00527B61">
            <w:pPr>
              <w:jc w:val="both"/>
              <w:rPr>
                <w:rFonts w:ascii="Times New Roman" w:eastAsia="Calibri" w:hAnsi="Times New Roman"/>
                <w:b/>
                <w:bCs/>
                <w:color w:val="000000" w:themeColor="text1"/>
                <w:sz w:val="24"/>
                <w:szCs w:val="24"/>
              </w:rPr>
            </w:pPr>
          </w:p>
        </w:tc>
        <w:tc>
          <w:tcPr>
            <w:tcW w:w="2125" w:type="dxa"/>
            <w:vMerge/>
          </w:tcPr>
          <w:p w:rsidR="00AF0AE9" w:rsidRPr="006E7B84" w:rsidRDefault="00AF0AE9" w:rsidP="00527B61">
            <w:pPr>
              <w:jc w:val="both"/>
              <w:rPr>
                <w:rFonts w:ascii="Times New Roman" w:eastAsia="Calibri" w:hAnsi="Times New Roman"/>
                <w:b/>
                <w:bCs/>
                <w:color w:val="000000" w:themeColor="text1"/>
                <w:sz w:val="24"/>
                <w:szCs w:val="24"/>
              </w:rPr>
            </w:pPr>
          </w:p>
        </w:tc>
        <w:tc>
          <w:tcPr>
            <w:tcW w:w="1495" w:type="dxa"/>
          </w:tcPr>
          <w:p w:rsidR="00AF0AE9" w:rsidRPr="006E7B84" w:rsidRDefault="00AF0AE9" w:rsidP="00527B61">
            <w:pPr>
              <w:jc w:val="both"/>
              <w:rPr>
                <w:rFonts w:ascii="Times New Roman" w:eastAsia="Calibri" w:hAnsi="Times New Roman"/>
                <w:b/>
                <w:bCs/>
                <w:color w:val="000000" w:themeColor="text1"/>
                <w:sz w:val="24"/>
                <w:szCs w:val="24"/>
              </w:rPr>
            </w:pPr>
            <w:r w:rsidRPr="006E7B84">
              <w:rPr>
                <w:rFonts w:ascii="Times New Roman" w:eastAsia="Calibri" w:hAnsi="Times New Roman"/>
                <w:b/>
                <w:bCs/>
                <w:color w:val="000000" w:themeColor="text1"/>
                <w:sz w:val="24"/>
                <w:szCs w:val="24"/>
              </w:rPr>
              <w:t>Теория</w:t>
            </w:r>
          </w:p>
        </w:tc>
        <w:tc>
          <w:tcPr>
            <w:tcW w:w="1775" w:type="dxa"/>
          </w:tcPr>
          <w:p w:rsidR="00AF0AE9" w:rsidRPr="006E7B84" w:rsidRDefault="00AF0AE9" w:rsidP="00527B61">
            <w:pPr>
              <w:jc w:val="both"/>
              <w:rPr>
                <w:rFonts w:ascii="Times New Roman" w:eastAsia="Calibri" w:hAnsi="Times New Roman"/>
                <w:b/>
                <w:bCs/>
                <w:color w:val="000000" w:themeColor="text1"/>
                <w:sz w:val="24"/>
                <w:szCs w:val="24"/>
              </w:rPr>
            </w:pPr>
            <w:r w:rsidRPr="006E7B84">
              <w:rPr>
                <w:rFonts w:ascii="Times New Roman" w:eastAsia="Calibri" w:hAnsi="Times New Roman"/>
                <w:b/>
                <w:bCs/>
                <w:color w:val="000000" w:themeColor="text1"/>
                <w:sz w:val="24"/>
                <w:szCs w:val="24"/>
              </w:rPr>
              <w:t>Практика</w:t>
            </w:r>
          </w:p>
        </w:tc>
        <w:tc>
          <w:tcPr>
            <w:tcW w:w="1325" w:type="dxa"/>
          </w:tcPr>
          <w:p w:rsidR="00AF0AE9" w:rsidRPr="006E7B84" w:rsidRDefault="00AF0AE9" w:rsidP="00527B61">
            <w:pPr>
              <w:jc w:val="both"/>
              <w:rPr>
                <w:rFonts w:ascii="Times New Roman" w:eastAsia="Calibri" w:hAnsi="Times New Roman"/>
                <w:b/>
                <w:bCs/>
                <w:color w:val="000000" w:themeColor="text1"/>
                <w:sz w:val="24"/>
                <w:szCs w:val="24"/>
              </w:rPr>
            </w:pPr>
            <w:r w:rsidRPr="006E7B84">
              <w:rPr>
                <w:rFonts w:ascii="Times New Roman" w:eastAsia="Calibri" w:hAnsi="Times New Roman"/>
                <w:b/>
                <w:bCs/>
                <w:color w:val="000000" w:themeColor="text1"/>
                <w:sz w:val="24"/>
                <w:szCs w:val="24"/>
              </w:rPr>
              <w:t>Всего</w:t>
            </w:r>
          </w:p>
        </w:tc>
        <w:tc>
          <w:tcPr>
            <w:tcW w:w="2072" w:type="dxa"/>
            <w:vMerge/>
          </w:tcPr>
          <w:p w:rsidR="00AF0AE9" w:rsidRPr="006E7B84" w:rsidRDefault="00AF0AE9" w:rsidP="00527B61">
            <w:pPr>
              <w:jc w:val="both"/>
              <w:rPr>
                <w:rFonts w:ascii="Times New Roman" w:eastAsia="Calibri" w:hAnsi="Times New Roman"/>
                <w:b/>
                <w:bCs/>
                <w:color w:val="000000" w:themeColor="text1"/>
                <w:sz w:val="28"/>
                <w:szCs w:val="28"/>
              </w:rPr>
            </w:pPr>
          </w:p>
        </w:tc>
      </w:tr>
      <w:tr w:rsidR="00AF0AE9" w:rsidRPr="006E7B84" w:rsidTr="00527B61">
        <w:trPr>
          <w:trHeight w:val="299"/>
        </w:trPr>
        <w:tc>
          <w:tcPr>
            <w:tcW w:w="701" w:type="dxa"/>
          </w:tcPr>
          <w:p w:rsidR="00AF0AE9" w:rsidRPr="0079155A" w:rsidRDefault="00AF0AE9" w:rsidP="00527B61">
            <w:pPr>
              <w:jc w:val="center"/>
              <w:rPr>
                <w:rFonts w:ascii="Times New Roman" w:eastAsia="Calibri" w:hAnsi="Times New Roman"/>
                <w:color w:val="000000" w:themeColor="text1"/>
                <w:sz w:val="24"/>
                <w:szCs w:val="24"/>
              </w:rPr>
            </w:pPr>
            <w:r w:rsidRPr="0079155A">
              <w:rPr>
                <w:rFonts w:ascii="Times New Roman" w:eastAsia="Calibri" w:hAnsi="Times New Roman"/>
                <w:color w:val="000000" w:themeColor="text1"/>
                <w:sz w:val="24"/>
                <w:szCs w:val="24"/>
              </w:rPr>
              <w:t>1</w:t>
            </w:r>
          </w:p>
        </w:tc>
        <w:tc>
          <w:tcPr>
            <w:tcW w:w="2125" w:type="dxa"/>
          </w:tcPr>
          <w:p w:rsidR="00AF0AE9" w:rsidRPr="0079155A" w:rsidRDefault="00AF0AE9" w:rsidP="00527B61">
            <w:pPr>
              <w:jc w:val="center"/>
              <w:rPr>
                <w:rFonts w:ascii="Times New Roman" w:eastAsia="Calibri" w:hAnsi="Times New Roman"/>
                <w:color w:val="000000" w:themeColor="text1"/>
                <w:sz w:val="24"/>
                <w:szCs w:val="24"/>
              </w:rPr>
            </w:pPr>
            <w:r w:rsidRPr="0079155A">
              <w:rPr>
                <w:rFonts w:ascii="Times New Roman" w:eastAsia="Calibri" w:hAnsi="Times New Roman"/>
                <w:color w:val="000000" w:themeColor="text1"/>
                <w:sz w:val="24"/>
                <w:szCs w:val="24"/>
              </w:rPr>
              <w:t>Вводное занятие</w:t>
            </w:r>
          </w:p>
        </w:tc>
        <w:tc>
          <w:tcPr>
            <w:tcW w:w="1495" w:type="dxa"/>
          </w:tcPr>
          <w:p w:rsidR="00AF0AE9" w:rsidRPr="0079155A" w:rsidRDefault="00AF0AE9" w:rsidP="00527B61">
            <w:pPr>
              <w:jc w:val="center"/>
              <w:rPr>
                <w:rFonts w:ascii="Times New Roman" w:eastAsia="Calibri" w:hAnsi="Times New Roman"/>
                <w:bCs/>
                <w:color w:val="000000" w:themeColor="text1"/>
                <w:sz w:val="24"/>
                <w:szCs w:val="24"/>
              </w:rPr>
            </w:pPr>
            <w:r w:rsidRPr="0079155A">
              <w:rPr>
                <w:rFonts w:ascii="Times New Roman" w:eastAsia="Calibri" w:hAnsi="Times New Roman"/>
                <w:bCs/>
                <w:color w:val="000000" w:themeColor="text1"/>
                <w:sz w:val="24"/>
                <w:szCs w:val="24"/>
              </w:rPr>
              <w:t>1</w:t>
            </w:r>
          </w:p>
        </w:tc>
        <w:tc>
          <w:tcPr>
            <w:tcW w:w="1775" w:type="dxa"/>
          </w:tcPr>
          <w:p w:rsidR="00AF0AE9" w:rsidRPr="0079155A" w:rsidRDefault="00AF0AE9" w:rsidP="00527B61">
            <w:pPr>
              <w:jc w:val="center"/>
              <w:rPr>
                <w:rFonts w:ascii="Times New Roman" w:eastAsia="Calibri" w:hAnsi="Times New Roman"/>
                <w:bCs/>
                <w:color w:val="000000" w:themeColor="text1"/>
                <w:sz w:val="24"/>
                <w:szCs w:val="24"/>
              </w:rPr>
            </w:pPr>
            <w:r w:rsidRPr="0079155A">
              <w:rPr>
                <w:rFonts w:ascii="Times New Roman" w:eastAsia="Calibri" w:hAnsi="Times New Roman"/>
                <w:bCs/>
                <w:color w:val="000000" w:themeColor="text1"/>
                <w:sz w:val="24"/>
                <w:szCs w:val="24"/>
              </w:rPr>
              <w:t>1</w:t>
            </w:r>
          </w:p>
        </w:tc>
        <w:tc>
          <w:tcPr>
            <w:tcW w:w="1325" w:type="dxa"/>
          </w:tcPr>
          <w:p w:rsidR="00AF0AE9" w:rsidRPr="0079155A" w:rsidRDefault="00AF0AE9" w:rsidP="00527B61">
            <w:pPr>
              <w:jc w:val="center"/>
              <w:rPr>
                <w:rFonts w:ascii="Times New Roman" w:eastAsia="Calibri" w:hAnsi="Times New Roman"/>
                <w:bCs/>
                <w:color w:val="000000" w:themeColor="text1"/>
                <w:sz w:val="24"/>
                <w:szCs w:val="24"/>
              </w:rPr>
            </w:pPr>
            <w:r w:rsidRPr="0079155A">
              <w:rPr>
                <w:rFonts w:ascii="Times New Roman" w:eastAsia="Calibri" w:hAnsi="Times New Roman"/>
                <w:bCs/>
                <w:color w:val="000000" w:themeColor="text1"/>
                <w:sz w:val="24"/>
                <w:szCs w:val="24"/>
              </w:rPr>
              <w:t>2</w:t>
            </w:r>
          </w:p>
        </w:tc>
        <w:tc>
          <w:tcPr>
            <w:tcW w:w="2072" w:type="dxa"/>
          </w:tcPr>
          <w:p w:rsidR="00AF0AE9" w:rsidRPr="007A4FC8" w:rsidRDefault="00AF0AE9" w:rsidP="00527B61">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Беседа</w:t>
            </w:r>
          </w:p>
        </w:tc>
      </w:tr>
      <w:tr w:rsidR="00AF0AE9" w:rsidRPr="006E7B84" w:rsidTr="00527B61">
        <w:trPr>
          <w:trHeight w:val="299"/>
        </w:trPr>
        <w:tc>
          <w:tcPr>
            <w:tcW w:w="701" w:type="dxa"/>
          </w:tcPr>
          <w:p w:rsidR="00AF0AE9" w:rsidRPr="0079155A" w:rsidRDefault="00AF0AE9" w:rsidP="00527B61">
            <w:pPr>
              <w:jc w:val="center"/>
              <w:rPr>
                <w:rFonts w:ascii="Times New Roman" w:eastAsia="Calibri" w:hAnsi="Times New Roman"/>
                <w:color w:val="000000" w:themeColor="text1"/>
                <w:sz w:val="24"/>
                <w:szCs w:val="24"/>
              </w:rPr>
            </w:pPr>
            <w:r w:rsidRPr="0079155A">
              <w:rPr>
                <w:rFonts w:ascii="Times New Roman" w:eastAsia="Calibri" w:hAnsi="Times New Roman"/>
                <w:color w:val="000000" w:themeColor="text1"/>
                <w:sz w:val="24"/>
                <w:szCs w:val="24"/>
              </w:rPr>
              <w:t>2</w:t>
            </w:r>
          </w:p>
        </w:tc>
        <w:tc>
          <w:tcPr>
            <w:tcW w:w="2125" w:type="dxa"/>
          </w:tcPr>
          <w:p w:rsidR="00AF0AE9" w:rsidRPr="0093364A" w:rsidRDefault="0093364A" w:rsidP="00527B61">
            <w:pPr>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Обзор набора</w:t>
            </w:r>
            <w:r>
              <w:rPr>
                <w:rFonts w:ascii="Times New Roman" w:eastAsia="Calibri" w:hAnsi="Times New Roman"/>
                <w:color w:val="000000" w:themeColor="text1"/>
                <w:sz w:val="24"/>
                <w:szCs w:val="24"/>
                <w:lang w:val="en-US"/>
              </w:rPr>
              <w:t xml:space="preserve"> Lego </w:t>
            </w:r>
            <w:proofErr w:type="spellStart"/>
            <w:r>
              <w:rPr>
                <w:rFonts w:ascii="Times New Roman" w:eastAsia="Calibri" w:hAnsi="Times New Roman"/>
                <w:color w:val="000000" w:themeColor="text1"/>
                <w:sz w:val="24"/>
                <w:szCs w:val="24"/>
                <w:lang w:val="en-US"/>
              </w:rPr>
              <w:t>Wedo</w:t>
            </w:r>
            <w:proofErr w:type="spellEnd"/>
            <w:r>
              <w:rPr>
                <w:rFonts w:ascii="Times New Roman" w:eastAsia="Calibri" w:hAnsi="Times New Roman"/>
                <w:color w:val="000000" w:themeColor="text1"/>
                <w:sz w:val="24"/>
                <w:szCs w:val="24"/>
                <w:lang w:val="en-US"/>
              </w:rPr>
              <w:t xml:space="preserve"> </w:t>
            </w:r>
            <w:r>
              <w:rPr>
                <w:rFonts w:ascii="Times New Roman" w:eastAsia="Calibri" w:hAnsi="Times New Roman"/>
                <w:color w:val="000000" w:themeColor="text1"/>
                <w:sz w:val="24"/>
                <w:szCs w:val="24"/>
              </w:rPr>
              <w:t>2.0.</w:t>
            </w:r>
          </w:p>
        </w:tc>
        <w:tc>
          <w:tcPr>
            <w:tcW w:w="1495" w:type="dxa"/>
          </w:tcPr>
          <w:p w:rsidR="00AF0AE9" w:rsidRPr="0079155A" w:rsidRDefault="0093364A" w:rsidP="00527B61">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1</w:t>
            </w:r>
          </w:p>
        </w:tc>
        <w:tc>
          <w:tcPr>
            <w:tcW w:w="1775" w:type="dxa"/>
          </w:tcPr>
          <w:p w:rsidR="00AF0AE9" w:rsidRPr="0079155A" w:rsidRDefault="0093364A" w:rsidP="00527B61">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1</w:t>
            </w:r>
          </w:p>
        </w:tc>
        <w:tc>
          <w:tcPr>
            <w:tcW w:w="1325" w:type="dxa"/>
          </w:tcPr>
          <w:p w:rsidR="00AF0AE9" w:rsidRPr="0079155A" w:rsidRDefault="0093364A" w:rsidP="00527B61">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2</w:t>
            </w:r>
          </w:p>
        </w:tc>
        <w:tc>
          <w:tcPr>
            <w:tcW w:w="2072" w:type="dxa"/>
          </w:tcPr>
          <w:p w:rsidR="00AF0AE9" w:rsidRPr="007A4FC8" w:rsidRDefault="00AF0AE9" w:rsidP="00527B61">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Наблюдение</w:t>
            </w:r>
          </w:p>
          <w:p w:rsidR="00AF0AE9" w:rsidRPr="007A4FC8" w:rsidRDefault="00AF0AE9" w:rsidP="00527B61">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Опрос</w:t>
            </w:r>
          </w:p>
        </w:tc>
      </w:tr>
      <w:tr w:rsidR="00AF0AE9" w:rsidRPr="006E7B84" w:rsidTr="00527B61">
        <w:trPr>
          <w:trHeight w:val="299"/>
        </w:trPr>
        <w:tc>
          <w:tcPr>
            <w:tcW w:w="701" w:type="dxa"/>
          </w:tcPr>
          <w:p w:rsidR="00AF0AE9" w:rsidRPr="0079155A" w:rsidRDefault="00AF0AE9" w:rsidP="00527B61">
            <w:pPr>
              <w:jc w:val="center"/>
              <w:rPr>
                <w:rFonts w:ascii="Times New Roman" w:eastAsia="Calibri" w:hAnsi="Times New Roman"/>
                <w:color w:val="000000" w:themeColor="text1"/>
                <w:sz w:val="24"/>
                <w:szCs w:val="24"/>
              </w:rPr>
            </w:pPr>
            <w:r w:rsidRPr="0079155A">
              <w:rPr>
                <w:rFonts w:ascii="Times New Roman" w:eastAsia="Calibri" w:hAnsi="Times New Roman"/>
                <w:color w:val="000000" w:themeColor="text1"/>
                <w:sz w:val="24"/>
                <w:szCs w:val="24"/>
              </w:rPr>
              <w:t>3</w:t>
            </w:r>
          </w:p>
        </w:tc>
        <w:tc>
          <w:tcPr>
            <w:tcW w:w="2125" w:type="dxa"/>
          </w:tcPr>
          <w:p w:rsidR="00AF0AE9" w:rsidRPr="00A127FF" w:rsidRDefault="00A127FF" w:rsidP="00527B61">
            <w:pPr>
              <w:jc w:val="center"/>
              <w:rPr>
                <w:rFonts w:ascii="Times New Roman" w:eastAsia="Calibri" w:hAnsi="Times New Roman"/>
                <w:bCs/>
                <w:color w:val="000000" w:themeColor="text1"/>
                <w:sz w:val="24"/>
                <w:szCs w:val="24"/>
                <w:lang w:val="en-US"/>
              </w:rPr>
            </w:pPr>
            <w:r>
              <w:rPr>
                <w:rFonts w:ascii="Times New Roman" w:eastAsia="Calibri" w:hAnsi="Times New Roman"/>
                <w:color w:val="000000" w:themeColor="text1"/>
                <w:sz w:val="24"/>
                <w:szCs w:val="24"/>
              </w:rPr>
              <w:t xml:space="preserve">Программное </w:t>
            </w:r>
            <w:r>
              <w:rPr>
                <w:rFonts w:ascii="Times New Roman" w:eastAsia="Calibri" w:hAnsi="Times New Roman"/>
                <w:color w:val="000000" w:themeColor="text1"/>
                <w:sz w:val="24"/>
                <w:szCs w:val="24"/>
              </w:rPr>
              <w:lastRenderedPageBreak/>
              <w:t xml:space="preserve">обеспечение </w:t>
            </w:r>
            <w:r>
              <w:rPr>
                <w:rFonts w:ascii="Times New Roman" w:eastAsia="Calibri" w:hAnsi="Times New Roman"/>
                <w:color w:val="000000" w:themeColor="text1"/>
                <w:sz w:val="24"/>
                <w:szCs w:val="24"/>
                <w:lang w:val="en-US"/>
              </w:rPr>
              <w:t xml:space="preserve">Lego </w:t>
            </w:r>
            <w:proofErr w:type="spellStart"/>
            <w:r>
              <w:rPr>
                <w:rFonts w:ascii="Times New Roman" w:eastAsia="Calibri" w:hAnsi="Times New Roman"/>
                <w:color w:val="000000" w:themeColor="text1"/>
                <w:sz w:val="24"/>
                <w:szCs w:val="24"/>
                <w:lang w:val="en-US"/>
              </w:rPr>
              <w:t>Wedo</w:t>
            </w:r>
            <w:proofErr w:type="spellEnd"/>
            <w:r>
              <w:rPr>
                <w:rFonts w:ascii="Times New Roman" w:eastAsia="Calibri" w:hAnsi="Times New Roman"/>
                <w:color w:val="000000" w:themeColor="text1"/>
                <w:sz w:val="24"/>
                <w:szCs w:val="24"/>
                <w:lang w:val="en-US"/>
              </w:rPr>
              <w:t xml:space="preserve"> </w:t>
            </w:r>
            <w:r>
              <w:rPr>
                <w:rFonts w:ascii="Times New Roman" w:eastAsia="Calibri" w:hAnsi="Times New Roman"/>
                <w:color w:val="000000" w:themeColor="text1"/>
                <w:sz w:val="24"/>
                <w:szCs w:val="24"/>
              </w:rPr>
              <w:t>2.0.</w:t>
            </w:r>
          </w:p>
        </w:tc>
        <w:tc>
          <w:tcPr>
            <w:tcW w:w="1495" w:type="dxa"/>
          </w:tcPr>
          <w:p w:rsidR="00AF0AE9" w:rsidRPr="0079155A" w:rsidRDefault="00DC7D51" w:rsidP="00527B61">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lastRenderedPageBreak/>
              <w:t>2</w:t>
            </w:r>
          </w:p>
        </w:tc>
        <w:tc>
          <w:tcPr>
            <w:tcW w:w="1775" w:type="dxa"/>
          </w:tcPr>
          <w:p w:rsidR="00AF0AE9" w:rsidRPr="0079155A" w:rsidRDefault="00DC7D51" w:rsidP="00527B61">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2</w:t>
            </w:r>
          </w:p>
        </w:tc>
        <w:tc>
          <w:tcPr>
            <w:tcW w:w="1325" w:type="dxa"/>
          </w:tcPr>
          <w:p w:rsidR="00AF0AE9" w:rsidRPr="0079155A" w:rsidRDefault="00DC7D51" w:rsidP="00527B61">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4</w:t>
            </w:r>
          </w:p>
        </w:tc>
        <w:tc>
          <w:tcPr>
            <w:tcW w:w="2072" w:type="dxa"/>
          </w:tcPr>
          <w:p w:rsidR="00AF0AE9" w:rsidRPr="007A4FC8" w:rsidRDefault="00AF0AE9" w:rsidP="00527B61">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 xml:space="preserve">Практическая </w:t>
            </w:r>
            <w:r w:rsidRPr="007A4FC8">
              <w:rPr>
                <w:rFonts w:ascii="Times New Roman" w:eastAsia="Calibri" w:hAnsi="Times New Roman"/>
                <w:bCs/>
                <w:color w:val="000000" w:themeColor="text1"/>
                <w:sz w:val="24"/>
                <w:szCs w:val="24"/>
              </w:rPr>
              <w:lastRenderedPageBreak/>
              <w:t>работа</w:t>
            </w:r>
          </w:p>
          <w:p w:rsidR="00AF0AE9" w:rsidRPr="007A4FC8" w:rsidRDefault="00AF0AE9" w:rsidP="00527B61">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Наблюдение</w:t>
            </w:r>
          </w:p>
          <w:p w:rsidR="00AF0AE9" w:rsidRPr="007A4FC8" w:rsidRDefault="00AF0AE9" w:rsidP="00527B61">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Опрос</w:t>
            </w:r>
          </w:p>
        </w:tc>
      </w:tr>
      <w:tr w:rsidR="00AF0AE9" w:rsidRPr="006E7B84" w:rsidTr="00527B61">
        <w:trPr>
          <w:trHeight w:val="313"/>
        </w:trPr>
        <w:tc>
          <w:tcPr>
            <w:tcW w:w="701" w:type="dxa"/>
          </w:tcPr>
          <w:p w:rsidR="00AF0AE9" w:rsidRPr="0079155A" w:rsidRDefault="00AF0AE9" w:rsidP="00527B61">
            <w:pPr>
              <w:jc w:val="center"/>
              <w:rPr>
                <w:rFonts w:ascii="Times New Roman" w:eastAsia="Calibri" w:hAnsi="Times New Roman"/>
                <w:color w:val="000000" w:themeColor="text1"/>
                <w:sz w:val="24"/>
                <w:szCs w:val="24"/>
              </w:rPr>
            </w:pPr>
            <w:r w:rsidRPr="0079155A">
              <w:rPr>
                <w:rFonts w:ascii="Times New Roman" w:eastAsia="Calibri" w:hAnsi="Times New Roman"/>
                <w:color w:val="000000" w:themeColor="text1"/>
                <w:sz w:val="24"/>
                <w:szCs w:val="24"/>
              </w:rPr>
              <w:lastRenderedPageBreak/>
              <w:t>4</w:t>
            </w:r>
          </w:p>
        </w:tc>
        <w:tc>
          <w:tcPr>
            <w:tcW w:w="2125" w:type="dxa"/>
          </w:tcPr>
          <w:p w:rsidR="00AF0AE9" w:rsidRPr="0079155A" w:rsidRDefault="00DC7D51" w:rsidP="00DC7D51">
            <w:pPr>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 xml:space="preserve">Работа над проектом </w:t>
            </w:r>
            <w:r w:rsidR="00E40332">
              <w:rPr>
                <w:rFonts w:ascii="Times New Roman" w:eastAsia="Calibri" w:hAnsi="Times New Roman"/>
                <w:color w:val="000000" w:themeColor="text1"/>
                <w:sz w:val="24"/>
                <w:szCs w:val="24"/>
              </w:rPr>
              <w:t>«Механические конструкции»</w:t>
            </w:r>
          </w:p>
        </w:tc>
        <w:tc>
          <w:tcPr>
            <w:tcW w:w="1495" w:type="dxa"/>
          </w:tcPr>
          <w:p w:rsidR="00AF0AE9" w:rsidRPr="0079155A" w:rsidRDefault="00E40332" w:rsidP="00527B61">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25</w:t>
            </w:r>
          </w:p>
        </w:tc>
        <w:tc>
          <w:tcPr>
            <w:tcW w:w="1775" w:type="dxa"/>
          </w:tcPr>
          <w:p w:rsidR="00AF0AE9" w:rsidRPr="0079155A" w:rsidRDefault="00AF0AE9" w:rsidP="00527B61">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2</w:t>
            </w:r>
            <w:r w:rsidR="00E40332">
              <w:rPr>
                <w:rFonts w:ascii="Times New Roman" w:eastAsia="Calibri" w:hAnsi="Times New Roman"/>
                <w:bCs/>
                <w:color w:val="000000" w:themeColor="text1"/>
                <w:sz w:val="24"/>
                <w:szCs w:val="24"/>
              </w:rPr>
              <w:t>5</w:t>
            </w:r>
          </w:p>
        </w:tc>
        <w:tc>
          <w:tcPr>
            <w:tcW w:w="1325" w:type="dxa"/>
          </w:tcPr>
          <w:p w:rsidR="00AF0AE9" w:rsidRPr="0079155A" w:rsidRDefault="00E40332" w:rsidP="00527B61">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50</w:t>
            </w:r>
          </w:p>
        </w:tc>
        <w:tc>
          <w:tcPr>
            <w:tcW w:w="2072" w:type="dxa"/>
          </w:tcPr>
          <w:p w:rsidR="00AF0AE9" w:rsidRPr="007A4FC8" w:rsidRDefault="00AF0AE9" w:rsidP="00527B61">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Практическая работа</w:t>
            </w:r>
          </w:p>
          <w:p w:rsidR="00AF0AE9" w:rsidRPr="007A4FC8" w:rsidRDefault="00AF0AE9" w:rsidP="00527B61">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Наблюдение</w:t>
            </w:r>
          </w:p>
          <w:p w:rsidR="00AF0AE9" w:rsidRPr="007A4FC8" w:rsidRDefault="00AF0AE9" w:rsidP="00527B61">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Опрос</w:t>
            </w:r>
          </w:p>
        </w:tc>
      </w:tr>
      <w:tr w:rsidR="00AF0AE9" w:rsidRPr="006E7B84" w:rsidTr="00527B61">
        <w:trPr>
          <w:trHeight w:val="313"/>
        </w:trPr>
        <w:tc>
          <w:tcPr>
            <w:tcW w:w="701" w:type="dxa"/>
          </w:tcPr>
          <w:p w:rsidR="00AF0AE9" w:rsidRPr="0079155A" w:rsidRDefault="00AF0AE9" w:rsidP="00527B61">
            <w:pPr>
              <w:jc w:val="center"/>
              <w:rPr>
                <w:rFonts w:ascii="Times New Roman" w:eastAsia="Calibri" w:hAnsi="Times New Roman"/>
                <w:color w:val="000000" w:themeColor="text1"/>
                <w:sz w:val="24"/>
                <w:szCs w:val="24"/>
              </w:rPr>
            </w:pPr>
            <w:r w:rsidRPr="0079155A">
              <w:rPr>
                <w:rFonts w:ascii="Times New Roman" w:eastAsia="Calibri" w:hAnsi="Times New Roman"/>
                <w:color w:val="000000" w:themeColor="text1"/>
                <w:sz w:val="24"/>
                <w:szCs w:val="24"/>
              </w:rPr>
              <w:t>5</w:t>
            </w:r>
          </w:p>
        </w:tc>
        <w:tc>
          <w:tcPr>
            <w:tcW w:w="2125" w:type="dxa"/>
          </w:tcPr>
          <w:p w:rsidR="00AF0AE9" w:rsidRPr="0079155A" w:rsidRDefault="00E40332" w:rsidP="00527B61">
            <w:pPr>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Работа над проектом «Транспорт»</w:t>
            </w:r>
          </w:p>
        </w:tc>
        <w:tc>
          <w:tcPr>
            <w:tcW w:w="1495" w:type="dxa"/>
          </w:tcPr>
          <w:p w:rsidR="00AF0AE9" w:rsidRPr="0079155A" w:rsidRDefault="00E40332" w:rsidP="00527B61">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12</w:t>
            </w:r>
          </w:p>
        </w:tc>
        <w:tc>
          <w:tcPr>
            <w:tcW w:w="1775" w:type="dxa"/>
          </w:tcPr>
          <w:p w:rsidR="00AF0AE9" w:rsidRPr="0079155A" w:rsidRDefault="00E40332" w:rsidP="00527B61">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20</w:t>
            </w:r>
          </w:p>
        </w:tc>
        <w:tc>
          <w:tcPr>
            <w:tcW w:w="1325" w:type="dxa"/>
          </w:tcPr>
          <w:p w:rsidR="00AF0AE9" w:rsidRPr="0079155A" w:rsidRDefault="00E40332" w:rsidP="00527B61">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3</w:t>
            </w:r>
            <w:r w:rsidR="00AF0AE9">
              <w:rPr>
                <w:rFonts w:ascii="Times New Roman" w:eastAsia="Calibri" w:hAnsi="Times New Roman"/>
                <w:bCs/>
                <w:color w:val="000000" w:themeColor="text1"/>
                <w:sz w:val="24"/>
                <w:szCs w:val="24"/>
              </w:rPr>
              <w:t>2</w:t>
            </w:r>
          </w:p>
        </w:tc>
        <w:tc>
          <w:tcPr>
            <w:tcW w:w="2072" w:type="dxa"/>
          </w:tcPr>
          <w:p w:rsidR="00AF0AE9" w:rsidRPr="007A4FC8" w:rsidRDefault="00AF0AE9" w:rsidP="00527B61">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Практическая работа</w:t>
            </w:r>
          </w:p>
          <w:p w:rsidR="00AF0AE9" w:rsidRPr="007A4FC8" w:rsidRDefault="00AF0AE9" w:rsidP="00527B61">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Наблюдение</w:t>
            </w:r>
          </w:p>
          <w:p w:rsidR="00AF0AE9" w:rsidRPr="007A4FC8" w:rsidRDefault="00AF0AE9" w:rsidP="00527B61">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Опрос</w:t>
            </w:r>
          </w:p>
        </w:tc>
      </w:tr>
      <w:tr w:rsidR="00AF0AE9" w:rsidRPr="006E7B84" w:rsidTr="00527B61">
        <w:trPr>
          <w:trHeight w:val="313"/>
        </w:trPr>
        <w:tc>
          <w:tcPr>
            <w:tcW w:w="701" w:type="dxa"/>
          </w:tcPr>
          <w:p w:rsidR="00AF0AE9" w:rsidRPr="0079155A" w:rsidRDefault="00AF0AE9" w:rsidP="00527B61">
            <w:pPr>
              <w:jc w:val="center"/>
              <w:rPr>
                <w:rFonts w:ascii="Times New Roman" w:eastAsia="Calibri" w:hAnsi="Times New Roman"/>
                <w:color w:val="000000" w:themeColor="text1"/>
                <w:sz w:val="24"/>
                <w:szCs w:val="24"/>
              </w:rPr>
            </w:pPr>
            <w:r w:rsidRPr="0079155A">
              <w:rPr>
                <w:rFonts w:ascii="Times New Roman" w:eastAsia="Calibri" w:hAnsi="Times New Roman"/>
                <w:color w:val="000000" w:themeColor="text1"/>
                <w:sz w:val="24"/>
                <w:szCs w:val="24"/>
              </w:rPr>
              <w:t>6</w:t>
            </w:r>
          </w:p>
        </w:tc>
        <w:tc>
          <w:tcPr>
            <w:tcW w:w="2125" w:type="dxa"/>
          </w:tcPr>
          <w:p w:rsidR="00AF0AE9" w:rsidRPr="0079155A" w:rsidRDefault="00E40332" w:rsidP="00527B61">
            <w:pPr>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Работа над проектом «Мир живой природы»</w:t>
            </w:r>
          </w:p>
        </w:tc>
        <w:tc>
          <w:tcPr>
            <w:tcW w:w="1495" w:type="dxa"/>
          </w:tcPr>
          <w:p w:rsidR="00AF0AE9" w:rsidRPr="0079155A" w:rsidRDefault="00E40332" w:rsidP="00527B61">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19</w:t>
            </w:r>
          </w:p>
        </w:tc>
        <w:tc>
          <w:tcPr>
            <w:tcW w:w="1775" w:type="dxa"/>
          </w:tcPr>
          <w:p w:rsidR="00AF0AE9" w:rsidRPr="0079155A" w:rsidRDefault="00E40332" w:rsidP="00527B61">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33</w:t>
            </w:r>
          </w:p>
        </w:tc>
        <w:tc>
          <w:tcPr>
            <w:tcW w:w="1325" w:type="dxa"/>
          </w:tcPr>
          <w:p w:rsidR="00AF0AE9" w:rsidRPr="0079155A" w:rsidRDefault="00E40332" w:rsidP="00527B61">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52</w:t>
            </w:r>
          </w:p>
        </w:tc>
        <w:tc>
          <w:tcPr>
            <w:tcW w:w="2072" w:type="dxa"/>
          </w:tcPr>
          <w:p w:rsidR="00AF0AE9" w:rsidRPr="007A4FC8" w:rsidRDefault="00AF0AE9" w:rsidP="00527B61">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Практическая работа</w:t>
            </w:r>
          </w:p>
          <w:p w:rsidR="00AF0AE9" w:rsidRPr="007A4FC8" w:rsidRDefault="00AF0AE9" w:rsidP="00527B61">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Наблюдение</w:t>
            </w:r>
          </w:p>
          <w:p w:rsidR="00AF0AE9" w:rsidRPr="007A4FC8" w:rsidRDefault="00AF0AE9" w:rsidP="00527B61">
            <w:pPr>
              <w:jc w:val="center"/>
              <w:rPr>
                <w:rFonts w:ascii="Times New Roman" w:eastAsia="Calibri" w:hAnsi="Times New Roman"/>
                <w:bCs/>
                <w:color w:val="000000" w:themeColor="text1"/>
                <w:sz w:val="24"/>
                <w:szCs w:val="24"/>
              </w:rPr>
            </w:pPr>
            <w:r w:rsidRPr="007A4FC8">
              <w:rPr>
                <w:rFonts w:ascii="Times New Roman" w:eastAsia="Calibri" w:hAnsi="Times New Roman"/>
                <w:bCs/>
                <w:color w:val="000000" w:themeColor="text1"/>
                <w:sz w:val="24"/>
                <w:szCs w:val="24"/>
              </w:rPr>
              <w:t>Опрос</w:t>
            </w:r>
          </w:p>
        </w:tc>
      </w:tr>
      <w:tr w:rsidR="00AF0AE9" w:rsidRPr="006E7B84" w:rsidTr="00527B61">
        <w:trPr>
          <w:trHeight w:val="313"/>
        </w:trPr>
        <w:tc>
          <w:tcPr>
            <w:tcW w:w="701" w:type="dxa"/>
          </w:tcPr>
          <w:p w:rsidR="00AF0AE9" w:rsidRPr="0079155A" w:rsidRDefault="00AF0AE9" w:rsidP="00527B61">
            <w:pPr>
              <w:jc w:val="center"/>
              <w:rPr>
                <w:rFonts w:ascii="Times New Roman" w:eastAsia="Calibri" w:hAnsi="Times New Roman"/>
                <w:color w:val="000000" w:themeColor="text1"/>
                <w:sz w:val="24"/>
                <w:szCs w:val="24"/>
              </w:rPr>
            </w:pPr>
            <w:r w:rsidRPr="0079155A">
              <w:rPr>
                <w:rFonts w:ascii="Times New Roman" w:eastAsia="Calibri" w:hAnsi="Times New Roman"/>
                <w:color w:val="000000" w:themeColor="text1"/>
                <w:sz w:val="24"/>
                <w:szCs w:val="24"/>
              </w:rPr>
              <w:t>7</w:t>
            </w:r>
          </w:p>
        </w:tc>
        <w:tc>
          <w:tcPr>
            <w:tcW w:w="2125" w:type="dxa"/>
          </w:tcPr>
          <w:p w:rsidR="00AF0AE9" w:rsidRPr="0079155A" w:rsidRDefault="00E40332" w:rsidP="00527B61">
            <w:pPr>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Итоговая работа</w:t>
            </w:r>
            <w:r w:rsidR="00AF0AE9">
              <w:rPr>
                <w:rFonts w:ascii="Times New Roman" w:eastAsia="Calibri" w:hAnsi="Times New Roman"/>
                <w:color w:val="000000" w:themeColor="text1"/>
                <w:sz w:val="24"/>
                <w:szCs w:val="24"/>
              </w:rPr>
              <w:t>.</w:t>
            </w:r>
          </w:p>
        </w:tc>
        <w:tc>
          <w:tcPr>
            <w:tcW w:w="1495" w:type="dxa"/>
          </w:tcPr>
          <w:p w:rsidR="00AF0AE9" w:rsidRPr="0079155A" w:rsidRDefault="00AF0AE9" w:rsidP="00527B61">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1</w:t>
            </w:r>
          </w:p>
        </w:tc>
        <w:tc>
          <w:tcPr>
            <w:tcW w:w="1775" w:type="dxa"/>
          </w:tcPr>
          <w:p w:rsidR="00AF0AE9" w:rsidRPr="0079155A" w:rsidRDefault="00AF0AE9" w:rsidP="00527B61">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1</w:t>
            </w:r>
          </w:p>
        </w:tc>
        <w:tc>
          <w:tcPr>
            <w:tcW w:w="1325" w:type="dxa"/>
          </w:tcPr>
          <w:p w:rsidR="00AF0AE9" w:rsidRPr="0079155A" w:rsidRDefault="00AF0AE9" w:rsidP="00527B61">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2</w:t>
            </w:r>
          </w:p>
        </w:tc>
        <w:tc>
          <w:tcPr>
            <w:tcW w:w="2072" w:type="dxa"/>
          </w:tcPr>
          <w:p w:rsidR="00AF0AE9" w:rsidRPr="007A4FC8" w:rsidRDefault="00AF0AE9" w:rsidP="00527B61">
            <w:pPr>
              <w:jc w:val="center"/>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Выставка</w:t>
            </w:r>
          </w:p>
        </w:tc>
      </w:tr>
      <w:tr w:rsidR="00AF0AE9" w:rsidRPr="006E7B84" w:rsidTr="00527B61">
        <w:trPr>
          <w:trHeight w:val="313"/>
        </w:trPr>
        <w:tc>
          <w:tcPr>
            <w:tcW w:w="2826" w:type="dxa"/>
            <w:gridSpan w:val="2"/>
          </w:tcPr>
          <w:p w:rsidR="00AF0AE9" w:rsidRPr="006E7B84" w:rsidRDefault="00AF0AE9" w:rsidP="00527B61">
            <w:pPr>
              <w:jc w:val="both"/>
              <w:rPr>
                <w:rFonts w:ascii="Times New Roman" w:eastAsia="Calibri" w:hAnsi="Times New Roman"/>
                <w:b/>
                <w:bCs/>
                <w:color w:val="000000" w:themeColor="text1"/>
                <w:sz w:val="24"/>
                <w:szCs w:val="24"/>
              </w:rPr>
            </w:pPr>
            <w:r w:rsidRPr="006E7B84">
              <w:rPr>
                <w:rFonts w:ascii="Times New Roman" w:eastAsia="Calibri" w:hAnsi="Times New Roman"/>
                <w:b/>
                <w:bCs/>
                <w:color w:val="000000" w:themeColor="text1"/>
                <w:sz w:val="24"/>
                <w:szCs w:val="24"/>
              </w:rPr>
              <w:t xml:space="preserve">                                                       Итого:</w:t>
            </w:r>
          </w:p>
        </w:tc>
        <w:tc>
          <w:tcPr>
            <w:tcW w:w="1495" w:type="dxa"/>
          </w:tcPr>
          <w:p w:rsidR="00AF0AE9" w:rsidRPr="0079155A" w:rsidRDefault="00E40332" w:rsidP="00527B61">
            <w:pPr>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62</w:t>
            </w:r>
          </w:p>
        </w:tc>
        <w:tc>
          <w:tcPr>
            <w:tcW w:w="1775" w:type="dxa"/>
          </w:tcPr>
          <w:p w:rsidR="00AF0AE9" w:rsidRPr="0079155A" w:rsidRDefault="00E40332" w:rsidP="00527B61">
            <w:pPr>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82</w:t>
            </w:r>
          </w:p>
        </w:tc>
        <w:tc>
          <w:tcPr>
            <w:tcW w:w="1325" w:type="dxa"/>
          </w:tcPr>
          <w:p w:rsidR="00AF0AE9" w:rsidRPr="0079155A" w:rsidRDefault="00AF0AE9" w:rsidP="00527B61">
            <w:pPr>
              <w:jc w:val="center"/>
              <w:rPr>
                <w:rFonts w:ascii="Times New Roman" w:eastAsia="Calibri" w:hAnsi="Times New Roman"/>
                <w:b/>
                <w:bCs/>
                <w:color w:val="000000" w:themeColor="text1"/>
                <w:sz w:val="24"/>
                <w:szCs w:val="24"/>
              </w:rPr>
            </w:pPr>
            <w:r w:rsidRPr="0079155A">
              <w:rPr>
                <w:rFonts w:ascii="Times New Roman" w:eastAsia="Calibri" w:hAnsi="Times New Roman"/>
                <w:b/>
                <w:bCs/>
                <w:color w:val="000000" w:themeColor="text1"/>
                <w:sz w:val="24"/>
                <w:szCs w:val="24"/>
              </w:rPr>
              <w:t>144</w:t>
            </w:r>
          </w:p>
        </w:tc>
        <w:tc>
          <w:tcPr>
            <w:tcW w:w="2072" w:type="dxa"/>
          </w:tcPr>
          <w:p w:rsidR="00AF0AE9" w:rsidRPr="006E7B84" w:rsidRDefault="00AF0AE9" w:rsidP="00527B61">
            <w:pPr>
              <w:jc w:val="both"/>
              <w:rPr>
                <w:rFonts w:ascii="Times New Roman" w:eastAsia="Calibri" w:hAnsi="Times New Roman"/>
                <w:b/>
                <w:bCs/>
                <w:color w:val="000000" w:themeColor="text1"/>
                <w:sz w:val="28"/>
                <w:szCs w:val="28"/>
              </w:rPr>
            </w:pPr>
          </w:p>
        </w:tc>
      </w:tr>
    </w:tbl>
    <w:p w:rsidR="00AF0AE9" w:rsidRDefault="00AF0AE9" w:rsidP="008A0EB0">
      <w:pPr>
        <w:spacing w:line="360" w:lineRule="auto"/>
        <w:contextualSpacing/>
        <w:jc w:val="both"/>
        <w:rPr>
          <w:rFonts w:ascii="Times New Roman" w:hAnsi="Times New Roman" w:cs="Times New Roman"/>
          <w:bCs/>
          <w:sz w:val="28"/>
          <w:szCs w:val="28"/>
        </w:rPr>
      </w:pPr>
    </w:p>
    <w:p w:rsidR="002E39F8" w:rsidRDefault="002E39F8" w:rsidP="002E39F8">
      <w:pPr>
        <w:spacing w:after="0" w:line="36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Содержание учебного плана 3 год обучения</w:t>
      </w:r>
    </w:p>
    <w:p w:rsidR="00DF45D0" w:rsidRDefault="00DF45D0" w:rsidP="002E39F8">
      <w:pPr>
        <w:spacing w:after="0" w:line="36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Раздел 1. Вводное занятие. </w:t>
      </w:r>
    </w:p>
    <w:p w:rsidR="00DF45D0" w:rsidRDefault="00DF45D0" w:rsidP="002E39F8">
      <w:pPr>
        <w:spacing w:after="0" w:line="360" w:lineRule="auto"/>
        <w:contextualSpacing/>
        <w:jc w:val="both"/>
        <w:rPr>
          <w:rFonts w:ascii="Times New Roman" w:hAnsi="Times New Roman" w:cs="Times New Roman"/>
          <w:bCs/>
          <w:sz w:val="28"/>
          <w:szCs w:val="28"/>
        </w:rPr>
      </w:pPr>
      <w:r w:rsidRPr="00DF45D0">
        <w:rPr>
          <w:rFonts w:ascii="Times New Roman" w:hAnsi="Times New Roman" w:cs="Times New Roman"/>
          <w:bCs/>
          <w:sz w:val="28"/>
          <w:szCs w:val="28"/>
        </w:rPr>
        <w:t>Теория: Инструктаж по технике безопасности. Задачи кружка на новый учебный год. Обсуждение программ и планов. Организационные вопросы. Режим работы группы.</w:t>
      </w:r>
    </w:p>
    <w:p w:rsidR="00DF45D0" w:rsidRDefault="00DF45D0" w:rsidP="002E39F8">
      <w:pPr>
        <w:spacing w:after="0" w:line="360" w:lineRule="auto"/>
        <w:contextualSpacing/>
        <w:jc w:val="both"/>
        <w:rPr>
          <w:rFonts w:ascii="Times New Roman" w:hAnsi="Times New Roman" w:cs="Times New Roman"/>
          <w:bCs/>
          <w:sz w:val="28"/>
          <w:szCs w:val="28"/>
        </w:rPr>
      </w:pPr>
    </w:p>
    <w:p w:rsidR="00DF45D0" w:rsidRPr="005148D2" w:rsidRDefault="00DF45D0" w:rsidP="002E39F8">
      <w:pPr>
        <w:spacing w:after="0" w:line="360" w:lineRule="auto"/>
        <w:contextualSpacing/>
        <w:jc w:val="both"/>
        <w:rPr>
          <w:rFonts w:ascii="Times New Roman" w:hAnsi="Times New Roman" w:cs="Times New Roman"/>
          <w:b/>
          <w:bCs/>
          <w:sz w:val="28"/>
          <w:szCs w:val="28"/>
        </w:rPr>
      </w:pPr>
      <w:r w:rsidRPr="005148D2">
        <w:rPr>
          <w:rFonts w:ascii="Times New Roman" w:hAnsi="Times New Roman" w:cs="Times New Roman"/>
          <w:b/>
          <w:bCs/>
          <w:sz w:val="28"/>
          <w:szCs w:val="28"/>
        </w:rPr>
        <w:t>Раздел 2. Обзор набора</w:t>
      </w:r>
      <w:r w:rsidR="005148D2" w:rsidRPr="005148D2">
        <w:rPr>
          <w:rFonts w:ascii="Times New Roman" w:hAnsi="Times New Roman" w:cs="Times New Roman"/>
          <w:b/>
          <w:bCs/>
          <w:sz w:val="28"/>
          <w:szCs w:val="28"/>
        </w:rPr>
        <w:t xml:space="preserve"> </w:t>
      </w:r>
      <w:r w:rsidR="005148D2" w:rsidRPr="005148D2">
        <w:rPr>
          <w:rFonts w:ascii="Times New Roman" w:hAnsi="Times New Roman" w:cs="Times New Roman"/>
          <w:b/>
          <w:bCs/>
          <w:sz w:val="28"/>
          <w:szCs w:val="28"/>
          <w:lang w:val="en-US"/>
        </w:rPr>
        <w:t>Lego</w:t>
      </w:r>
      <w:r w:rsidR="005148D2" w:rsidRPr="005148D2">
        <w:rPr>
          <w:rFonts w:ascii="Times New Roman" w:hAnsi="Times New Roman" w:cs="Times New Roman"/>
          <w:b/>
          <w:bCs/>
          <w:sz w:val="28"/>
          <w:szCs w:val="28"/>
        </w:rPr>
        <w:t xml:space="preserve"> </w:t>
      </w:r>
      <w:proofErr w:type="spellStart"/>
      <w:r w:rsidR="005148D2" w:rsidRPr="005148D2">
        <w:rPr>
          <w:rFonts w:ascii="Times New Roman" w:hAnsi="Times New Roman" w:cs="Times New Roman"/>
          <w:b/>
          <w:bCs/>
          <w:sz w:val="28"/>
          <w:szCs w:val="28"/>
          <w:lang w:val="en-US"/>
        </w:rPr>
        <w:t>Wedo</w:t>
      </w:r>
      <w:proofErr w:type="spellEnd"/>
      <w:r w:rsidR="005148D2" w:rsidRPr="005148D2">
        <w:rPr>
          <w:rFonts w:ascii="Times New Roman" w:hAnsi="Times New Roman" w:cs="Times New Roman"/>
          <w:b/>
          <w:bCs/>
          <w:sz w:val="28"/>
          <w:szCs w:val="28"/>
        </w:rPr>
        <w:t xml:space="preserve"> 2.0</w:t>
      </w:r>
    </w:p>
    <w:p w:rsidR="005148D2" w:rsidRDefault="005148D2" w:rsidP="002E39F8">
      <w:pPr>
        <w:spacing w:after="0"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Теория: Повторение и закрепление знаний о компонентах конструктора </w:t>
      </w:r>
      <w:r>
        <w:rPr>
          <w:rFonts w:ascii="Times New Roman" w:hAnsi="Times New Roman" w:cs="Times New Roman"/>
          <w:bCs/>
          <w:sz w:val="28"/>
          <w:szCs w:val="28"/>
          <w:lang w:val="en-US"/>
        </w:rPr>
        <w:t>Lego</w:t>
      </w:r>
      <w:r w:rsidRPr="005148D2">
        <w:rPr>
          <w:rFonts w:ascii="Times New Roman" w:hAnsi="Times New Roman" w:cs="Times New Roman"/>
          <w:bCs/>
          <w:sz w:val="28"/>
          <w:szCs w:val="28"/>
        </w:rPr>
        <w:t xml:space="preserve"> </w:t>
      </w:r>
      <w:proofErr w:type="spellStart"/>
      <w:r>
        <w:rPr>
          <w:rFonts w:ascii="Times New Roman" w:hAnsi="Times New Roman" w:cs="Times New Roman"/>
          <w:bCs/>
          <w:sz w:val="28"/>
          <w:szCs w:val="28"/>
          <w:lang w:val="en-US"/>
        </w:rPr>
        <w:t>Wedo</w:t>
      </w:r>
      <w:proofErr w:type="spellEnd"/>
      <w:r w:rsidRPr="005148D2">
        <w:rPr>
          <w:rFonts w:ascii="Times New Roman" w:hAnsi="Times New Roman" w:cs="Times New Roman"/>
          <w:bCs/>
          <w:sz w:val="28"/>
          <w:szCs w:val="28"/>
        </w:rPr>
        <w:t xml:space="preserve"> </w:t>
      </w:r>
      <w:r>
        <w:rPr>
          <w:rFonts w:ascii="Times New Roman" w:hAnsi="Times New Roman" w:cs="Times New Roman"/>
          <w:bCs/>
          <w:sz w:val="28"/>
          <w:szCs w:val="28"/>
        </w:rPr>
        <w:t>2.0.</w:t>
      </w:r>
    </w:p>
    <w:p w:rsidR="005148D2" w:rsidRDefault="005148D2" w:rsidP="002E39F8">
      <w:pPr>
        <w:spacing w:after="0"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Практика: Конструирование по замыслу.</w:t>
      </w:r>
    </w:p>
    <w:p w:rsidR="005148D2" w:rsidRDefault="005148D2" w:rsidP="002E39F8">
      <w:pPr>
        <w:spacing w:after="0" w:line="360" w:lineRule="auto"/>
        <w:contextualSpacing/>
        <w:jc w:val="both"/>
        <w:rPr>
          <w:rFonts w:ascii="Times New Roman" w:hAnsi="Times New Roman" w:cs="Times New Roman"/>
          <w:bCs/>
          <w:sz w:val="28"/>
          <w:szCs w:val="28"/>
        </w:rPr>
      </w:pPr>
    </w:p>
    <w:p w:rsidR="005148D2" w:rsidRPr="005148D2" w:rsidRDefault="005148D2" w:rsidP="002E39F8">
      <w:pPr>
        <w:spacing w:after="0" w:line="360" w:lineRule="auto"/>
        <w:contextualSpacing/>
        <w:jc w:val="both"/>
        <w:rPr>
          <w:rFonts w:ascii="Times New Roman" w:hAnsi="Times New Roman" w:cs="Times New Roman"/>
          <w:b/>
          <w:bCs/>
          <w:sz w:val="28"/>
          <w:szCs w:val="28"/>
        </w:rPr>
      </w:pPr>
      <w:r w:rsidRPr="005148D2">
        <w:rPr>
          <w:rFonts w:ascii="Times New Roman" w:hAnsi="Times New Roman" w:cs="Times New Roman"/>
          <w:b/>
          <w:bCs/>
          <w:sz w:val="28"/>
          <w:szCs w:val="28"/>
        </w:rPr>
        <w:t xml:space="preserve">Раздел 3. Программное обеспечение </w:t>
      </w:r>
      <w:r w:rsidRPr="005148D2">
        <w:rPr>
          <w:rFonts w:ascii="Times New Roman" w:hAnsi="Times New Roman" w:cs="Times New Roman"/>
          <w:b/>
          <w:bCs/>
          <w:sz w:val="28"/>
          <w:szCs w:val="28"/>
          <w:lang w:val="en-US"/>
        </w:rPr>
        <w:t>Lego</w:t>
      </w:r>
      <w:r w:rsidRPr="005148D2">
        <w:rPr>
          <w:rFonts w:ascii="Times New Roman" w:hAnsi="Times New Roman" w:cs="Times New Roman"/>
          <w:b/>
          <w:bCs/>
          <w:sz w:val="28"/>
          <w:szCs w:val="28"/>
        </w:rPr>
        <w:t xml:space="preserve"> </w:t>
      </w:r>
      <w:proofErr w:type="spellStart"/>
      <w:r w:rsidRPr="005148D2">
        <w:rPr>
          <w:rFonts w:ascii="Times New Roman" w:hAnsi="Times New Roman" w:cs="Times New Roman"/>
          <w:b/>
          <w:bCs/>
          <w:sz w:val="28"/>
          <w:szCs w:val="28"/>
          <w:lang w:val="en-US"/>
        </w:rPr>
        <w:t>Wedo</w:t>
      </w:r>
      <w:proofErr w:type="spellEnd"/>
      <w:r w:rsidRPr="005148D2">
        <w:rPr>
          <w:rFonts w:ascii="Times New Roman" w:hAnsi="Times New Roman" w:cs="Times New Roman"/>
          <w:b/>
          <w:bCs/>
          <w:sz w:val="28"/>
          <w:szCs w:val="28"/>
        </w:rPr>
        <w:t xml:space="preserve"> 2.0.</w:t>
      </w:r>
    </w:p>
    <w:p w:rsidR="005148D2" w:rsidRDefault="005148D2" w:rsidP="002E39F8">
      <w:pPr>
        <w:spacing w:after="0"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Теория: Повторение и закрепление знаний о среде программирования (блоки, палитра, пиктограммы, связь блоков программы с конструктором).</w:t>
      </w:r>
    </w:p>
    <w:p w:rsidR="005148D2" w:rsidRDefault="005148D2" w:rsidP="002E39F8">
      <w:pPr>
        <w:spacing w:after="0"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Практика: Конструирование по замыслу. Составление программ.</w:t>
      </w:r>
    </w:p>
    <w:p w:rsidR="005148D2" w:rsidRDefault="005148D2" w:rsidP="002E39F8">
      <w:pPr>
        <w:spacing w:after="0" w:line="360" w:lineRule="auto"/>
        <w:contextualSpacing/>
        <w:jc w:val="both"/>
        <w:rPr>
          <w:rFonts w:ascii="Times New Roman" w:hAnsi="Times New Roman" w:cs="Times New Roman"/>
          <w:bCs/>
          <w:sz w:val="28"/>
          <w:szCs w:val="28"/>
        </w:rPr>
      </w:pPr>
    </w:p>
    <w:p w:rsidR="005148D2" w:rsidRDefault="005148D2" w:rsidP="002E39F8">
      <w:pPr>
        <w:spacing w:after="0"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Раздел 4. Работа над проектом. «Механические конструкции».</w:t>
      </w:r>
    </w:p>
    <w:p w:rsidR="005148D2" w:rsidRDefault="005148D2" w:rsidP="002E39F8">
      <w:pPr>
        <w:spacing w:after="0"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Теория: И</w:t>
      </w:r>
      <w:r w:rsidR="00E12CCC">
        <w:rPr>
          <w:rFonts w:ascii="Times New Roman" w:hAnsi="Times New Roman" w:cs="Times New Roman"/>
          <w:bCs/>
          <w:sz w:val="28"/>
          <w:szCs w:val="28"/>
        </w:rPr>
        <w:t>зме</w:t>
      </w:r>
      <w:r>
        <w:rPr>
          <w:rFonts w:ascii="Times New Roman" w:hAnsi="Times New Roman" w:cs="Times New Roman"/>
          <w:bCs/>
          <w:sz w:val="28"/>
          <w:szCs w:val="28"/>
        </w:rPr>
        <w:t>рения, расчеты, программирование модели. Решение задач.</w:t>
      </w:r>
      <w:r w:rsidR="00E12CCC">
        <w:rPr>
          <w:rFonts w:ascii="Times New Roman" w:hAnsi="Times New Roman" w:cs="Times New Roman"/>
          <w:bCs/>
          <w:sz w:val="28"/>
          <w:szCs w:val="28"/>
        </w:rPr>
        <w:t xml:space="preserve"> </w:t>
      </w:r>
    </w:p>
    <w:p w:rsidR="00E12CCC" w:rsidRDefault="00E12CCC" w:rsidP="002E39F8">
      <w:pPr>
        <w:spacing w:after="0"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Практика: Сборка конструкций: « </w:t>
      </w:r>
      <w:proofErr w:type="gramStart"/>
      <w:r>
        <w:rPr>
          <w:rFonts w:ascii="Times New Roman" w:hAnsi="Times New Roman" w:cs="Times New Roman"/>
          <w:bCs/>
          <w:sz w:val="28"/>
          <w:szCs w:val="28"/>
        </w:rPr>
        <w:t>Подъемный кран», «Датчик перемещения подъемного крана», « Датчик наклона подъемного крана», «Мельница», « Датчик перемещения мельницы», «Датчик наклона мельницы», «Качели», «Датчик перемещения качели», «Датчик наклона качели», «Веселая карусель», «Датчик перемещения веселой карусели», «Датчик наклона веселой карусели», «Аттракцион «Колесо обозрения», «Датчик перемещения аттракциона «Колесо обозрения», «Датчик наклона аттракциона «Колесо обозрения», «</w:t>
      </w:r>
      <w:r w:rsidR="006B3D0A">
        <w:rPr>
          <w:rFonts w:ascii="Times New Roman" w:hAnsi="Times New Roman" w:cs="Times New Roman"/>
          <w:bCs/>
          <w:sz w:val="28"/>
          <w:szCs w:val="28"/>
        </w:rPr>
        <w:t>Механический молоток», «Датчик перемещения механического молотка», «Датчик наклона механического молотка», «Радар», «Датчик перемещения</w:t>
      </w:r>
      <w:proofErr w:type="gramEnd"/>
      <w:r w:rsidR="006B3D0A">
        <w:rPr>
          <w:rFonts w:ascii="Times New Roman" w:hAnsi="Times New Roman" w:cs="Times New Roman"/>
          <w:bCs/>
          <w:sz w:val="28"/>
          <w:szCs w:val="28"/>
        </w:rPr>
        <w:t xml:space="preserve"> и наклона радара». Сборка моделей по замыслу с использованием датчиков перемещения и наклона. Создание новых программ для выбранных моделей. Конструирование модели по схеме. Измерения, расчеты, программирование модели. Решение задач.</w:t>
      </w:r>
      <w:r w:rsidR="00885F2F">
        <w:rPr>
          <w:rFonts w:ascii="Times New Roman" w:hAnsi="Times New Roman" w:cs="Times New Roman"/>
          <w:bCs/>
          <w:sz w:val="28"/>
          <w:szCs w:val="28"/>
        </w:rPr>
        <w:t xml:space="preserve"> </w:t>
      </w:r>
      <w:r w:rsidR="00CA1A54">
        <w:rPr>
          <w:rFonts w:ascii="Times New Roman" w:hAnsi="Times New Roman" w:cs="Times New Roman"/>
          <w:bCs/>
          <w:sz w:val="28"/>
          <w:szCs w:val="28"/>
        </w:rPr>
        <w:t xml:space="preserve">   </w:t>
      </w:r>
      <w:r w:rsidR="00C06A07">
        <w:rPr>
          <w:rFonts w:ascii="Times New Roman" w:hAnsi="Times New Roman" w:cs="Times New Roman"/>
          <w:bCs/>
          <w:sz w:val="28"/>
          <w:szCs w:val="28"/>
        </w:rPr>
        <w:t xml:space="preserve">  </w:t>
      </w:r>
    </w:p>
    <w:p w:rsidR="00CC608A" w:rsidRDefault="00CC608A" w:rsidP="002E39F8">
      <w:pPr>
        <w:spacing w:after="0" w:line="360" w:lineRule="auto"/>
        <w:contextualSpacing/>
        <w:jc w:val="both"/>
        <w:rPr>
          <w:rFonts w:ascii="Times New Roman" w:hAnsi="Times New Roman" w:cs="Times New Roman"/>
          <w:bCs/>
          <w:sz w:val="28"/>
          <w:szCs w:val="28"/>
        </w:rPr>
      </w:pPr>
    </w:p>
    <w:p w:rsidR="00CC608A" w:rsidRPr="00A41EEE" w:rsidRDefault="00CC608A" w:rsidP="002E39F8">
      <w:pPr>
        <w:spacing w:after="0" w:line="360" w:lineRule="auto"/>
        <w:contextualSpacing/>
        <w:jc w:val="both"/>
        <w:rPr>
          <w:rFonts w:ascii="Times New Roman" w:hAnsi="Times New Roman" w:cs="Times New Roman"/>
          <w:b/>
          <w:bCs/>
          <w:sz w:val="28"/>
          <w:szCs w:val="28"/>
        </w:rPr>
      </w:pPr>
      <w:r w:rsidRPr="00A41EEE">
        <w:rPr>
          <w:rFonts w:ascii="Times New Roman" w:hAnsi="Times New Roman" w:cs="Times New Roman"/>
          <w:b/>
          <w:bCs/>
          <w:sz w:val="28"/>
          <w:szCs w:val="28"/>
        </w:rPr>
        <w:t>Раздел 5. Работа над проектом « Транспорт».</w:t>
      </w:r>
    </w:p>
    <w:p w:rsidR="00CC608A" w:rsidRDefault="00CC608A" w:rsidP="002E39F8">
      <w:pPr>
        <w:spacing w:after="0"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Теория: Измерения, расчеты, программирование модели. Решение задач. </w:t>
      </w:r>
    </w:p>
    <w:p w:rsidR="00CC608A" w:rsidRDefault="00CC608A" w:rsidP="002E39F8">
      <w:pPr>
        <w:spacing w:after="0"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Практика: Сборка конструкций: </w:t>
      </w:r>
      <w:proofErr w:type="gramStart"/>
      <w:r>
        <w:rPr>
          <w:rFonts w:ascii="Times New Roman" w:hAnsi="Times New Roman" w:cs="Times New Roman"/>
          <w:bCs/>
          <w:sz w:val="28"/>
          <w:szCs w:val="28"/>
        </w:rPr>
        <w:t>«Подметально-уборочная машина», «Датчик перемещения подметально-уборочной машины», «Датчик наклона подметально-уборочной машины», «Снегоочиститель», «Датчик перемещения снегоочистителя», «Датчик наклона снегоочистителя», «Катер», «Датчик перемещения катера</w:t>
      </w:r>
      <w:r w:rsidR="00A41EEE">
        <w:rPr>
          <w:rFonts w:ascii="Times New Roman" w:hAnsi="Times New Roman" w:cs="Times New Roman"/>
          <w:bCs/>
          <w:sz w:val="28"/>
          <w:szCs w:val="28"/>
        </w:rPr>
        <w:t>», «Датчик наклона катера», «Самолет», «Датчик перемещения самолета», «Датчик наклона самолета».</w:t>
      </w:r>
      <w:proofErr w:type="gramEnd"/>
      <w:r w:rsidR="00A41EEE">
        <w:rPr>
          <w:rFonts w:ascii="Times New Roman" w:hAnsi="Times New Roman" w:cs="Times New Roman"/>
          <w:bCs/>
          <w:sz w:val="28"/>
          <w:szCs w:val="28"/>
        </w:rPr>
        <w:t xml:space="preserve"> Конструирование модели. Соревнование команд. Создание моделей и написание новых программ для них.</w:t>
      </w:r>
    </w:p>
    <w:p w:rsidR="00A41EEE" w:rsidRDefault="00A41EEE" w:rsidP="002E39F8">
      <w:pPr>
        <w:spacing w:after="0" w:line="360" w:lineRule="auto"/>
        <w:contextualSpacing/>
        <w:jc w:val="both"/>
        <w:rPr>
          <w:rFonts w:ascii="Times New Roman" w:hAnsi="Times New Roman" w:cs="Times New Roman"/>
          <w:bCs/>
          <w:sz w:val="28"/>
          <w:szCs w:val="28"/>
        </w:rPr>
      </w:pPr>
    </w:p>
    <w:p w:rsidR="00A41EEE" w:rsidRPr="00A41EEE" w:rsidRDefault="00A41EEE" w:rsidP="002E39F8">
      <w:pPr>
        <w:spacing w:after="0" w:line="360" w:lineRule="auto"/>
        <w:contextualSpacing/>
        <w:jc w:val="both"/>
        <w:rPr>
          <w:rFonts w:ascii="Times New Roman" w:hAnsi="Times New Roman" w:cs="Times New Roman"/>
          <w:b/>
          <w:bCs/>
          <w:sz w:val="28"/>
          <w:szCs w:val="28"/>
        </w:rPr>
      </w:pPr>
      <w:r w:rsidRPr="00A41EEE">
        <w:rPr>
          <w:rFonts w:ascii="Times New Roman" w:hAnsi="Times New Roman" w:cs="Times New Roman"/>
          <w:b/>
          <w:bCs/>
          <w:sz w:val="28"/>
          <w:szCs w:val="28"/>
        </w:rPr>
        <w:t>Раздел 6. Работа над проектом «Мир живой природы».</w:t>
      </w:r>
    </w:p>
    <w:p w:rsidR="005148D2" w:rsidRDefault="00A41EEE" w:rsidP="002E39F8">
      <w:pPr>
        <w:spacing w:after="0"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Теория: Измерения, расчеты, программирование модели. Решение задач.</w:t>
      </w:r>
    </w:p>
    <w:p w:rsidR="00A41EEE" w:rsidRDefault="00A41EEE" w:rsidP="002E39F8">
      <w:pPr>
        <w:spacing w:after="0"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Практика: Сборка конструкций: </w:t>
      </w:r>
      <w:proofErr w:type="gramStart"/>
      <w:r>
        <w:rPr>
          <w:rFonts w:ascii="Times New Roman" w:hAnsi="Times New Roman" w:cs="Times New Roman"/>
          <w:bCs/>
          <w:sz w:val="28"/>
          <w:szCs w:val="28"/>
        </w:rPr>
        <w:t xml:space="preserve">«Пеликан», «Датчик перемещения пеликана», «Датчик наклона пеликана», «Собака», «Датчик перемещения собаки», «Датчик наклона собаки», «Лягушка», «Датчик перемещения лягушки», «Датчик наклона лягушки», «Дракон», «Датчик перемещения дракона», «Датчик </w:t>
      </w:r>
      <w:r>
        <w:rPr>
          <w:rFonts w:ascii="Times New Roman" w:hAnsi="Times New Roman" w:cs="Times New Roman"/>
          <w:bCs/>
          <w:sz w:val="28"/>
          <w:szCs w:val="28"/>
        </w:rPr>
        <w:lastRenderedPageBreak/>
        <w:t xml:space="preserve">наклона дракона», «Цветок-мухоловка»., «Датчик перемещения цветка-мухоловки», «Датчик наклона цветка-мухоловки», </w:t>
      </w:r>
      <w:r w:rsidR="00A17181">
        <w:rPr>
          <w:rFonts w:ascii="Times New Roman" w:hAnsi="Times New Roman" w:cs="Times New Roman"/>
          <w:bCs/>
          <w:sz w:val="28"/>
          <w:szCs w:val="28"/>
        </w:rPr>
        <w:t>«Лев», «Датчик перемещения льва», «Датчик наклона льва».</w:t>
      </w:r>
      <w:proofErr w:type="gramEnd"/>
    </w:p>
    <w:p w:rsidR="00A17181" w:rsidRDefault="00A17181" w:rsidP="002E39F8">
      <w:pPr>
        <w:spacing w:after="0"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Конструирование модели. Сборка моделей по замыслу с использованием датчиков перемещения и наклона. Создание новых программ для выбранных моделей. Практическая работа. Решение задач. Соревнование команд.</w:t>
      </w:r>
    </w:p>
    <w:p w:rsidR="00A17181" w:rsidRDefault="00A17181" w:rsidP="002E39F8">
      <w:pPr>
        <w:spacing w:after="0" w:line="360" w:lineRule="auto"/>
        <w:contextualSpacing/>
        <w:jc w:val="both"/>
        <w:rPr>
          <w:rFonts w:ascii="Times New Roman" w:hAnsi="Times New Roman" w:cs="Times New Roman"/>
          <w:bCs/>
          <w:sz w:val="28"/>
          <w:szCs w:val="28"/>
        </w:rPr>
      </w:pPr>
    </w:p>
    <w:p w:rsidR="00A17181" w:rsidRPr="00A17181" w:rsidRDefault="00A17181" w:rsidP="002E39F8">
      <w:pPr>
        <w:spacing w:after="0" w:line="360" w:lineRule="auto"/>
        <w:contextualSpacing/>
        <w:jc w:val="both"/>
        <w:rPr>
          <w:rFonts w:ascii="Times New Roman" w:hAnsi="Times New Roman" w:cs="Times New Roman"/>
          <w:bCs/>
          <w:sz w:val="28"/>
          <w:szCs w:val="28"/>
        </w:rPr>
      </w:pPr>
      <w:r w:rsidRPr="00A17181">
        <w:rPr>
          <w:rFonts w:ascii="Times New Roman" w:hAnsi="Times New Roman" w:cs="Times New Roman"/>
          <w:bCs/>
          <w:sz w:val="28"/>
          <w:szCs w:val="28"/>
        </w:rPr>
        <w:t>Раздел 7. Итоговая работа.</w:t>
      </w:r>
    </w:p>
    <w:p w:rsidR="00A17181" w:rsidRDefault="00A17181" w:rsidP="002E39F8">
      <w:pPr>
        <w:spacing w:after="0"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Теория: Программирование. Презентация.</w:t>
      </w:r>
    </w:p>
    <w:p w:rsidR="00A17181" w:rsidRDefault="00A17181" w:rsidP="002E39F8">
      <w:pPr>
        <w:spacing w:after="0"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Практика: Конструирование модели по замыслу.</w:t>
      </w:r>
    </w:p>
    <w:p w:rsidR="005148D2" w:rsidRPr="005148D2" w:rsidRDefault="005148D2" w:rsidP="002E39F8">
      <w:pPr>
        <w:spacing w:after="0" w:line="360" w:lineRule="auto"/>
        <w:contextualSpacing/>
        <w:jc w:val="both"/>
        <w:rPr>
          <w:rFonts w:ascii="Times New Roman" w:hAnsi="Times New Roman" w:cs="Times New Roman"/>
          <w:bCs/>
          <w:sz w:val="28"/>
          <w:szCs w:val="28"/>
        </w:rPr>
      </w:pPr>
    </w:p>
    <w:p w:rsidR="005148D2" w:rsidRPr="005148D2" w:rsidRDefault="005148D2" w:rsidP="002E39F8">
      <w:pPr>
        <w:spacing w:after="0" w:line="360" w:lineRule="auto"/>
        <w:contextualSpacing/>
        <w:jc w:val="both"/>
        <w:rPr>
          <w:rFonts w:ascii="Times New Roman" w:hAnsi="Times New Roman" w:cs="Times New Roman"/>
          <w:bCs/>
          <w:sz w:val="28"/>
          <w:szCs w:val="28"/>
        </w:rPr>
      </w:pPr>
    </w:p>
    <w:p w:rsidR="00DF45D0" w:rsidRDefault="00DF45D0" w:rsidP="002E39F8">
      <w:pPr>
        <w:spacing w:after="0" w:line="360" w:lineRule="auto"/>
        <w:contextualSpacing/>
        <w:jc w:val="both"/>
        <w:rPr>
          <w:rFonts w:ascii="Times New Roman" w:hAnsi="Times New Roman" w:cs="Times New Roman"/>
          <w:b/>
          <w:bCs/>
          <w:sz w:val="28"/>
          <w:szCs w:val="28"/>
        </w:rPr>
      </w:pPr>
    </w:p>
    <w:p w:rsidR="00087FBB" w:rsidRPr="002D4D4E" w:rsidRDefault="00087FBB" w:rsidP="008A0EB0">
      <w:pPr>
        <w:spacing w:line="360" w:lineRule="auto"/>
        <w:contextualSpacing/>
        <w:jc w:val="both"/>
        <w:rPr>
          <w:rFonts w:ascii="Times New Roman" w:hAnsi="Times New Roman" w:cs="Times New Roman"/>
          <w:bCs/>
          <w:sz w:val="28"/>
          <w:szCs w:val="28"/>
        </w:rPr>
      </w:pPr>
    </w:p>
    <w:p w:rsidR="006E7B84" w:rsidRPr="006E7B84" w:rsidRDefault="006E7B84" w:rsidP="00407C36">
      <w:pPr>
        <w:pStyle w:val="a7"/>
        <w:numPr>
          <w:ilvl w:val="0"/>
          <w:numId w:val="3"/>
        </w:numPr>
        <w:spacing w:after="0" w:line="240" w:lineRule="auto"/>
        <w:ind w:left="0" w:firstLine="709"/>
        <w:jc w:val="center"/>
        <w:outlineLvl w:val="0"/>
        <w:rPr>
          <w:rFonts w:ascii="Times New Roman" w:hAnsi="Times New Roman" w:cs="Times New Roman"/>
          <w:b/>
          <w:bCs/>
          <w:sz w:val="28"/>
          <w:szCs w:val="28"/>
        </w:rPr>
      </w:pPr>
      <w:bookmarkStart w:id="7" w:name="_Toc132795555"/>
      <w:r w:rsidRPr="006E7B84">
        <w:rPr>
          <w:rFonts w:ascii="Times New Roman" w:hAnsi="Times New Roman" w:cs="Times New Roman"/>
          <w:b/>
          <w:bCs/>
          <w:sz w:val="28"/>
          <w:szCs w:val="28"/>
        </w:rPr>
        <w:t>СОДЕРЖАНИЕ ПРОГРАММЫ</w:t>
      </w:r>
      <w:bookmarkEnd w:id="7"/>
    </w:p>
    <w:p w:rsidR="006E7B84" w:rsidRPr="006E7B84" w:rsidRDefault="006E7B84" w:rsidP="00407C36">
      <w:pPr>
        <w:spacing w:after="0" w:line="240" w:lineRule="auto"/>
        <w:ind w:firstLine="709"/>
        <w:rPr>
          <w:rFonts w:ascii="Times New Roman" w:hAnsi="Times New Roman" w:cs="Times New Roman"/>
          <w:b/>
          <w:bCs/>
          <w:sz w:val="28"/>
          <w:szCs w:val="28"/>
        </w:rPr>
      </w:pPr>
    </w:p>
    <w:p w:rsidR="006E7B84" w:rsidRPr="006A39C6" w:rsidRDefault="00D62B85" w:rsidP="00407C36">
      <w:pPr>
        <w:pStyle w:val="2"/>
        <w:spacing w:before="0" w:line="240" w:lineRule="auto"/>
        <w:ind w:firstLine="709"/>
        <w:jc w:val="both"/>
        <w:rPr>
          <w:rFonts w:ascii="Times New Roman" w:hAnsi="Times New Roman" w:cs="Times New Roman"/>
          <w:b/>
          <w:bCs/>
          <w:color w:val="000000" w:themeColor="text1"/>
          <w:sz w:val="28"/>
          <w:szCs w:val="28"/>
        </w:rPr>
      </w:pPr>
      <w:bookmarkStart w:id="8" w:name="_Toc132795556"/>
      <w:r>
        <w:rPr>
          <w:rFonts w:ascii="Times New Roman" w:hAnsi="Times New Roman" w:cs="Times New Roman"/>
          <w:b/>
          <w:bCs/>
          <w:color w:val="000000" w:themeColor="text1"/>
          <w:sz w:val="28"/>
          <w:szCs w:val="28"/>
        </w:rPr>
        <w:t>3.</w:t>
      </w:r>
      <w:r w:rsidR="00843C55">
        <w:rPr>
          <w:rFonts w:ascii="Times New Roman" w:hAnsi="Times New Roman" w:cs="Times New Roman"/>
          <w:b/>
          <w:bCs/>
          <w:color w:val="000000" w:themeColor="text1"/>
          <w:sz w:val="28"/>
          <w:szCs w:val="28"/>
        </w:rPr>
        <w:t xml:space="preserve">1 </w:t>
      </w:r>
      <w:r w:rsidR="006E7B84" w:rsidRPr="006A39C6">
        <w:rPr>
          <w:rFonts w:ascii="Times New Roman" w:hAnsi="Times New Roman" w:cs="Times New Roman"/>
          <w:b/>
          <w:bCs/>
          <w:color w:val="000000" w:themeColor="text1"/>
          <w:sz w:val="28"/>
          <w:szCs w:val="28"/>
        </w:rPr>
        <w:t>Условия реализации программы</w:t>
      </w:r>
      <w:bookmarkEnd w:id="8"/>
    </w:p>
    <w:p w:rsidR="00D351C4" w:rsidRPr="00A332E9" w:rsidRDefault="007B40B9" w:rsidP="00B64787">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М</w:t>
      </w:r>
      <w:r w:rsidR="00D351C4" w:rsidRPr="00A332E9">
        <w:rPr>
          <w:rFonts w:ascii="Times New Roman" w:hAnsi="Times New Roman" w:cs="Times New Roman"/>
          <w:b/>
          <w:sz w:val="28"/>
          <w:szCs w:val="28"/>
        </w:rPr>
        <w:t>атер</w:t>
      </w:r>
      <w:r>
        <w:rPr>
          <w:rFonts w:ascii="Times New Roman" w:hAnsi="Times New Roman" w:cs="Times New Roman"/>
          <w:b/>
          <w:sz w:val="28"/>
          <w:szCs w:val="28"/>
        </w:rPr>
        <w:t>иально-техническое оснащение</w:t>
      </w:r>
      <w:r w:rsidR="00D351C4" w:rsidRPr="006468D8">
        <w:rPr>
          <w:rFonts w:ascii="Times New Roman" w:hAnsi="Times New Roman" w:cs="Times New Roman"/>
          <w:bCs/>
          <w:sz w:val="28"/>
          <w:szCs w:val="28"/>
        </w:rPr>
        <w:t>…</w:t>
      </w:r>
      <w:r w:rsidR="00A332E9">
        <w:rPr>
          <w:rFonts w:ascii="Times New Roman" w:hAnsi="Times New Roman" w:cs="Times New Roman"/>
          <w:sz w:val="28"/>
          <w:szCs w:val="28"/>
        </w:rPr>
        <w:t>ввод текста …</w:t>
      </w:r>
    </w:p>
    <w:p w:rsidR="00D351C4" w:rsidRDefault="00457200" w:rsidP="00D351C4">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Кадровое обеспечение.</w:t>
      </w:r>
    </w:p>
    <w:p w:rsidR="00CF0575" w:rsidRPr="00CF0575" w:rsidRDefault="00CF0575" w:rsidP="00CF0575">
      <w:pPr>
        <w:spacing w:after="0" w:line="360" w:lineRule="auto"/>
        <w:ind w:firstLine="709"/>
        <w:contextualSpacing/>
        <w:jc w:val="both"/>
        <w:rPr>
          <w:rFonts w:ascii="Times New Roman" w:hAnsi="Times New Roman" w:cs="Times New Roman"/>
          <w:b/>
          <w:sz w:val="28"/>
          <w:szCs w:val="28"/>
        </w:rPr>
      </w:pPr>
      <w:r w:rsidRPr="00CF0575">
        <w:rPr>
          <w:rFonts w:ascii="Times New Roman" w:hAnsi="Times New Roman" w:cs="Times New Roman"/>
          <w:sz w:val="28"/>
          <w:szCs w:val="28"/>
        </w:rPr>
        <w:t>Программа реализуется педагогом дополнительного образования. При реализации программы активно используются экскурсии в образовательные организации, совместные соревнования, конкурсы.</w:t>
      </w:r>
    </w:p>
    <w:p w:rsidR="00846564" w:rsidRPr="006E7B84" w:rsidRDefault="00457200" w:rsidP="00407C36">
      <w:pPr>
        <w:spacing w:after="0" w:line="240" w:lineRule="auto"/>
        <w:ind w:firstLine="709"/>
        <w:contextualSpacing/>
        <w:jc w:val="both"/>
        <w:rPr>
          <w:rFonts w:ascii="Times New Roman" w:hAnsi="Times New Roman" w:cs="Times New Roman"/>
          <w:sz w:val="28"/>
          <w:szCs w:val="28"/>
        </w:rPr>
      </w:pPr>
      <w:r w:rsidRPr="00457200">
        <w:rPr>
          <w:rFonts w:ascii="Times New Roman" w:hAnsi="Times New Roman" w:cs="Times New Roman"/>
          <w:color w:val="000000"/>
          <w:sz w:val="28"/>
          <w:szCs w:val="28"/>
          <w:shd w:val="clear" w:color="auto" w:fill="FFFFFF"/>
        </w:rPr>
        <w:t> </w:t>
      </w:r>
    </w:p>
    <w:p w:rsidR="006E7B84" w:rsidRPr="006A39C6" w:rsidRDefault="00271784" w:rsidP="00457200">
      <w:pPr>
        <w:pStyle w:val="2"/>
        <w:spacing w:before="0" w:line="360" w:lineRule="auto"/>
        <w:ind w:firstLine="709"/>
        <w:jc w:val="both"/>
        <w:rPr>
          <w:rFonts w:ascii="Times New Roman" w:hAnsi="Times New Roman" w:cs="Times New Roman"/>
          <w:b/>
          <w:bCs/>
          <w:color w:val="000000" w:themeColor="text1"/>
          <w:sz w:val="28"/>
          <w:szCs w:val="28"/>
        </w:rPr>
      </w:pPr>
      <w:bookmarkStart w:id="9" w:name="_Toc132795557"/>
      <w:r>
        <w:rPr>
          <w:rFonts w:ascii="Times New Roman" w:hAnsi="Times New Roman" w:cs="Times New Roman"/>
          <w:b/>
          <w:bCs/>
          <w:color w:val="000000" w:themeColor="text1"/>
          <w:sz w:val="28"/>
          <w:szCs w:val="28"/>
        </w:rPr>
        <w:t>3.</w:t>
      </w:r>
      <w:r w:rsidR="00843C55">
        <w:rPr>
          <w:rFonts w:ascii="Times New Roman" w:hAnsi="Times New Roman" w:cs="Times New Roman"/>
          <w:b/>
          <w:bCs/>
          <w:color w:val="000000" w:themeColor="text1"/>
          <w:sz w:val="28"/>
          <w:szCs w:val="28"/>
        </w:rPr>
        <w:t>2</w:t>
      </w:r>
      <w:r w:rsidR="006E7B84" w:rsidRPr="006A39C6">
        <w:rPr>
          <w:rFonts w:ascii="Times New Roman" w:hAnsi="Times New Roman" w:cs="Times New Roman"/>
          <w:b/>
          <w:bCs/>
          <w:color w:val="000000" w:themeColor="text1"/>
          <w:sz w:val="28"/>
          <w:szCs w:val="28"/>
        </w:rPr>
        <w:t xml:space="preserve">Формы </w:t>
      </w:r>
      <w:r w:rsidR="00473881">
        <w:rPr>
          <w:rFonts w:ascii="Times New Roman" w:hAnsi="Times New Roman" w:cs="Times New Roman"/>
          <w:b/>
          <w:bCs/>
          <w:color w:val="000000" w:themeColor="text1"/>
          <w:sz w:val="28"/>
          <w:szCs w:val="28"/>
        </w:rPr>
        <w:t>контроля и аттестации</w:t>
      </w:r>
      <w:bookmarkEnd w:id="9"/>
    </w:p>
    <w:p w:rsidR="00457200" w:rsidRPr="00457200" w:rsidRDefault="00457200" w:rsidP="00457200">
      <w:pPr>
        <w:shd w:val="clear" w:color="auto" w:fill="FFFFFF"/>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457200">
        <w:rPr>
          <w:rFonts w:ascii="Times New Roman" w:eastAsia="Times New Roman" w:hAnsi="Times New Roman" w:cs="Times New Roman"/>
          <w:color w:val="000000"/>
          <w:sz w:val="28"/>
          <w:szCs w:val="28"/>
          <w:bdr w:val="none" w:sz="0" w:space="0" w:color="auto" w:frame="1"/>
          <w:lang w:eastAsia="ru-RU"/>
        </w:rPr>
        <w:t>В ходе реализации программы ведется систематический учет знаний и умений учащихся. Для оценки результативности применяется входящий (опрос), текущий и итоговый контроль в форме тестирования. </w:t>
      </w:r>
    </w:p>
    <w:p w:rsidR="00457200" w:rsidRPr="00457200" w:rsidRDefault="00457200" w:rsidP="00457200">
      <w:pPr>
        <w:shd w:val="clear" w:color="auto" w:fill="FFFFFF"/>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457200">
        <w:rPr>
          <w:rFonts w:ascii="Times New Roman" w:eastAsia="Times New Roman" w:hAnsi="Times New Roman" w:cs="Times New Roman"/>
          <w:color w:val="000000"/>
          <w:sz w:val="28"/>
          <w:szCs w:val="28"/>
          <w:bdr w:val="none" w:sz="0" w:space="0" w:color="auto" w:frame="1"/>
          <w:lang w:eastAsia="ru-RU"/>
        </w:rPr>
        <w:t>Вначале года проводится входящий контроль в форме опроса и анкетирования, с целью выявления у ребят склонностей, интересов, ожиданий от программы, имеющихся у них знаний, умений и опыта деятельности по данному направлению деятельности. </w:t>
      </w:r>
    </w:p>
    <w:p w:rsidR="00457200" w:rsidRPr="00457200" w:rsidRDefault="00457200" w:rsidP="00457200">
      <w:pPr>
        <w:shd w:val="clear" w:color="auto" w:fill="FFFFFF"/>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457200">
        <w:rPr>
          <w:rFonts w:ascii="Times New Roman" w:eastAsia="Times New Roman" w:hAnsi="Times New Roman" w:cs="Times New Roman"/>
          <w:color w:val="000000"/>
          <w:sz w:val="28"/>
          <w:szCs w:val="28"/>
          <w:bdr w:val="none" w:sz="0" w:space="0" w:color="auto" w:frame="1"/>
          <w:lang w:eastAsia="ru-RU"/>
        </w:rPr>
        <w:lastRenderedPageBreak/>
        <w:t>Текущий контроль в виде промежуточной аттестации проводится после изучения основных тем для оценки степени и качества усвоения учащимися материала данной программы. </w:t>
      </w:r>
    </w:p>
    <w:p w:rsidR="00846564" w:rsidRPr="00172A89" w:rsidRDefault="00457200" w:rsidP="00172A89">
      <w:pPr>
        <w:shd w:val="clear" w:color="auto" w:fill="FFFFFF"/>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457200">
        <w:rPr>
          <w:rFonts w:ascii="Times New Roman" w:eastAsia="Times New Roman" w:hAnsi="Times New Roman" w:cs="Times New Roman"/>
          <w:color w:val="000000"/>
          <w:sz w:val="28"/>
          <w:szCs w:val="28"/>
          <w:bdr w:val="none" w:sz="0" w:space="0" w:color="auto" w:frame="1"/>
          <w:lang w:eastAsia="ru-RU"/>
        </w:rPr>
        <w:t>В конце изучения всей программы проводится итоговый контроль в виде итоговой аттестации с целью определения качества полученных знаний и умений. </w:t>
      </w:r>
    </w:p>
    <w:p w:rsidR="006E7B84" w:rsidRPr="006A39C6" w:rsidRDefault="00A332E9" w:rsidP="00160BC4">
      <w:pPr>
        <w:pStyle w:val="2"/>
        <w:spacing w:before="0" w:line="360" w:lineRule="auto"/>
        <w:ind w:firstLine="709"/>
        <w:jc w:val="both"/>
        <w:rPr>
          <w:rFonts w:ascii="Times New Roman" w:hAnsi="Times New Roman" w:cs="Times New Roman"/>
          <w:b/>
          <w:bCs/>
          <w:color w:val="000000" w:themeColor="text1"/>
          <w:sz w:val="28"/>
          <w:szCs w:val="28"/>
        </w:rPr>
      </w:pPr>
      <w:bookmarkStart w:id="10" w:name="_Toc132795558"/>
      <w:r>
        <w:rPr>
          <w:rFonts w:ascii="Times New Roman" w:hAnsi="Times New Roman" w:cs="Times New Roman"/>
          <w:b/>
          <w:bCs/>
          <w:color w:val="000000" w:themeColor="text1"/>
          <w:sz w:val="28"/>
          <w:szCs w:val="28"/>
        </w:rPr>
        <w:t>3.</w:t>
      </w:r>
      <w:r w:rsidR="00843C55">
        <w:rPr>
          <w:rFonts w:ascii="Times New Roman" w:hAnsi="Times New Roman" w:cs="Times New Roman"/>
          <w:b/>
          <w:bCs/>
          <w:color w:val="000000" w:themeColor="text1"/>
          <w:sz w:val="28"/>
          <w:szCs w:val="28"/>
        </w:rPr>
        <w:t>3</w:t>
      </w:r>
      <w:r w:rsidR="006E7B84" w:rsidRPr="006A39C6">
        <w:rPr>
          <w:rFonts w:ascii="Times New Roman" w:hAnsi="Times New Roman" w:cs="Times New Roman"/>
          <w:b/>
          <w:bCs/>
          <w:color w:val="000000" w:themeColor="text1"/>
          <w:sz w:val="28"/>
          <w:szCs w:val="28"/>
        </w:rPr>
        <w:t>Планируемые результаты</w:t>
      </w:r>
      <w:bookmarkEnd w:id="10"/>
    </w:p>
    <w:p w:rsidR="006E7B84" w:rsidRDefault="00192361" w:rsidP="00160BC4">
      <w:pPr>
        <w:spacing w:after="0" w:line="360" w:lineRule="auto"/>
        <w:ind w:firstLine="709"/>
        <w:contextualSpacing/>
        <w:jc w:val="both"/>
        <w:rPr>
          <w:rFonts w:ascii="Times New Roman" w:hAnsi="Times New Roman" w:cs="Times New Roman"/>
          <w:b/>
          <w:sz w:val="28"/>
          <w:szCs w:val="28"/>
        </w:rPr>
      </w:pPr>
      <w:r w:rsidRPr="000A6B8D">
        <w:rPr>
          <w:rFonts w:ascii="Times New Roman" w:hAnsi="Times New Roman" w:cs="Times New Roman"/>
          <w:b/>
          <w:sz w:val="28"/>
          <w:szCs w:val="28"/>
        </w:rPr>
        <w:t xml:space="preserve">Предметные </w:t>
      </w:r>
    </w:p>
    <w:p w:rsidR="00160BC4" w:rsidRPr="00160BC4" w:rsidRDefault="00160BC4" w:rsidP="00160BC4">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Pr="00160BC4">
        <w:rPr>
          <w:rFonts w:ascii="Times New Roman" w:eastAsia="Times New Roman" w:hAnsi="Times New Roman" w:cs="Times New Roman"/>
          <w:color w:val="000000"/>
          <w:sz w:val="28"/>
          <w:szCs w:val="28"/>
          <w:bdr w:val="none" w:sz="0" w:space="0" w:color="auto" w:frame="1"/>
          <w:lang w:eastAsia="ru-RU"/>
        </w:rPr>
        <w:t>овладение стартовыми знаниями по робототехнике;</w:t>
      </w:r>
    </w:p>
    <w:p w:rsidR="00160BC4" w:rsidRPr="00160BC4" w:rsidRDefault="00160BC4" w:rsidP="00160BC4">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Pr="00160BC4">
        <w:rPr>
          <w:rFonts w:ascii="Times New Roman" w:eastAsia="Times New Roman" w:hAnsi="Times New Roman" w:cs="Times New Roman"/>
          <w:color w:val="000000"/>
          <w:sz w:val="28"/>
          <w:szCs w:val="28"/>
          <w:bdr w:val="none" w:sz="0" w:space="0" w:color="auto" w:frame="1"/>
          <w:lang w:eastAsia="ru-RU"/>
        </w:rPr>
        <w:t>формирование умений применения полученных знаний за пределами объединения; </w:t>
      </w:r>
    </w:p>
    <w:p w:rsidR="00160BC4" w:rsidRPr="00160BC4" w:rsidRDefault="00160BC4" w:rsidP="00160BC4">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Pr="00160BC4">
        <w:rPr>
          <w:rFonts w:ascii="Times New Roman" w:eastAsia="Times New Roman" w:hAnsi="Times New Roman" w:cs="Times New Roman"/>
          <w:color w:val="000000"/>
          <w:sz w:val="28"/>
          <w:szCs w:val="28"/>
          <w:bdr w:val="none" w:sz="0" w:space="0" w:color="auto" w:frame="1"/>
          <w:lang w:eastAsia="ru-RU"/>
        </w:rPr>
        <w:t>развитие умений искать, анализировать, сопоставлять и оценивать содержащуюся в различных источниках информацию о робототехнике;</w:t>
      </w:r>
    </w:p>
    <w:p w:rsidR="00160BC4" w:rsidRPr="00160BC4" w:rsidRDefault="00160BC4" w:rsidP="00160BC4">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Pr="00160BC4">
        <w:rPr>
          <w:rFonts w:ascii="Times New Roman" w:eastAsia="Times New Roman" w:hAnsi="Times New Roman" w:cs="Times New Roman"/>
          <w:color w:val="000000"/>
          <w:sz w:val="28"/>
          <w:szCs w:val="28"/>
          <w:bdr w:val="none" w:sz="0" w:space="0" w:color="auto" w:frame="1"/>
          <w:lang w:eastAsia="ru-RU"/>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w:t>
      </w:r>
    </w:p>
    <w:p w:rsidR="000A6B8D" w:rsidRPr="0046438C" w:rsidRDefault="00160BC4" w:rsidP="0046438C">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Pr="00160BC4">
        <w:rPr>
          <w:rFonts w:ascii="Times New Roman" w:eastAsia="Times New Roman" w:hAnsi="Times New Roman" w:cs="Times New Roman"/>
          <w:color w:val="000000"/>
          <w:sz w:val="28"/>
          <w:szCs w:val="28"/>
          <w:bdr w:val="none" w:sz="0" w:space="0" w:color="auto" w:frame="1"/>
          <w:lang w:eastAsia="ru-RU"/>
        </w:rPr>
        <w:t>приобретение техн</w:t>
      </w:r>
      <w:r w:rsidR="0046438C">
        <w:rPr>
          <w:rFonts w:ascii="Times New Roman" w:eastAsia="Times New Roman" w:hAnsi="Times New Roman" w:cs="Times New Roman"/>
          <w:color w:val="000000"/>
          <w:sz w:val="28"/>
          <w:szCs w:val="28"/>
          <w:bdr w:val="none" w:sz="0" w:space="0" w:color="auto" w:frame="1"/>
          <w:lang w:eastAsia="ru-RU"/>
        </w:rPr>
        <w:t>ических компетенций</w:t>
      </w:r>
      <w:r w:rsidRPr="00160BC4">
        <w:rPr>
          <w:rFonts w:ascii="Times New Roman" w:eastAsia="Times New Roman" w:hAnsi="Times New Roman" w:cs="Times New Roman"/>
          <w:color w:val="000000"/>
          <w:sz w:val="28"/>
          <w:szCs w:val="28"/>
          <w:bdr w:val="none" w:sz="0" w:space="0" w:color="auto" w:frame="1"/>
          <w:lang w:eastAsia="ru-RU"/>
        </w:rPr>
        <w:t xml:space="preserve"> при </w:t>
      </w:r>
      <w:r w:rsidR="0046438C">
        <w:rPr>
          <w:rFonts w:ascii="Times New Roman" w:eastAsia="Times New Roman" w:hAnsi="Times New Roman" w:cs="Times New Roman"/>
          <w:color w:val="000000"/>
          <w:sz w:val="28"/>
          <w:szCs w:val="28"/>
          <w:bdr w:val="none" w:sz="0" w:space="0" w:color="auto" w:frame="1"/>
          <w:lang w:eastAsia="ru-RU"/>
        </w:rPr>
        <w:t>выполнении практических заданий.</w:t>
      </w:r>
    </w:p>
    <w:p w:rsidR="00192361" w:rsidRPr="000A6B8D" w:rsidRDefault="00192361" w:rsidP="00407C36">
      <w:pPr>
        <w:spacing w:after="0" w:line="240" w:lineRule="auto"/>
        <w:ind w:firstLine="709"/>
        <w:contextualSpacing/>
        <w:jc w:val="both"/>
        <w:rPr>
          <w:rFonts w:ascii="Times New Roman" w:hAnsi="Times New Roman" w:cs="Times New Roman"/>
          <w:b/>
          <w:sz w:val="28"/>
          <w:szCs w:val="28"/>
        </w:rPr>
      </w:pPr>
      <w:r w:rsidRPr="000A6B8D">
        <w:rPr>
          <w:rFonts w:ascii="Times New Roman" w:hAnsi="Times New Roman" w:cs="Times New Roman"/>
          <w:b/>
          <w:sz w:val="28"/>
          <w:szCs w:val="28"/>
        </w:rPr>
        <w:t xml:space="preserve">Личностные </w:t>
      </w:r>
    </w:p>
    <w:p w:rsidR="00AB6E52" w:rsidRPr="00AB6E52" w:rsidRDefault="00AB6E52" w:rsidP="00AB6E52">
      <w:pPr>
        <w:spacing w:after="0" w:line="360" w:lineRule="auto"/>
        <w:ind w:firstLine="709"/>
        <w:contextualSpacing/>
        <w:jc w:val="both"/>
        <w:rPr>
          <w:rFonts w:ascii="Times New Roman" w:hAnsi="Times New Roman" w:cs="Times New Roman"/>
          <w:sz w:val="28"/>
          <w:szCs w:val="28"/>
        </w:rPr>
      </w:pPr>
      <w:r w:rsidRPr="00AB6E52">
        <w:rPr>
          <w:rFonts w:ascii="Times New Roman" w:hAnsi="Times New Roman" w:cs="Times New Roman"/>
          <w:sz w:val="28"/>
          <w:szCs w:val="28"/>
        </w:rPr>
        <w:sym w:font="Symbol" w:char="F02D"/>
      </w:r>
      <w:r w:rsidRPr="00AB6E52">
        <w:rPr>
          <w:rFonts w:ascii="Times New Roman" w:hAnsi="Times New Roman" w:cs="Times New Roman"/>
          <w:sz w:val="28"/>
          <w:szCs w:val="28"/>
        </w:rPr>
        <w:t xml:space="preserve"> мотивация к техническому творчеству, изобретательству и созданию собственных роботизированных систем; </w:t>
      </w:r>
    </w:p>
    <w:p w:rsidR="00AB6E52" w:rsidRPr="00AB6E52" w:rsidRDefault="00AB6E52" w:rsidP="00AB6E52">
      <w:pPr>
        <w:spacing w:after="0" w:line="360" w:lineRule="auto"/>
        <w:ind w:firstLine="709"/>
        <w:contextualSpacing/>
        <w:jc w:val="both"/>
        <w:rPr>
          <w:rFonts w:ascii="Times New Roman" w:hAnsi="Times New Roman" w:cs="Times New Roman"/>
          <w:sz w:val="28"/>
          <w:szCs w:val="28"/>
        </w:rPr>
      </w:pPr>
      <w:r w:rsidRPr="00AB6E52">
        <w:rPr>
          <w:rFonts w:ascii="Times New Roman" w:hAnsi="Times New Roman" w:cs="Times New Roman"/>
          <w:sz w:val="28"/>
          <w:szCs w:val="28"/>
        </w:rPr>
        <w:sym w:font="Symbol" w:char="F02D"/>
      </w:r>
      <w:r w:rsidRPr="00AB6E52">
        <w:rPr>
          <w:rFonts w:ascii="Times New Roman" w:hAnsi="Times New Roman" w:cs="Times New Roman"/>
          <w:sz w:val="28"/>
          <w:szCs w:val="28"/>
        </w:rPr>
        <w:t xml:space="preserve"> развитие самостоятельности; </w:t>
      </w:r>
    </w:p>
    <w:p w:rsidR="00AB6E52" w:rsidRPr="00AB6E52" w:rsidRDefault="00AB6E52" w:rsidP="00AB6E52">
      <w:pPr>
        <w:spacing w:after="0" w:line="360" w:lineRule="auto"/>
        <w:ind w:firstLine="709"/>
        <w:contextualSpacing/>
        <w:jc w:val="both"/>
        <w:rPr>
          <w:rFonts w:ascii="Times New Roman" w:hAnsi="Times New Roman" w:cs="Times New Roman"/>
          <w:sz w:val="28"/>
          <w:szCs w:val="28"/>
        </w:rPr>
      </w:pPr>
      <w:r w:rsidRPr="00AB6E52">
        <w:rPr>
          <w:rFonts w:ascii="Times New Roman" w:hAnsi="Times New Roman" w:cs="Times New Roman"/>
          <w:sz w:val="28"/>
          <w:szCs w:val="28"/>
        </w:rPr>
        <w:sym w:font="Symbol" w:char="F02D"/>
      </w:r>
      <w:r w:rsidRPr="00AB6E52">
        <w:rPr>
          <w:rFonts w:ascii="Times New Roman" w:hAnsi="Times New Roman" w:cs="Times New Roman"/>
          <w:sz w:val="28"/>
          <w:szCs w:val="28"/>
        </w:rPr>
        <w:t xml:space="preserve"> приобрет</w:t>
      </w:r>
      <w:r w:rsidR="0046438C">
        <w:rPr>
          <w:rFonts w:ascii="Times New Roman" w:hAnsi="Times New Roman" w:cs="Times New Roman"/>
          <w:sz w:val="28"/>
          <w:szCs w:val="28"/>
        </w:rPr>
        <w:t>ение творческих компетенций</w:t>
      </w:r>
      <w:r w:rsidRPr="00AB6E52">
        <w:rPr>
          <w:rFonts w:ascii="Times New Roman" w:hAnsi="Times New Roman" w:cs="Times New Roman"/>
          <w:sz w:val="28"/>
          <w:szCs w:val="28"/>
        </w:rPr>
        <w:t xml:space="preserve">, осознание их важности в настоящем времени и будущей жизни; </w:t>
      </w:r>
    </w:p>
    <w:p w:rsidR="00AB6E52" w:rsidRPr="00AB6E52" w:rsidRDefault="00AB6E52" w:rsidP="00AB6E52">
      <w:pPr>
        <w:spacing w:after="0" w:line="360" w:lineRule="auto"/>
        <w:ind w:firstLine="709"/>
        <w:contextualSpacing/>
        <w:jc w:val="both"/>
        <w:rPr>
          <w:rFonts w:ascii="Times New Roman" w:hAnsi="Times New Roman" w:cs="Times New Roman"/>
          <w:sz w:val="28"/>
          <w:szCs w:val="28"/>
        </w:rPr>
      </w:pPr>
      <w:r w:rsidRPr="00AB6E52">
        <w:rPr>
          <w:rFonts w:ascii="Times New Roman" w:hAnsi="Times New Roman" w:cs="Times New Roman"/>
          <w:sz w:val="28"/>
          <w:szCs w:val="28"/>
        </w:rPr>
        <w:sym w:font="Symbol" w:char="F02D"/>
      </w:r>
      <w:r w:rsidRPr="00AB6E52">
        <w:rPr>
          <w:rFonts w:ascii="Times New Roman" w:hAnsi="Times New Roman" w:cs="Times New Roman"/>
          <w:sz w:val="28"/>
          <w:szCs w:val="28"/>
        </w:rPr>
        <w:t xml:space="preserve"> личная ответственность за свои поступки на основе представлений о нравственных нормах; </w:t>
      </w:r>
    </w:p>
    <w:p w:rsidR="000A6B8D" w:rsidRPr="00AB6E52" w:rsidRDefault="00AB6E52" w:rsidP="00AB6E52">
      <w:pPr>
        <w:spacing w:after="0" w:line="360" w:lineRule="auto"/>
        <w:ind w:firstLine="709"/>
        <w:contextualSpacing/>
        <w:jc w:val="both"/>
        <w:rPr>
          <w:rFonts w:ascii="Times New Roman" w:hAnsi="Times New Roman" w:cs="Times New Roman"/>
          <w:sz w:val="28"/>
          <w:szCs w:val="28"/>
        </w:rPr>
      </w:pPr>
      <w:r w:rsidRPr="00AB6E52">
        <w:rPr>
          <w:rFonts w:ascii="Times New Roman" w:hAnsi="Times New Roman" w:cs="Times New Roman"/>
          <w:sz w:val="28"/>
          <w:szCs w:val="28"/>
        </w:rPr>
        <w:sym w:font="Symbol" w:char="F02D"/>
      </w:r>
      <w:r w:rsidRPr="00AB6E52">
        <w:rPr>
          <w:rFonts w:ascii="Times New Roman" w:hAnsi="Times New Roman" w:cs="Times New Roman"/>
          <w:sz w:val="28"/>
          <w:szCs w:val="28"/>
        </w:rPr>
        <w:t xml:space="preserve"> формирование установки на безопасный и здоровый образ жизни.</w:t>
      </w:r>
    </w:p>
    <w:p w:rsidR="000A6B8D" w:rsidRPr="000A6B8D" w:rsidRDefault="000A6B8D" w:rsidP="00AB5205">
      <w:pPr>
        <w:spacing w:after="0" w:line="360" w:lineRule="auto"/>
        <w:ind w:firstLine="709"/>
        <w:contextualSpacing/>
        <w:jc w:val="both"/>
        <w:rPr>
          <w:rFonts w:ascii="Times New Roman" w:hAnsi="Times New Roman" w:cs="Times New Roman"/>
          <w:b/>
          <w:sz w:val="28"/>
          <w:szCs w:val="28"/>
        </w:rPr>
      </w:pPr>
      <w:proofErr w:type="spellStart"/>
      <w:r w:rsidRPr="000A6B8D">
        <w:rPr>
          <w:rFonts w:ascii="Times New Roman" w:hAnsi="Times New Roman" w:cs="Times New Roman"/>
          <w:b/>
          <w:sz w:val="28"/>
          <w:szCs w:val="28"/>
        </w:rPr>
        <w:t>Метапредметные</w:t>
      </w:r>
      <w:proofErr w:type="spellEnd"/>
      <w:r w:rsidRPr="000A6B8D">
        <w:rPr>
          <w:rFonts w:ascii="Times New Roman" w:hAnsi="Times New Roman" w:cs="Times New Roman"/>
          <w:b/>
          <w:sz w:val="28"/>
          <w:szCs w:val="28"/>
        </w:rPr>
        <w:t xml:space="preserve"> </w:t>
      </w:r>
    </w:p>
    <w:p w:rsidR="00733D3F" w:rsidRPr="00733D3F" w:rsidRDefault="00733D3F" w:rsidP="00AB5205">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lastRenderedPageBreak/>
        <w:t xml:space="preserve">- </w:t>
      </w:r>
      <w:r w:rsidRPr="00733D3F">
        <w:rPr>
          <w:rFonts w:ascii="Times New Roman" w:eastAsia="Times New Roman" w:hAnsi="Times New Roman" w:cs="Times New Roman"/>
          <w:color w:val="000000"/>
          <w:sz w:val="28"/>
          <w:szCs w:val="28"/>
          <w:bdr w:val="none" w:sz="0" w:space="0" w:color="auto" w:frame="1"/>
          <w:lang w:eastAsia="ru-RU"/>
        </w:rPr>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p>
    <w:p w:rsidR="00733D3F" w:rsidRPr="00733D3F" w:rsidRDefault="00733D3F" w:rsidP="00AB5205">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Pr="00733D3F">
        <w:rPr>
          <w:rFonts w:ascii="Times New Roman" w:eastAsia="Times New Roman" w:hAnsi="Times New Roman" w:cs="Times New Roman"/>
          <w:color w:val="000000"/>
          <w:sz w:val="28"/>
          <w:szCs w:val="28"/>
          <w:bdr w:val="none" w:sz="0" w:space="0" w:color="auto" w:frame="1"/>
          <w:lang w:eastAsia="ru-RU"/>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733D3F" w:rsidRPr="00733D3F" w:rsidRDefault="00733D3F" w:rsidP="00AB5205">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Pr="00733D3F">
        <w:rPr>
          <w:rFonts w:ascii="Times New Roman" w:eastAsia="Times New Roman" w:hAnsi="Times New Roman" w:cs="Times New Roman"/>
          <w:color w:val="000000"/>
          <w:sz w:val="28"/>
          <w:szCs w:val="28"/>
          <w:bdr w:val="none" w:sz="0" w:space="0" w:color="auto" w:frame="1"/>
          <w:lang w:eastAsia="ru-RU"/>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733D3F" w:rsidRPr="00733D3F" w:rsidRDefault="00733D3F" w:rsidP="00AB5205">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Pr="00733D3F">
        <w:rPr>
          <w:rFonts w:ascii="Times New Roman" w:eastAsia="Times New Roman" w:hAnsi="Times New Roman" w:cs="Times New Roman"/>
          <w:color w:val="000000"/>
          <w:sz w:val="28"/>
          <w:szCs w:val="28"/>
          <w:bdr w:val="none" w:sz="0" w:space="0" w:color="auto" w:frame="1"/>
          <w:lang w:eastAsia="ru-RU"/>
        </w:rPr>
        <w:t>умение оценивать правильность выполнения учебной задачи, собственные возможности ее решения.</w:t>
      </w:r>
    </w:p>
    <w:p w:rsidR="000A6B8D" w:rsidRPr="00733D3F" w:rsidRDefault="000A6B8D" w:rsidP="00733D3F">
      <w:pPr>
        <w:spacing w:after="0" w:line="360" w:lineRule="auto"/>
        <w:ind w:firstLine="709"/>
        <w:contextualSpacing/>
        <w:jc w:val="both"/>
        <w:rPr>
          <w:rFonts w:ascii="Times New Roman" w:hAnsi="Times New Roman" w:cs="Times New Roman"/>
          <w:sz w:val="28"/>
          <w:szCs w:val="28"/>
        </w:rPr>
      </w:pPr>
    </w:p>
    <w:p w:rsidR="000A6B8D" w:rsidRPr="00733D3F" w:rsidRDefault="000A6B8D" w:rsidP="00733D3F">
      <w:pPr>
        <w:spacing w:after="0" w:line="360" w:lineRule="auto"/>
        <w:ind w:firstLine="709"/>
        <w:contextualSpacing/>
        <w:jc w:val="both"/>
        <w:rPr>
          <w:rFonts w:ascii="Times New Roman" w:hAnsi="Times New Roman" w:cs="Times New Roman"/>
          <w:sz w:val="28"/>
          <w:szCs w:val="28"/>
        </w:rPr>
      </w:pPr>
    </w:p>
    <w:p w:rsidR="005D6EE4" w:rsidRPr="00F96523" w:rsidRDefault="000231EA" w:rsidP="00F96523">
      <w:pPr>
        <w:spacing w:after="0" w:line="240" w:lineRule="auto"/>
        <w:ind w:firstLine="708"/>
        <w:outlineLvl w:val="0"/>
        <w:rPr>
          <w:rFonts w:ascii="Times New Roman" w:hAnsi="Times New Roman" w:cs="Times New Roman"/>
          <w:b/>
          <w:bCs/>
          <w:sz w:val="28"/>
          <w:szCs w:val="28"/>
        </w:rPr>
      </w:pPr>
      <w:bookmarkStart w:id="11" w:name="_Toc132795559"/>
      <w:r w:rsidRPr="0000797F">
        <w:rPr>
          <w:rFonts w:ascii="Times New Roman" w:hAnsi="Times New Roman" w:cs="Times New Roman"/>
          <w:b/>
          <w:bCs/>
          <w:sz w:val="28"/>
          <w:szCs w:val="28"/>
        </w:rPr>
        <w:t xml:space="preserve">             </w:t>
      </w:r>
      <w:r>
        <w:rPr>
          <w:rFonts w:ascii="Times New Roman" w:hAnsi="Times New Roman" w:cs="Times New Roman"/>
          <w:b/>
          <w:bCs/>
          <w:sz w:val="28"/>
          <w:szCs w:val="28"/>
          <w:lang w:val="en-US"/>
        </w:rPr>
        <w:t>IV</w:t>
      </w:r>
      <w:r w:rsidRPr="0000797F">
        <w:rPr>
          <w:rFonts w:ascii="Times New Roman" w:hAnsi="Times New Roman" w:cs="Times New Roman"/>
          <w:b/>
          <w:bCs/>
          <w:sz w:val="28"/>
          <w:szCs w:val="28"/>
        </w:rPr>
        <w:t xml:space="preserve"> </w:t>
      </w:r>
      <w:r w:rsidR="005D6EE4" w:rsidRPr="00F96523">
        <w:rPr>
          <w:rFonts w:ascii="Times New Roman" w:hAnsi="Times New Roman" w:cs="Times New Roman"/>
          <w:b/>
          <w:bCs/>
          <w:sz w:val="28"/>
          <w:szCs w:val="28"/>
        </w:rPr>
        <w:t>МЕТОДИЧЕСКОЕ ОБЕСПЕЧЕНИЕ</w:t>
      </w:r>
    </w:p>
    <w:bookmarkEnd w:id="11"/>
    <w:p w:rsidR="006E7B84" w:rsidRDefault="006E7B84" w:rsidP="00407C36">
      <w:pPr>
        <w:spacing w:after="0" w:line="240" w:lineRule="auto"/>
        <w:ind w:firstLine="709"/>
        <w:jc w:val="both"/>
        <w:rPr>
          <w:rFonts w:ascii="Times New Roman" w:hAnsi="Times New Roman" w:cs="Times New Roman"/>
          <w:b/>
          <w:bCs/>
          <w:sz w:val="28"/>
          <w:szCs w:val="28"/>
        </w:rPr>
      </w:pPr>
    </w:p>
    <w:p w:rsidR="006E7B84" w:rsidRPr="003B7F5E" w:rsidRDefault="003B7F5E" w:rsidP="004D7EA1">
      <w:pPr>
        <w:spacing w:after="0" w:line="360" w:lineRule="auto"/>
        <w:ind w:firstLine="709"/>
        <w:jc w:val="both"/>
        <w:rPr>
          <w:rFonts w:ascii="Times New Roman" w:eastAsia="Times New Roman" w:hAnsi="Times New Roman" w:cs="Times New Roman"/>
          <w:b/>
          <w:color w:val="000000"/>
          <w:sz w:val="28"/>
          <w:szCs w:val="28"/>
          <w:bdr w:val="none" w:sz="0" w:space="0" w:color="auto" w:frame="1"/>
          <w:lang w:eastAsia="ru-RU"/>
        </w:rPr>
      </w:pPr>
      <w:r w:rsidRPr="003B7F5E">
        <w:rPr>
          <w:rFonts w:ascii="Times New Roman" w:eastAsia="Times New Roman" w:hAnsi="Times New Roman" w:cs="Times New Roman"/>
          <w:b/>
          <w:color w:val="000000"/>
          <w:sz w:val="28"/>
          <w:szCs w:val="28"/>
          <w:bdr w:val="none" w:sz="0" w:space="0" w:color="auto" w:frame="1"/>
          <w:lang w:eastAsia="ru-RU"/>
        </w:rPr>
        <w:t>Формы организации занятий:</w:t>
      </w:r>
    </w:p>
    <w:p w:rsidR="003B7F5E" w:rsidRDefault="003B7F5E" w:rsidP="004D7EA1">
      <w:pPr>
        <w:spacing w:after="0" w:line="360" w:lineRule="auto"/>
        <w:ind w:firstLine="709"/>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На занятиях используются основные виды конструирования:  по образцу,  по модели, по условиям, по простейшим чертежам и наглядным схемам, по замыслу, по теме.</w:t>
      </w:r>
    </w:p>
    <w:p w:rsidR="003B7F5E" w:rsidRDefault="003B7F5E" w:rsidP="004D7EA1">
      <w:pPr>
        <w:spacing w:after="0" w:line="360" w:lineRule="auto"/>
        <w:ind w:firstLine="709"/>
        <w:jc w:val="both"/>
        <w:rPr>
          <w:rFonts w:ascii="Times New Roman" w:eastAsia="Times New Roman" w:hAnsi="Times New Roman" w:cs="Times New Roman"/>
          <w:color w:val="000000"/>
          <w:sz w:val="28"/>
          <w:szCs w:val="28"/>
          <w:bdr w:val="none" w:sz="0" w:space="0" w:color="auto" w:frame="1"/>
          <w:lang w:eastAsia="ru-RU"/>
        </w:rPr>
      </w:pPr>
      <w:r w:rsidRPr="003B7F5E">
        <w:rPr>
          <w:rFonts w:ascii="Times New Roman" w:eastAsia="Times New Roman" w:hAnsi="Times New Roman" w:cs="Times New Roman"/>
          <w:b/>
          <w:color w:val="000000"/>
          <w:sz w:val="28"/>
          <w:szCs w:val="28"/>
          <w:bdr w:val="none" w:sz="0" w:space="0" w:color="auto" w:frame="1"/>
          <w:lang w:eastAsia="ru-RU"/>
        </w:rPr>
        <w:t xml:space="preserve">Конструирование по образцу. </w:t>
      </w:r>
      <w:r w:rsidRPr="003B7F5E">
        <w:rPr>
          <w:rFonts w:ascii="Times New Roman" w:eastAsia="Times New Roman" w:hAnsi="Times New Roman" w:cs="Times New Roman"/>
          <w:color w:val="000000"/>
          <w:sz w:val="28"/>
          <w:szCs w:val="28"/>
          <w:bdr w:val="none" w:sz="0" w:space="0" w:color="auto" w:frame="1"/>
          <w:lang w:eastAsia="ru-RU"/>
        </w:rPr>
        <w:t>Заключается в том</w:t>
      </w:r>
      <w:r>
        <w:rPr>
          <w:rFonts w:ascii="Times New Roman" w:eastAsia="Times New Roman" w:hAnsi="Times New Roman" w:cs="Times New Roman"/>
          <w:color w:val="000000"/>
          <w:sz w:val="28"/>
          <w:szCs w:val="28"/>
          <w:bdr w:val="none" w:sz="0" w:space="0" w:color="auto" w:frame="1"/>
          <w:lang w:eastAsia="ru-RU"/>
        </w:rPr>
        <w:t>, что детям предлагают образцы построек, выполненных из деталей строительного материала и конструкторов, и показывают способы их воспроизведения. Данная форма обучения обеспечивает детям прямую передачу готовых знаний, способов действий, основанная на подражании. Такое конструирование трудно напрямую связывать с развитием творчества.</w:t>
      </w:r>
      <w:r w:rsidR="00B208C5">
        <w:rPr>
          <w:rFonts w:ascii="Times New Roman" w:eastAsia="Times New Roman" w:hAnsi="Times New Roman" w:cs="Times New Roman"/>
          <w:color w:val="000000"/>
          <w:sz w:val="28"/>
          <w:szCs w:val="28"/>
          <w:bdr w:val="none" w:sz="0" w:space="0" w:color="auto" w:frame="1"/>
          <w:lang w:eastAsia="ru-RU"/>
        </w:rPr>
        <w:t xml:space="preserve">   </w:t>
      </w:r>
      <w:r w:rsidR="005714E2">
        <w:rPr>
          <w:rFonts w:ascii="Times New Roman" w:eastAsia="Times New Roman" w:hAnsi="Times New Roman" w:cs="Times New Roman"/>
          <w:color w:val="000000"/>
          <w:sz w:val="28"/>
          <w:szCs w:val="28"/>
          <w:bdr w:val="none" w:sz="0" w:space="0" w:color="auto" w:frame="1"/>
          <w:lang w:eastAsia="ru-RU"/>
        </w:rPr>
        <w:t xml:space="preserve"> </w:t>
      </w:r>
      <w:r w:rsidR="00091E4A">
        <w:rPr>
          <w:rFonts w:ascii="Times New Roman" w:eastAsia="Times New Roman" w:hAnsi="Times New Roman" w:cs="Times New Roman"/>
          <w:color w:val="000000"/>
          <w:sz w:val="28"/>
          <w:szCs w:val="28"/>
          <w:bdr w:val="none" w:sz="0" w:space="0" w:color="auto" w:frame="1"/>
          <w:lang w:eastAsia="ru-RU"/>
        </w:rPr>
        <w:t xml:space="preserve"> </w:t>
      </w:r>
    </w:p>
    <w:p w:rsidR="00091E4A" w:rsidRDefault="00091E4A" w:rsidP="004D7EA1">
      <w:pPr>
        <w:spacing w:after="0" w:line="360" w:lineRule="auto"/>
        <w:ind w:firstLine="709"/>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Конструирование по образцу, в основе которого лежит подражательная деятельность – важный обучающий этап, где можно решать задачи, обеспечивающие переход детей к самостоятельной поисковой деятельности творческого характера.</w:t>
      </w:r>
    </w:p>
    <w:p w:rsidR="00091E4A" w:rsidRDefault="00091E4A" w:rsidP="004D7EA1">
      <w:pPr>
        <w:spacing w:after="0" w:line="360" w:lineRule="auto"/>
        <w:ind w:firstLine="709"/>
        <w:jc w:val="both"/>
        <w:rPr>
          <w:rFonts w:ascii="Times New Roman" w:eastAsia="Times New Roman" w:hAnsi="Times New Roman" w:cs="Times New Roman"/>
          <w:color w:val="000000"/>
          <w:sz w:val="28"/>
          <w:szCs w:val="28"/>
          <w:bdr w:val="none" w:sz="0" w:space="0" w:color="auto" w:frame="1"/>
          <w:lang w:eastAsia="ru-RU"/>
        </w:rPr>
      </w:pPr>
      <w:r w:rsidRPr="00091E4A">
        <w:rPr>
          <w:rFonts w:ascii="Times New Roman" w:eastAsia="Times New Roman" w:hAnsi="Times New Roman" w:cs="Times New Roman"/>
          <w:b/>
          <w:color w:val="000000"/>
          <w:sz w:val="28"/>
          <w:szCs w:val="28"/>
          <w:bdr w:val="none" w:sz="0" w:space="0" w:color="auto" w:frame="1"/>
          <w:lang w:eastAsia="ru-RU"/>
        </w:rPr>
        <w:lastRenderedPageBreak/>
        <w:t xml:space="preserve">Конструирование по модели. </w:t>
      </w:r>
      <w:proofErr w:type="gramStart"/>
      <w:r>
        <w:rPr>
          <w:rFonts w:ascii="Times New Roman" w:eastAsia="Times New Roman" w:hAnsi="Times New Roman" w:cs="Times New Roman"/>
          <w:color w:val="000000"/>
          <w:sz w:val="28"/>
          <w:szCs w:val="28"/>
          <w:bdr w:val="none" w:sz="0" w:space="0" w:color="auto" w:frame="1"/>
          <w:lang w:eastAsia="ru-RU"/>
        </w:rPr>
        <w:t>Обучающимся</w:t>
      </w:r>
      <w:proofErr w:type="gramEnd"/>
      <w:r>
        <w:rPr>
          <w:rFonts w:ascii="Times New Roman" w:eastAsia="Times New Roman" w:hAnsi="Times New Roman" w:cs="Times New Roman"/>
          <w:color w:val="000000"/>
          <w:sz w:val="28"/>
          <w:szCs w:val="28"/>
          <w:bdr w:val="none" w:sz="0" w:space="0" w:color="auto" w:frame="1"/>
          <w:lang w:eastAsia="ru-RU"/>
        </w:rPr>
        <w:t xml:space="preserve"> в качестве образца предъявляют модель, в которой очертание отдельных составляющих ее элементов.</w:t>
      </w:r>
      <w:r w:rsidR="00ED32E3">
        <w:rPr>
          <w:rFonts w:ascii="Times New Roman" w:eastAsia="Times New Roman" w:hAnsi="Times New Roman" w:cs="Times New Roman"/>
          <w:color w:val="000000"/>
          <w:sz w:val="28"/>
          <w:szCs w:val="28"/>
          <w:bdr w:val="none" w:sz="0" w:space="0" w:color="auto" w:frame="1"/>
          <w:lang w:eastAsia="ru-RU"/>
        </w:rPr>
        <w:t xml:space="preserve"> </w:t>
      </w:r>
      <w:r>
        <w:rPr>
          <w:rFonts w:ascii="Times New Roman" w:eastAsia="Times New Roman" w:hAnsi="Times New Roman" w:cs="Times New Roman"/>
          <w:color w:val="000000"/>
          <w:sz w:val="28"/>
          <w:szCs w:val="28"/>
          <w:bdr w:val="none" w:sz="0" w:space="0" w:color="auto" w:frame="1"/>
          <w:lang w:eastAsia="ru-RU"/>
        </w:rPr>
        <w:t>Эту модель</w:t>
      </w:r>
      <w:r w:rsidR="00ED32E3">
        <w:rPr>
          <w:rFonts w:ascii="Times New Roman" w:eastAsia="Times New Roman" w:hAnsi="Times New Roman" w:cs="Times New Roman"/>
          <w:color w:val="000000"/>
          <w:sz w:val="28"/>
          <w:szCs w:val="28"/>
          <w:bdr w:val="none" w:sz="0" w:space="0" w:color="auto" w:frame="1"/>
          <w:lang w:eastAsia="ru-RU"/>
        </w:rPr>
        <w:t xml:space="preserve"> обучающиеся должны воспроизвести из имеющегося у них строительного материала. Таким образом, в данном случае ребенку предлагают определенную задачу, но не дают способа ее решения. Конструирование по модели является усложненной разновидностью конструирования по образцу.</w:t>
      </w:r>
    </w:p>
    <w:p w:rsidR="00FE2C70" w:rsidRDefault="00FE2C70" w:rsidP="004D7EA1">
      <w:pPr>
        <w:spacing w:after="0" w:line="360" w:lineRule="auto"/>
        <w:ind w:firstLine="709"/>
        <w:jc w:val="both"/>
        <w:rPr>
          <w:rFonts w:ascii="Times New Roman" w:eastAsia="Times New Roman" w:hAnsi="Times New Roman" w:cs="Times New Roman"/>
          <w:color w:val="000000"/>
          <w:sz w:val="28"/>
          <w:szCs w:val="28"/>
          <w:bdr w:val="none" w:sz="0" w:space="0" w:color="auto" w:frame="1"/>
          <w:lang w:eastAsia="ru-RU"/>
        </w:rPr>
      </w:pPr>
      <w:r w:rsidRPr="007C31A8">
        <w:rPr>
          <w:rFonts w:ascii="Times New Roman" w:eastAsia="Times New Roman" w:hAnsi="Times New Roman" w:cs="Times New Roman"/>
          <w:b/>
          <w:color w:val="000000"/>
          <w:sz w:val="28"/>
          <w:szCs w:val="28"/>
          <w:bdr w:val="none" w:sz="0" w:space="0" w:color="auto" w:frame="1"/>
          <w:lang w:eastAsia="ru-RU"/>
        </w:rPr>
        <w:t>Конструирование по условиям.</w:t>
      </w:r>
      <w:r>
        <w:rPr>
          <w:rFonts w:ascii="Times New Roman" w:eastAsia="Times New Roman" w:hAnsi="Times New Roman" w:cs="Times New Roman"/>
          <w:color w:val="000000"/>
          <w:sz w:val="28"/>
          <w:szCs w:val="28"/>
          <w:bdr w:val="none" w:sz="0" w:space="0" w:color="auto" w:frame="1"/>
          <w:lang w:eastAsia="ru-RU"/>
        </w:rPr>
        <w:t xml:space="preserve"> Не давая обучающимся образца постройки, рисунков и способов ее возведения, определяют лишь условия, которым постройка должна соответствовать и которые, как правило, подчеркивают практическое ее назначение. Задачи конструирования в данном случае выражаются через условия и носят проблемный характер, поскольку, способов их решения не дается. В процессе такого конструирования у детей формируется умение анализировать условия и на основе этого анализа строить практическую деятельность достаточно сложной структуры. Данная форма организации обучения в наибольшей степени способствует развитию творческого конструирования.</w:t>
      </w:r>
    </w:p>
    <w:p w:rsidR="007C31A8" w:rsidRDefault="007C31A8" w:rsidP="004D7EA1">
      <w:pPr>
        <w:spacing w:after="0" w:line="360" w:lineRule="auto"/>
        <w:ind w:firstLine="709"/>
        <w:jc w:val="both"/>
        <w:rPr>
          <w:rFonts w:ascii="Times New Roman" w:eastAsia="Times New Roman" w:hAnsi="Times New Roman" w:cs="Times New Roman"/>
          <w:color w:val="000000"/>
          <w:sz w:val="28"/>
          <w:szCs w:val="28"/>
          <w:bdr w:val="none" w:sz="0" w:space="0" w:color="auto" w:frame="1"/>
          <w:lang w:eastAsia="ru-RU"/>
        </w:rPr>
      </w:pPr>
      <w:r w:rsidRPr="007C31A8">
        <w:rPr>
          <w:rFonts w:ascii="Times New Roman" w:eastAsia="Times New Roman" w:hAnsi="Times New Roman" w:cs="Times New Roman"/>
          <w:b/>
          <w:color w:val="000000"/>
          <w:sz w:val="28"/>
          <w:szCs w:val="28"/>
          <w:bdr w:val="none" w:sz="0" w:space="0" w:color="auto" w:frame="1"/>
          <w:lang w:eastAsia="ru-RU"/>
        </w:rPr>
        <w:t>Конструирование по замыслу.</w:t>
      </w:r>
      <w:r>
        <w:rPr>
          <w:rFonts w:ascii="Times New Roman" w:eastAsia="Times New Roman" w:hAnsi="Times New Roman" w:cs="Times New Roman"/>
          <w:color w:val="000000"/>
          <w:sz w:val="28"/>
          <w:szCs w:val="28"/>
          <w:bdr w:val="none" w:sz="0" w:space="0" w:color="auto" w:frame="1"/>
          <w:lang w:eastAsia="ru-RU"/>
        </w:rPr>
        <w:t xml:space="preserve"> Обладает большими возможностями для развертывания творчества обучающихся и проявления их самостоятельности: они сами решают, что и как он будет конструировать, Данная форма - не средство обучения детей созданию замыслов, она лишь позволяет самостоятельно и творчески использовать знания и умения, полученные ранее.</w:t>
      </w:r>
    </w:p>
    <w:p w:rsidR="007C31A8" w:rsidRDefault="007C31A8" w:rsidP="004D7EA1">
      <w:pPr>
        <w:spacing w:after="0" w:line="360" w:lineRule="auto"/>
        <w:ind w:firstLine="709"/>
        <w:jc w:val="both"/>
        <w:rPr>
          <w:rFonts w:ascii="Times New Roman" w:eastAsia="Times New Roman" w:hAnsi="Times New Roman" w:cs="Times New Roman"/>
          <w:color w:val="000000"/>
          <w:sz w:val="28"/>
          <w:szCs w:val="28"/>
          <w:bdr w:val="none" w:sz="0" w:space="0" w:color="auto" w:frame="1"/>
          <w:lang w:eastAsia="ru-RU"/>
        </w:rPr>
      </w:pPr>
      <w:r w:rsidRPr="007C31A8">
        <w:rPr>
          <w:rFonts w:ascii="Times New Roman" w:eastAsia="Times New Roman" w:hAnsi="Times New Roman" w:cs="Times New Roman"/>
          <w:b/>
          <w:color w:val="000000"/>
          <w:sz w:val="28"/>
          <w:szCs w:val="28"/>
          <w:bdr w:val="none" w:sz="0" w:space="0" w:color="auto" w:frame="1"/>
          <w:lang w:eastAsia="ru-RU"/>
        </w:rPr>
        <w:t>Конструирование по теме.</w:t>
      </w:r>
      <w:r>
        <w:rPr>
          <w:rFonts w:ascii="Times New Roman" w:eastAsia="Times New Roman" w:hAnsi="Times New Roman" w:cs="Times New Roman"/>
          <w:b/>
          <w:color w:val="000000"/>
          <w:sz w:val="28"/>
          <w:szCs w:val="28"/>
          <w:bdr w:val="none" w:sz="0" w:space="0" w:color="auto" w:frame="1"/>
          <w:lang w:eastAsia="ru-RU"/>
        </w:rPr>
        <w:t xml:space="preserve"> </w:t>
      </w:r>
      <w:r w:rsidRPr="007C31A8">
        <w:rPr>
          <w:rFonts w:ascii="Times New Roman" w:eastAsia="Times New Roman" w:hAnsi="Times New Roman" w:cs="Times New Roman"/>
          <w:color w:val="000000"/>
          <w:sz w:val="28"/>
          <w:szCs w:val="28"/>
          <w:bdr w:val="none" w:sz="0" w:space="0" w:color="auto" w:frame="1"/>
          <w:lang w:eastAsia="ru-RU"/>
        </w:rPr>
        <w:t>Обучающимся предлагают общую тематику конструкций, и они сами создают замыслы конкретных построек, поделок, выбирают материал и способы их выполнения. Эта форма конструирования очень близка по своему характеру конструированию по замыслу, с той лишь разницей, что замыслы детей здесь ограничиваются определенной темой. Основная цель организации конструирования по заданной теме – актуализация и закрепление знаний и умений, а также переключение обучающихся на новую тему.</w:t>
      </w:r>
    </w:p>
    <w:p w:rsidR="00E55E5E" w:rsidRPr="005E137D" w:rsidRDefault="00E55E5E" w:rsidP="004D7EA1">
      <w:pPr>
        <w:spacing w:after="0" w:line="360" w:lineRule="auto"/>
        <w:ind w:firstLine="709"/>
        <w:jc w:val="both"/>
        <w:rPr>
          <w:rFonts w:ascii="Times New Roman" w:eastAsia="Times New Roman" w:hAnsi="Times New Roman" w:cs="Times New Roman"/>
          <w:b/>
          <w:color w:val="000000"/>
          <w:sz w:val="28"/>
          <w:szCs w:val="28"/>
          <w:bdr w:val="none" w:sz="0" w:space="0" w:color="auto" w:frame="1"/>
          <w:lang w:eastAsia="ru-RU"/>
        </w:rPr>
      </w:pPr>
      <w:r w:rsidRPr="005E137D">
        <w:rPr>
          <w:rFonts w:ascii="Times New Roman" w:eastAsia="Times New Roman" w:hAnsi="Times New Roman" w:cs="Times New Roman"/>
          <w:b/>
          <w:color w:val="000000"/>
          <w:sz w:val="28"/>
          <w:szCs w:val="28"/>
          <w:bdr w:val="none" w:sz="0" w:space="0" w:color="auto" w:frame="1"/>
          <w:lang w:eastAsia="ru-RU"/>
        </w:rPr>
        <w:lastRenderedPageBreak/>
        <w:t>Контроль может осуществляться в следующих видах:</w:t>
      </w:r>
    </w:p>
    <w:p w:rsidR="00E55E5E" w:rsidRDefault="00E55E5E" w:rsidP="004D7EA1">
      <w:pPr>
        <w:spacing w:after="0" w:line="360" w:lineRule="auto"/>
        <w:ind w:firstLine="709"/>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-беседа;</w:t>
      </w:r>
    </w:p>
    <w:p w:rsidR="00E55E5E" w:rsidRDefault="00E55E5E" w:rsidP="004D7EA1">
      <w:pPr>
        <w:spacing w:after="0" w:line="360" w:lineRule="auto"/>
        <w:ind w:firstLine="709"/>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тестирование;</w:t>
      </w:r>
    </w:p>
    <w:p w:rsidR="00E55E5E" w:rsidRDefault="00E55E5E" w:rsidP="004D7EA1">
      <w:pPr>
        <w:spacing w:after="0" w:line="360" w:lineRule="auto"/>
        <w:ind w:firstLine="709"/>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опрос;</w:t>
      </w:r>
    </w:p>
    <w:p w:rsidR="00E55E5E" w:rsidRDefault="00E55E5E" w:rsidP="004D7EA1">
      <w:pPr>
        <w:spacing w:after="0" w:line="360" w:lineRule="auto"/>
        <w:ind w:firstLine="709"/>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наблюдение.</w:t>
      </w:r>
    </w:p>
    <w:p w:rsidR="005F202F" w:rsidRDefault="005F202F" w:rsidP="004D7EA1">
      <w:pPr>
        <w:spacing w:after="0" w:line="360" w:lineRule="auto"/>
        <w:ind w:firstLine="709"/>
        <w:jc w:val="both"/>
        <w:rPr>
          <w:rFonts w:ascii="Times New Roman" w:eastAsia="Times New Roman" w:hAnsi="Times New Roman" w:cs="Times New Roman"/>
          <w:b/>
          <w:color w:val="000000"/>
          <w:sz w:val="28"/>
          <w:szCs w:val="28"/>
          <w:bdr w:val="none" w:sz="0" w:space="0" w:color="auto" w:frame="1"/>
          <w:lang w:eastAsia="ru-RU"/>
        </w:rPr>
      </w:pPr>
      <w:r w:rsidRPr="005F202F">
        <w:rPr>
          <w:rFonts w:ascii="Times New Roman" w:eastAsia="Times New Roman" w:hAnsi="Times New Roman" w:cs="Times New Roman"/>
          <w:b/>
          <w:color w:val="000000"/>
          <w:sz w:val="28"/>
          <w:szCs w:val="28"/>
          <w:bdr w:val="none" w:sz="0" w:space="0" w:color="auto" w:frame="1"/>
          <w:lang w:eastAsia="ru-RU"/>
        </w:rPr>
        <w:t xml:space="preserve">Критерии оценивания деятельности </w:t>
      </w:r>
      <w:proofErr w:type="gramStart"/>
      <w:r w:rsidRPr="005F202F">
        <w:rPr>
          <w:rFonts w:ascii="Times New Roman" w:eastAsia="Times New Roman" w:hAnsi="Times New Roman" w:cs="Times New Roman"/>
          <w:b/>
          <w:color w:val="000000"/>
          <w:sz w:val="28"/>
          <w:szCs w:val="28"/>
          <w:bdr w:val="none" w:sz="0" w:space="0" w:color="auto" w:frame="1"/>
          <w:lang w:eastAsia="ru-RU"/>
        </w:rPr>
        <w:t>обучающихся</w:t>
      </w:r>
      <w:proofErr w:type="gramEnd"/>
    </w:p>
    <w:tbl>
      <w:tblPr>
        <w:tblStyle w:val="a5"/>
        <w:tblW w:w="0" w:type="auto"/>
        <w:tblLook w:val="04A0" w:firstRow="1" w:lastRow="0" w:firstColumn="1" w:lastColumn="0" w:noHBand="0" w:noVBand="1"/>
      </w:tblPr>
      <w:tblGrid>
        <w:gridCol w:w="4928"/>
        <w:gridCol w:w="1701"/>
        <w:gridCol w:w="1559"/>
        <w:gridCol w:w="1666"/>
      </w:tblGrid>
      <w:tr w:rsidR="005E137D" w:rsidTr="00AC796E">
        <w:tc>
          <w:tcPr>
            <w:tcW w:w="4928" w:type="dxa"/>
          </w:tcPr>
          <w:p w:rsidR="005E137D" w:rsidRPr="005E137D" w:rsidRDefault="005E137D" w:rsidP="004D7EA1">
            <w:pPr>
              <w:spacing w:line="360" w:lineRule="auto"/>
              <w:jc w:val="both"/>
              <w:rPr>
                <w:rFonts w:ascii="Times New Roman" w:hAnsi="Times New Roman"/>
                <w:color w:val="000000"/>
                <w:sz w:val="28"/>
                <w:szCs w:val="28"/>
                <w:bdr w:val="none" w:sz="0" w:space="0" w:color="auto" w:frame="1"/>
              </w:rPr>
            </w:pPr>
            <w:r w:rsidRPr="005E137D">
              <w:rPr>
                <w:rFonts w:ascii="Times New Roman" w:hAnsi="Times New Roman"/>
                <w:color w:val="000000"/>
                <w:sz w:val="28"/>
                <w:szCs w:val="28"/>
                <w:bdr w:val="none" w:sz="0" w:space="0" w:color="auto" w:frame="1"/>
              </w:rPr>
              <w:t>Критерий/Уровень</w:t>
            </w:r>
          </w:p>
        </w:tc>
        <w:tc>
          <w:tcPr>
            <w:tcW w:w="1701" w:type="dxa"/>
          </w:tcPr>
          <w:p w:rsidR="005E137D" w:rsidRPr="00AC796E" w:rsidRDefault="005E137D" w:rsidP="004D7EA1">
            <w:pPr>
              <w:spacing w:line="360" w:lineRule="auto"/>
              <w:jc w:val="both"/>
              <w:rPr>
                <w:rFonts w:ascii="Times New Roman" w:hAnsi="Times New Roman"/>
                <w:color w:val="000000"/>
                <w:sz w:val="28"/>
                <w:szCs w:val="28"/>
                <w:bdr w:val="none" w:sz="0" w:space="0" w:color="auto" w:frame="1"/>
              </w:rPr>
            </w:pPr>
            <w:r w:rsidRPr="00AC796E">
              <w:rPr>
                <w:rFonts w:ascii="Times New Roman" w:hAnsi="Times New Roman"/>
                <w:color w:val="000000"/>
                <w:sz w:val="28"/>
                <w:szCs w:val="28"/>
                <w:bdr w:val="none" w:sz="0" w:space="0" w:color="auto" w:frame="1"/>
              </w:rPr>
              <w:t>Высокий</w:t>
            </w:r>
          </w:p>
        </w:tc>
        <w:tc>
          <w:tcPr>
            <w:tcW w:w="1559" w:type="dxa"/>
          </w:tcPr>
          <w:p w:rsidR="005E137D" w:rsidRPr="00AC796E" w:rsidRDefault="005E137D" w:rsidP="004D7EA1">
            <w:pPr>
              <w:spacing w:line="360" w:lineRule="auto"/>
              <w:jc w:val="both"/>
              <w:rPr>
                <w:rFonts w:ascii="Times New Roman" w:hAnsi="Times New Roman"/>
                <w:color w:val="000000"/>
                <w:sz w:val="28"/>
                <w:szCs w:val="28"/>
                <w:bdr w:val="none" w:sz="0" w:space="0" w:color="auto" w:frame="1"/>
              </w:rPr>
            </w:pPr>
            <w:r w:rsidRPr="00AC796E">
              <w:rPr>
                <w:rFonts w:ascii="Times New Roman" w:hAnsi="Times New Roman"/>
                <w:color w:val="000000"/>
                <w:sz w:val="28"/>
                <w:szCs w:val="28"/>
                <w:bdr w:val="none" w:sz="0" w:space="0" w:color="auto" w:frame="1"/>
              </w:rPr>
              <w:t>Средний</w:t>
            </w:r>
          </w:p>
        </w:tc>
        <w:tc>
          <w:tcPr>
            <w:tcW w:w="1666" w:type="dxa"/>
          </w:tcPr>
          <w:p w:rsidR="005E137D" w:rsidRPr="00AC796E" w:rsidRDefault="005E137D" w:rsidP="004D7EA1">
            <w:pPr>
              <w:spacing w:line="360" w:lineRule="auto"/>
              <w:jc w:val="both"/>
              <w:rPr>
                <w:rFonts w:ascii="Times New Roman" w:hAnsi="Times New Roman"/>
                <w:color w:val="000000"/>
                <w:sz w:val="28"/>
                <w:szCs w:val="28"/>
                <w:bdr w:val="none" w:sz="0" w:space="0" w:color="auto" w:frame="1"/>
              </w:rPr>
            </w:pPr>
            <w:r w:rsidRPr="00AC796E">
              <w:rPr>
                <w:rFonts w:ascii="Times New Roman" w:hAnsi="Times New Roman"/>
                <w:color w:val="000000"/>
                <w:sz w:val="28"/>
                <w:szCs w:val="28"/>
                <w:bdr w:val="none" w:sz="0" w:space="0" w:color="auto" w:frame="1"/>
              </w:rPr>
              <w:t>Низкий</w:t>
            </w:r>
          </w:p>
        </w:tc>
      </w:tr>
      <w:tr w:rsidR="005E137D" w:rsidTr="00AC796E">
        <w:tc>
          <w:tcPr>
            <w:tcW w:w="4928" w:type="dxa"/>
          </w:tcPr>
          <w:p w:rsidR="005E137D" w:rsidRPr="00AC796E" w:rsidRDefault="005E137D" w:rsidP="004D7EA1">
            <w:pPr>
              <w:spacing w:line="360" w:lineRule="auto"/>
              <w:jc w:val="both"/>
              <w:rPr>
                <w:rFonts w:ascii="Times New Roman" w:hAnsi="Times New Roman"/>
                <w:color w:val="000000"/>
                <w:sz w:val="28"/>
                <w:szCs w:val="28"/>
                <w:bdr w:val="none" w:sz="0" w:space="0" w:color="auto" w:frame="1"/>
              </w:rPr>
            </w:pPr>
            <w:r w:rsidRPr="00AC796E">
              <w:rPr>
                <w:rFonts w:ascii="Times New Roman" w:hAnsi="Times New Roman"/>
                <w:color w:val="000000"/>
                <w:sz w:val="28"/>
                <w:szCs w:val="28"/>
                <w:bdr w:val="none" w:sz="0" w:space="0" w:color="auto" w:frame="1"/>
              </w:rPr>
              <w:t>Качество работы</w:t>
            </w:r>
          </w:p>
        </w:tc>
        <w:tc>
          <w:tcPr>
            <w:tcW w:w="1701" w:type="dxa"/>
          </w:tcPr>
          <w:p w:rsidR="005E137D" w:rsidRDefault="005E137D" w:rsidP="004D7EA1">
            <w:pPr>
              <w:spacing w:line="360" w:lineRule="auto"/>
              <w:jc w:val="both"/>
              <w:rPr>
                <w:rFonts w:ascii="Times New Roman" w:hAnsi="Times New Roman"/>
                <w:b/>
                <w:color w:val="000000"/>
                <w:sz w:val="28"/>
                <w:szCs w:val="28"/>
                <w:bdr w:val="none" w:sz="0" w:space="0" w:color="auto" w:frame="1"/>
              </w:rPr>
            </w:pPr>
          </w:p>
        </w:tc>
        <w:tc>
          <w:tcPr>
            <w:tcW w:w="1559" w:type="dxa"/>
          </w:tcPr>
          <w:p w:rsidR="005E137D" w:rsidRDefault="005E137D" w:rsidP="004D7EA1">
            <w:pPr>
              <w:spacing w:line="360" w:lineRule="auto"/>
              <w:jc w:val="both"/>
              <w:rPr>
                <w:rFonts w:ascii="Times New Roman" w:hAnsi="Times New Roman"/>
                <w:b/>
                <w:color w:val="000000"/>
                <w:sz w:val="28"/>
                <w:szCs w:val="28"/>
                <w:bdr w:val="none" w:sz="0" w:space="0" w:color="auto" w:frame="1"/>
              </w:rPr>
            </w:pPr>
          </w:p>
        </w:tc>
        <w:tc>
          <w:tcPr>
            <w:tcW w:w="1666" w:type="dxa"/>
          </w:tcPr>
          <w:p w:rsidR="005E137D" w:rsidRDefault="005E137D" w:rsidP="004D7EA1">
            <w:pPr>
              <w:spacing w:line="360" w:lineRule="auto"/>
              <w:jc w:val="both"/>
              <w:rPr>
                <w:rFonts w:ascii="Times New Roman" w:hAnsi="Times New Roman"/>
                <w:b/>
                <w:color w:val="000000"/>
                <w:sz w:val="28"/>
                <w:szCs w:val="28"/>
                <w:bdr w:val="none" w:sz="0" w:space="0" w:color="auto" w:frame="1"/>
              </w:rPr>
            </w:pPr>
          </w:p>
        </w:tc>
      </w:tr>
      <w:tr w:rsidR="005E137D" w:rsidTr="00AC796E">
        <w:tc>
          <w:tcPr>
            <w:tcW w:w="4928" w:type="dxa"/>
          </w:tcPr>
          <w:p w:rsidR="005E137D" w:rsidRPr="00AC796E" w:rsidRDefault="005E137D" w:rsidP="004D7EA1">
            <w:pPr>
              <w:spacing w:line="360" w:lineRule="auto"/>
              <w:jc w:val="both"/>
              <w:rPr>
                <w:rFonts w:ascii="Times New Roman" w:hAnsi="Times New Roman"/>
                <w:color w:val="000000"/>
                <w:sz w:val="28"/>
                <w:szCs w:val="28"/>
                <w:bdr w:val="none" w:sz="0" w:space="0" w:color="auto" w:frame="1"/>
              </w:rPr>
            </w:pPr>
            <w:r w:rsidRPr="00AC796E">
              <w:rPr>
                <w:rFonts w:ascii="Times New Roman" w:hAnsi="Times New Roman"/>
                <w:color w:val="000000"/>
                <w:sz w:val="28"/>
                <w:szCs w:val="28"/>
                <w:bdr w:val="none" w:sz="0" w:space="0" w:color="auto" w:frame="1"/>
              </w:rPr>
              <w:t>Аккуратность</w:t>
            </w:r>
          </w:p>
        </w:tc>
        <w:tc>
          <w:tcPr>
            <w:tcW w:w="1701" w:type="dxa"/>
          </w:tcPr>
          <w:p w:rsidR="005E137D" w:rsidRDefault="005E137D" w:rsidP="004D7EA1">
            <w:pPr>
              <w:spacing w:line="360" w:lineRule="auto"/>
              <w:jc w:val="both"/>
              <w:rPr>
                <w:rFonts w:ascii="Times New Roman" w:hAnsi="Times New Roman"/>
                <w:b/>
                <w:color w:val="000000"/>
                <w:sz w:val="28"/>
                <w:szCs w:val="28"/>
                <w:bdr w:val="none" w:sz="0" w:space="0" w:color="auto" w:frame="1"/>
              </w:rPr>
            </w:pPr>
          </w:p>
        </w:tc>
        <w:tc>
          <w:tcPr>
            <w:tcW w:w="1559" w:type="dxa"/>
          </w:tcPr>
          <w:p w:rsidR="005E137D" w:rsidRDefault="005E137D" w:rsidP="004D7EA1">
            <w:pPr>
              <w:spacing w:line="360" w:lineRule="auto"/>
              <w:jc w:val="both"/>
              <w:rPr>
                <w:rFonts w:ascii="Times New Roman" w:hAnsi="Times New Roman"/>
                <w:b/>
                <w:color w:val="000000"/>
                <w:sz w:val="28"/>
                <w:szCs w:val="28"/>
                <w:bdr w:val="none" w:sz="0" w:space="0" w:color="auto" w:frame="1"/>
              </w:rPr>
            </w:pPr>
          </w:p>
        </w:tc>
        <w:tc>
          <w:tcPr>
            <w:tcW w:w="1666" w:type="dxa"/>
          </w:tcPr>
          <w:p w:rsidR="005E137D" w:rsidRDefault="005E137D" w:rsidP="004D7EA1">
            <w:pPr>
              <w:spacing w:line="360" w:lineRule="auto"/>
              <w:jc w:val="both"/>
              <w:rPr>
                <w:rFonts w:ascii="Times New Roman" w:hAnsi="Times New Roman"/>
                <w:b/>
                <w:color w:val="000000"/>
                <w:sz w:val="28"/>
                <w:szCs w:val="28"/>
                <w:bdr w:val="none" w:sz="0" w:space="0" w:color="auto" w:frame="1"/>
              </w:rPr>
            </w:pPr>
          </w:p>
        </w:tc>
      </w:tr>
      <w:tr w:rsidR="005E137D" w:rsidTr="00AC796E">
        <w:tc>
          <w:tcPr>
            <w:tcW w:w="4928" w:type="dxa"/>
          </w:tcPr>
          <w:p w:rsidR="005E137D" w:rsidRPr="00AC796E" w:rsidRDefault="005E137D" w:rsidP="00AC796E">
            <w:pPr>
              <w:spacing w:line="276" w:lineRule="auto"/>
              <w:jc w:val="both"/>
              <w:rPr>
                <w:rFonts w:ascii="Times New Roman" w:hAnsi="Times New Roman"/>
                <w:color w:val="000000"/>
                <w:sz w:val="28"/>
                <w:szCs w:val="28"/>
                <w:bdr w:val="none" w:sz="0" w:space="0" w:color="auto" w:frame="1"/>
              </w:rPr>
            </w:pPr>
            <w:r w:rsidRPr="00AC796E">
              <w:rPr>
                <w:rFonts w:ascii="Times New Roman" w:hAnsi="Times New Roman"/>
                <w:color w:val="000000"/>
                <w:sz w:val="28"/>
                <w:szCs w:val="28"/>
                <w:bdr w:val="none" w:sz="0" w:space="0" w:color="auto" w:frame="1"/>
              </w:rPr>
              <w:t>Самостоятельное выполнение работы</w:t>
            </w:r>
          </w:p>
        </w:tc>
        <w:tc>
          <w:tcPr>
            <w:tcW w:w="1701" w:type="dxa"/>
          </w:tcPr>
          <w:p w:rsidR="005E137D" w:rsidRDefault="005E137D" w:rsidP="004D7EA1">
            <w:pPr>
              <w:spacing w:line="360" w:lineRule="auto"/>
              <w:jc w:val="both"/>
              <w:rPr>
                <w:rFonts w:ascii="Times New Roman" w:hAnsi="Times New Roman"/>
                <w:b/>
                <w:color w:val="000000"/>
                <w:sz w:val="28"/>
                <w:szCs w:val="28"/>
                <w:bdr w:val="none" w:sz="0" w:space="0" w:color="auto" w:frame="1"/>
              </w:rPr>
            </w:pPr>
          </w:p>
        </w:tc>
        <w:tc>
          <w:tcPr>
            <w:tcW w:w="1559" w:type="dxa"/>
          </w:tcPr>
          <w:p w:rsidR="005E137D" w:rsidRDefault="005E137D" w:rsidP="004D7EA1">
            <w:pPr>
              <w:spacing w:line="360" w:lineRule="auto"/>
              <w:jc w:val="both"/>
              <w:rPr>
                <w:rFonts w:ascii="Times New Roman" w:hAnsi="Times New Roman"/>
                <w:b/>
                <w:color w:val="000000"/>
                <w:sz w:val="28"/>
                <w:szCs w:val="28"/>
                <w:bdr w:val="none" w:sz="0" w:space="0" w:color="auto" w:frame="1"/>
              </w:rPr>
            </w:pPr>
          </w:p>
        </w:tc>
        <w:tc>
          <w:tcPr>
            <w:tcW w:w="1666" w:type="dxa"/>
          </w:tcPr>
          <w:p w:rsidR="005E137D" w:rsidRDefault="005E137D" w:rsidP="004D7EA1">
            <w:pPr>
              <w:spacing w:line="360" w:lineRule="auto"/>
              <w:jc w:val="both"/>
              <w:rPr>
                <w:rFonts w:ascii="Times New Roman" w:hAnsi="Times New Roman"/>
                <w:b/>
                <w:color w:val="000000"/>
                <w:sz w:val="28"/>
                <w:szCs w:val="28"/>
                <w:bdr w:val="none" w:sz="0" w:space="0" w:color="auto" w:frame="1"/>
              </w:rPr>
            </w:pPr>
          </w:p>
        </w:tc>
      </w:tr>
      <w:tr w:rsidR="005E137D" w:rsidTr="00AC796E">
        <w:tc>
          <w:tcPr>
            <w:tcW w:w="4928" w:type="dxa"/>
          </w:tcPr>
          <w:p w:rsidR="005E137D" w:rsidRPr="00AC796E" w:rsidRDefault="005E137D" w:rsidP="004D7EA1">
            <w:pPr>
              <w:spacing w:line="360" w:lineRule="auto"/>
              <w:jc w:val="both"/>
              <w:rPr>
                <w:rFonts w:ascii="Times New Roman" w:hAnsi="Times New Roman"/>
                <w:color w:val="000000"/>
                <w:sz w:val="28"/>
                <w:szCs w:val="28"/>
                <w:bdr w:val="none" w:sz="0" w:space="0" w:color="auto" w:frame="1"/>
              </w:rPr>
            </w:pPr>
            <w:r w:rsidRPr="00AC796E">
              <w:rPr>
                <w:rFonts w:ascii="Times New Roman" w:hAnsi="Times New Roman"/>
                <w:color w:val="000000"/>
                <w:sz w:val="28"/>
                <w:szCs w:val="28"/>
                <w:bdr w:val="none" w:sz="0" w:space="0" w:color="auto" w:frame="1"/>
              </w:rPr>
              <w:t>Изобретательность</w:t>
            </w:r>
          </w:p>
        </w:tc>
        <w:tc>
          <w:tcPr>
            <w:tcW w:w="1701" w:type="dxa"/>
          </w:tcPr>
          <w:p w:rsidR="005E137D" w:rsidRDefault="005E137D" w:rsidP="004D7EA1">
            <w:pPr>
              <w:spacing w:line="360" w:lineRule="auto"/>
              <w:jc w:val="both"/>
              <w:rPr>
                <w:rFonts w:ascii="Times New Roman" w:hAnsi="Times New Roman"/>
                <w:b/>
                <w:color w:val="000000"/>
                <w:sz w:val="28"/>
                <w:szCs w:val="28"/>
                <w:bdr w:val="none" w:sz="0" w:space="0" w:color="auto" w:frame="1"/>
              </w:rPr>
            </w:pPr>
          </w:p>
        </w:tc>
        <w:tc>
          <w:tcPr>
            <w:tcW w:w="1559" w:type="dxa"/>
          </w:tcPr>
          <w:p w:rsidR="005E137D" w:rsidRDefault="005E137D" w:rsidP="004D7EA1">
            <w:pPr>
              <w:spacing w:line="360" w:lineRule="auto"/>
              <w:jc w:val="both"/>
              <w:rPr>
                <w:rFonts w:ascii="Times New Roman" w:hAnsi="Times New Roman"/>
                <w:b/>
                <w:color w:val="000000"/>
                <w:sz w:val="28"/>
                <w:szCs w:val="28"/>
                <w:bdr w:val="none" w:sz="0" w:space="0" w:color="auto" w:frame="1"/>
              </w:rPr>
            </w:pPr>
          </w:p>
        </w:tc>
        <w:tc>
          <w:tcPr>
            <w:tcW w:w="1666" w:type="dxa"/>
          </w:tcPr>
          <w:p w:rsidR="005E137D" w:rsidRDefault="005E137D" w:rsidP="004D7EA1">
            <w:pPr>
              <w:spacing w:line="360" w:lineRule="auto"/>
              <w:jc w:val="both"/>
              <w:rPr>
                <w:rFonts w:ascii="Times New Roman" w:hAnsi="Times New Roman"/>
                <w:b/>
                <w:color w:val="000000"/>
                <w:sz w:val="28"/>
                <w:szCs w:val="28"/>
                <w:bdr w:val="none" w:sz="0" w:space="0" w:color="auto" w:frame="1"/>
              </w:rPr>
            </w:pPr>
          </w:p>
        </w:tc>
      </w:tr>
      <w:tr w:rsidR="005E137D" w:rsidTr="00AC796E">
        <w:tc>
          <w:tcPr>
            <w:tcW w:w="4928" w:type="dxa"/>
          </w:tcPr>
          <w:p w:rsidR="005E137D" w:rsidRPr="00AC796E" w:rsidRDefault="00AC796E" w:rsidP="004D7EA1">
            <w:pPr>
              <w:spacing w:line="360" w:lineRule="auto"/>
              <w:jc w:val="both"/>
              <w:rPr>
                <w:rFonts w:ascii="Times New Roman" w:hAnsi="Times New Roman"/>
                <w:color w:val="000000"/>
                <w:sz w:val="28"/>
                <w:szCs w:val="28"/>
                <w:bdr w:val="none" w:sz="0" w:space="0" w:color="auto" w:frame="1"/>
              </w:rPr>
            </w:pPr>
            <w:r w:rsidRPr="00AC796E">
              <w:rPr>
                <w:rFonts w:ascii="Times New Roman" w:hAnsi="Times New Roman"/>
                <w:color w:val="000000"/>
                <w:sz w:val="28"/>
                <w:szCs w:val="28"/>
                <w:bdr w:val="none" w:sz="0" w:space="0" w:color="auto" w:frame="1"/>
              </w:rPr>
              <w:t>Креативность</w:t>
            </w:r>
          </w:p>
        </w:tc>
        <w:tc>
          <w:tcPr>
            <w:tcW w:w="1701" w:type="dxa"/>
          </w:tcPr>
          <w:p w:rsidR="005E137D" w:rsidRDefault="005E137D" w:rsidP="004D7EA1">
            <w:pPr>
              <w:spacing w:line="360" w:lineRule="auto"/>
              <w:jc w:val="both"/>
              <w:rPr>
                <w:rFonts w:ascii="Times New Roman" w:hAnsi="Times New Roman"/>
                <w:b/>
                <w:color w:val="000000"/>
                <w:sz w:val="28"/>
                <w:szCs w:val="28"/>
                <w:bdr w:val="none" w:sz="0" w:space="0" w:color="auto" w:frame="1"/>
              </w:rPr>
            </w:pPr>
          </w:p>
        </w:tc>
        <w:tc>
          <w:tcPr>
            <w:tcW w:w="1559" w:type="dxa"/>
          </w:tcPr>
          <w:p w:rsidR="005E137D" w:rsidRDefault="005E137D" w:rsidP="004D7EA1">
            <w:pPr>
              <w:spacing w:line="360" w:lineRule="auto"/>
              <w:jc w:val="both"/>
              <w:rPr>
                <w:rFonts w:ascii="Times New Roman" w:hAnsi="Times New Roman"/>
                <w:b/>
                <w:color w:val="000000"/>
                <w:sz w:val="28"/>
                <w:szCs w:val="28"/>
                <w:bdr w:val="none" w:sz="0" w:space="0" w:color="auto" w:frame="1"/>
              </w:rPr>
            </w:pPr>
          </w:p>
        </w:tc>
        <w:tc>
          <w:tcPr>
            <w:tcW w:w="1666" w:type="dxa"/>
          </w:tcPr>
          <w:p w:rsidR="005E137D" w:rsidRDefault="005E137D" w:rsidP="004D7EA1">
            <w:pPr>
              <w:spacing w:line="360" w:lineRule="auto"/>
              <w:jc w:val="both"/>
              <w:rPr>
                <w:rFonts w:ascii="Times New Roman" w:hAnsi="Times New Roman"/>
                <w:b/>
                <w:color w:val="000000"/>
                <w:sz w:val="28"/>
                <w:szCs w:val="28"/>
                <w:bdr w:val="none" w:sz="0" w:space="0" w:color="auto" w:frame="1"/>
              </w:rPr>
            </w:pPr>
          </w:p>
        </w:tc>
      </w:tr>
    </w:tbl>
    <w:p w:rsidR="005E137D" w:rsidRPr="005F202F" w:rsidRDefault="005E137D" w:rsidP="004D7EA1">
      <w:pPr>
        <w:spacing w:after="0" w:line="360" w:lineRule="auto"/>
        <w:ind w:firstLine="709"/>
        <w:jc w:val="both"/>
        <w:rPr>
          <w:rFonts w:ascii="Times New Roman" w:eastAsia="Times New Roman" w:hAnsi="Times New Roman" w:cs="Times New Roman"/>
          <w:b/>
          <w:color w:val="000000"/>
          <w:sz w:val="28"/>
          <w:szCs w:val="28"/>
          <w:bdr w:val="none" w:sz="0" w:space="0" w:color="auto" w:frame="1"/>
          <w:lang w:eastAsia="ru-RU"/>
        </w:rPr>
      </w:pPr>
    </w:p>
    <w:p w:rsidR="007C31A8" w:rsidRDefault="00275F68" w:rsidP="00275F68">
      <w:pPr>
        <w:spacing w:after="0" w:line="360" w:lineRule="auto"/>
        <w:ind w:firstLine="708"/>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Методы обучени</w:t>
      </w:r>
      <w:proofErr w:type="gramStart"/>
      <w:r>
        <w:rPr>
          <w:rFonts w:ascii="Times New Roman" w:eastAsia="Times New Roman" w:hAnsi="Times New Roman" w:cs="Times New Roman"/>
          <w:color w:val="000000"/>
          <w:sz w:val="28"/>
          <w:szCs w:val="28"/>
          <w:bdr w:val="none" w:sz="0" w:space="0" w:color="auto" w:frame="1"/>
          <w:lang w:eastAsia="ru-RU"/>
        </w:rPr>
        <w:t>я-</w:t>
      </w:r>
      <w:proofErr w:type="gramEnd"/>
      <w:r>
        <w:rPr>
          <w:rFonts w:ascii="Times New Roman" w:eastAsia="Times New Roman" w:hAnsi="Times New Roman" w:cs="Times New Roman"/>
          <w:color w:val="000000"/>
          <w:sz w:val="28"/>
          <w:szCs w:val="28"/>
          <w:bdr w:val="none" w:sz="0" w:space="0" w:color="auto" w:frame="1"/>
          <w:lang w:eastAsia="ru-RU"/>
        </w:rPr>
        <w:t xml:space="preserve"> процесс обучения строится в основном на игровом методе (игра-путешествие, игра-загадка, игровая ситуация, игры на развитие внимания, воображения и </w:t>
      </w:r>
      <w:proofErr w:type="spellStart"/>
      <w:r>
        <w:rPr>
          <w:rFonts w:ascii="Times New Roman" w:eastAsia="Times New Roman" w:hAnsi="Times New Roman" w:cs="Times New Roman"/>
          <w:color w:val="000000"/>
          <w:sz w:val="28"/>
          <w:szCs w:val="28"/>
          <w:bdr w:val="none" w:sz="0" w:space="0" w:color="auto" w:frame="1"/>
          <w:lang w:eastAsia="ru-RU"/>
        </w:rPr>
        <w:t>т.д</w:t>
      </w:r>
      <w:proofErr w:type="spellEnd"/>
      <w:r>
        <w:rPr>
          <w:rFonts w:ascii="Times New Roman" w:eastAsia="Times New Roman" w:hAnsi="Times New Roman" w:cs="Times New Roman"/>
          <w:color w:val="000000"/>
          <w:sz w:val="28"/>
          <w:szCs w:val="28"/>
          <w:bdr w:val="none" w:sz="0" w:space="0" w:color="auto" w:frame="1"/>
          <w:lang w:eastAsia="ru-RU"/>
        </w:rPr>
        <w:t>).</w:t>
      </w:r>
    </w:p>
    <w:p w:rsidR="00275F68" w:rsidRDefault="00275F68" w:rsidP="00275F68">
      <w:pPr>
        <w:spacing w:after="0" w:line="360" w:lineRule="auto"/>
        <w:ind w:firstLine="708"/>
        <w:jc w:val="both"/>
        <w:rPr>
          <w:rFonts w:ascii="Times New Roman" w:eastAsia="Times New Roman" w:hAnsi="Times New Roman" w:cs="Times New Roman"/>
          <w:color w:val="000000"/>
          <w:sz w:val="28"/>
          <w:szCs w:val="28"/>
          <w:bdr w:val="none" w:sz="0" w:space="0" w:color="auto" w:frame="1"/>
          <w:lang w:eastAsia="ru-RU"/>
        </w:rPr>
      </w:pPr>
      <w:proofErr w:type="gramStart"/>
      <w:r>
        <w:rPr>
          <w:rFonts w:ascii="Times New Roman" w:eastAsia="Times New Roman" w:hAnsi="Times New Roman" w:cs="Times New Roman"/>
          <w:color w:val="000000"/>
          <w:sz w:val="28"/>
          <w:szCs w:val="28"/>
          <w:bdr w:val="none" w:sz="0" w:space="0" w:color="auto" w:frame="1"/>
          <w:lang w:eastAsia="ru-RU"/>
        </w:rPr>
        <w:t>Объяснительно-иллюстративные: рассказ, объяснение, беседа, диалог с предметом труда, демонстрация наглядных материалов, моделей, рисунки, плакаты, схемы и т.д. – способствуют формированию у младших школьников первоначальных сведений об основных элементах производства, материалах, технике, технологии, организации труда и трудовой деятельности человека.</w:t>
      </w:r>
      <w:proofErr w:type="gramEnd"/>
    </w:p>
    <w:p w:rsidR="00275F68" w:rsidRDefault="00275F68" w:rsidP="00275F68">
      <w:pPr>
        <w:spacing w:after="0" w:line="360" w:lineRule="auto"/>
        <w:ind w:firstLine="708"/>
        <w:jc w:val="both"/>
        <w:rPr>
          <w:rFonts w:ascii="Times New Roman" w:eastAsia="Times New Roman" w:hAnsi="Times New Roman" w:cs="Times New Roman"/>
          <w:color w:val="000000"/>
          <w:sz w:val="28"/>
          <w:szCs w:val="28"/>
          <w:bdr w:val="none" w:sz="0" w:space="0" w:color="auto" w:frame="1"/>
          <w:lang w:eastAsia="ru-RU"/>
        </w:rPr>
      </w:pPr>
      <w:proofErr w:type="gramStart"/>
      <w:r>
        <w:rPr>
          <w:rFonts w:ascii="Times New Roman" w:eastAsia="Times New Roman" w:hAnsi="Times New Roman" w:cs="Times New Roman"/>
          <w:color w:val="000000"/>
          <w:sz w:val="28"/>
          <w:szCs w:val="28"/>
          <w:bdr w:val="none" w:sz="0" w:space="0" w:color="auto" w:frame="1"/>
          <w:lang w:eastAsia="ru-RU"/>
        </w:rPr>
        <w:t>Репродуктивный</w:t>
      </w:r>
      <w:proofErr w:type="gramEnd"/>
      <w:r>
        <w:rPr>
          <w:rFonts w:ascii="Times New Roman" w:eastAsia="Times New Roman" w:hAnsi="Times New Roman" w:cs="Times New Roman"/>
          <w:color w:val="000000"/>
          <w:sz w:val="28"/>
          <w:szCs w:val="28"/>
          <w:bdr w:val="none" w:sz="0" w:space="0" w:color="auto" w:frame="1"/>
          <w:lang w:eastAsia="ru-RU"/>
        </w:rPr>
        <w:t xml:space="preserve"> – содействует развитию у обучающихся практических компетенций.</w:t>
      </w:r>
    </w:p>
    <w:p w:rsidR="00275F68" w:rsidRDefault="00275F68" w:rsidP="00275F68">
      <w:pPr>
        <w:spacing w:after="0" w:line="360" w:lineRule="auto"/>
        <w:ind w:firstLine="708"/>
        <w:jc w:val="both"/>
        <w:rPr>
          <w:rFonts w:ascii="Times New Roman" w:eastAsia="Times New Roman" w:hAnsi="Times New Roman" w:cs="Times New Roman"/>
          <w:color w:val="000000"/>
          <w:sz w:val="28"/>
          <w:szCs w:val="28"/>
          <w:bdr w:val="none" w:sz="0" w:space="0" w:color="auto" w:frame="1"/>
          <w:lang w:eastAsia="ru-RU"/>
        </w:rPr>
      </w:pPr>
      <w:proofErr w:type="gramStart"/>
      <w:r>
        <w:rPr>
          <w:rFonts w:ascii="Times New Roman" w:eastAsia="Times New Roman" w:hAnsi="Times New Roman" w:cs="Times New Roman"/>
          <w:color w:val="000000"/>
          <w:sz w:val="28"/>
          <w:szCs w:val="28"/>
          <w:bdr w:val="none" w:sz="0" w:space="0" w:color="auto" w:frame="1"/>
          <w:lang w:eastAsia="ru-RU"/>
        </w:rPr>
        <w:t>Проблемно-поисковый</w:t>
      </w:r>
      <w:proofErr w:type="gramEnd"/>
      <w:r>
        <w:rPr>
          <w:rFonts w:ascii="Times New Roman" w:eastAsia="Times New Roman" w:hAnsi="Times New Roman" w:cs="Times New Roman"/>
          <w:color w:val="000000"/>
          <w:sz w:val="28"/>
          <w:szCs w:val="28"/>
          <w:bdr w:val="none" w:sz="0" w:space="0" w:color="auto" w:frame="1"/>
          <w:lang w:eastAsia="ru-RU"/>
        </w:rPr>
        <w:t xml:space="preserve"> (создание проблемных ситуаций: вариативность и свобода выбора предложенных работ, постановка педагогом задач и совместное их решение) – служит развитию творческих способностей обучающихся.</w:t>
      </w:r>
      <w:r w:rsidR="0062768E">
        <w:rPr>
          <w:rFonts w:ascii="Times New Roman" w:eastAsia="Times New Roman" w:hAnsi="Times New Roman" w:cs="Times New Roman"/>
          <w:color w:val="000000"/>
          <w:sz w:val="28"/>
          <w:szCs w:val="28"/>
          <w:bdr w:val="none" w:sz="0" w:space="0" w:color="auto" w:frame="1"/>
          <w:lang w:eastAsia="ru-RU"/>
        </w:rPr>
        <w:t xml:space="preserve"> </w:t>
      </w:r>
    </w:p>
    <w:p w:rsidR="00D30563" w:rsidRDefault="00D30563" w:rsidP="00275F68">
      <w:pPr>
        <w:spacing w:after="0" w:line="360" w:lineRule="auto"/>
        <w:ind w:firstLine="708"/>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Деятельность </w:t>
      </w:r>
      <w:proofErr w:type="gramStart"/>
      <w:r>
        <w:rPr>
          <w:rFonts w:ascii="Times New Roman" w:eastAsia="Times New Roman" w:hAnsi="Times New Roman" w:cs="Times New Roman"/>
          <w:color w:val="000000"/>
          <w:sz w:val="28"/>
          <w:szCs w:val="28"/>
          <w:bdr w:val="none" w:sz="0" w:space="0" w:color="auto" w:frame="1"/>
          <w:lang w:eastAsia="ru-RU"/>
        </w:rPr>
        <w:t>обучающихся</w:t>
      </w:r>
      <w:proofErr w:type="gramEnd"/>
      <w:r>
        <w:rPr>
          <w:rFonts w:ascii="Times New Roman" w:eastAsia="Times New Roman" w:hAnsi="Times New Roman" w:cs="Times New Roman"/>
          <w:color w:val="000000"/>
          <w:sz w:val="28"/>
          <w:szCs w:val="28"/>
          <w:bdr w:val="none" w:sz="0" w:space="0" w:color="auto" w:frame="1"/>
          <w:lang w:eastAsia="ru-RU"/>
        </w:rPr>
        <w:t xml:space="preserve"> имеет полезную направленность-выполненная ребенком поделка становится полезной, у него появляется чувство радости и гордости за свой труд. Формируется характер.</w:t>
      </w:r>
    </w:p>
    <w:p w:rsidR="00D30563" w:rsidRDefault="00D30563" w:rsidP="00275F68">
      <w:pPr>
        <w:spacing w:after="0" w:line="360" w:lineRule="auto"/>
        <w:ind w:firstLine="708"/>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К учебно-методическому оснащению относятся:</w:t>
      </w:r>
    </w:p>
    <w:p w:rsidR="00D30563" w:rsidRDefault="00D30563" w:rsidP="00275F68">
      <w:pPr>
        <w:spacing w:after="0" w:line="360" w:lineRule="auto"/>
        <w:ind w:firstLine="708"/>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lastRenderedPageBreak/>
        <w:t>- выставка изделий обучающихся;</w:t>
      </w:r>
    </w:p>
    <w:p w:rsidR="00D30563" w:rsidRDefault="00D30563" w:rsidP="00275F68">
      <w:pPr>
        <w:spacing w:after="0" w:line="360" w:lineRule="auto"/>
        <w:ind w:firstLine="708"/>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рабочие тетради по робототехнике;</w:t>
      </w:r>
    </w:p>
    <w:p w:rsidR="00D30563" w:rsidRDefault="00D30563" w:rsidP="00275F68">
      <w:pPr>
        <w:spacing w:after="0" w:line="360" w:lineRule="auto"/>
        <w:ind w:firstLine="708"/>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технологические карты, инструкции по сборке, презентации;</w:t>
      </w:r>
    </w:p>
    <w:p w:rsidR="00D30563" w:rsidRDefault="00D30563" w:rsidP="00275F68">
      <w:pPr>
        <w:spacing w:after="0" w:line="360" w:lineRule="auto"/>
        <w:ind w:firstLine="708"/>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фотографии и рисунки моделей технических объектов и игрушек;</w:t>
      </w:r>
    </w:p>
    <w:p w:rsidR="00D30563" w:rsidRDefault="00D30563" w:rsidP="00275F68">
      <w:pPr>
        <w:spacing w:after="0" w:line="360" w:lineRule="auto"/>
        <w:ind w:firstLine="708"/>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демонстрационные модели;</w:t>
      </w:r>
    </w:p>
    <w:p w:rsidR="00D30563" w:rsidRDefault="00D30563" w:rsidP="00275F68">
      <w:pPr>
        <w:spacing w:after="0" w:line="360" w:lineRule="auto"/>
        <w:ind w:firstLine="708"/>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журналы и книги по робототехнике;</w:t>
      </w:r>
    </w:p>
    <w:p w:rsidR="00D30563" w:rsidRDefault="00D30563" w:rsidP="00275F68">
      <w:pPr>
        <w:spacing w:after="0" w:line="360" w:lineRule="auto"/>
        <w:ind w:firstLine="708"/>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стенды, плакаты, образцы материалов, тематические папки;</w:t>
      </w:r>
    </w:p>
    <w:p w:rsidR="00D30563" w:rsidRDefault="00D30563" w:rsidP="00275F68">
      <w:pPr>
        <w:spacing w:after="0" w:line="360" w:lineRule="auto"/>
        <w:ind w:firstLine="708"/>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сценарии и методические разработки конкурсов, бесед, экскурсий, соревнований, викторин, праздников.</w:t>
      </w:r>
    </w:p>
    <w:p w:rsidR="00275F68" w:rsidRPr="00091E4A" w:rsidRDefault="00275F68" w:rsidP="00275F68">
      <w:pPr>
        <w:spacing w:after="0" w:line="360" w:lineRule="auto"/>
        <w:ind w:firstLine="708"/>
        <w:jc w:val="both"/>
        <w:rPr>
          <w:rFonts w:ascii="Times New Roman" w:hAnsi="Times New Roman" w:cs="Times New Roman"/>
          <w:bCs/>
          <w:sz w:val="28"/>
          <w:szCs w:val="28"/>
        </w:rPr>
      </w:pPr>
    </w:p>
    <w:p w:rsidR="006E7B84" w:rsidRDefault="006E7B84" w:rsidP="00407C36">
      <w:pPr>
        <w:spacing w:after="0" w:line="240" w:lineRule="auto"/>
        <w:ind w:firstLine="709"/>
        <w:jc w:val="both"/>
        <w:rPr>
          <w:rFonts w:ascii="Times New Roman" w:hAnsi="Times New Roman" w:cs="Times New Roman"/>
          <w:b/>
          <w:bCs/>
          <w:sz w:val="28"/>
          <w:szCs w:val="28"/>
        </w:rPr>
      </w:pPr>
    </w:p>
    <w:p w:rsidR="006E7B84" w:rsidRDefault="006E7B84" w:rsidP="00407C36">
      <w:pPr>
        <w:spacing w:after="0" w:line="240" w:lineRule="auto"/>
        <w:ind w:firstLine="709"/>
        <w:jc w:val="both"/>
        <w:rPr>
          <w:rFonts w:ascii="Times New Roman" w:hAnsi="Times New Roman" w:cs="Times New Roman"/>
          <w:b/>
          <w:bCs/>
          <w:sz w:val="28"/>
          <w:szCs w:val="28"/>
        </w:rPr>
      </w:pPr>
    </w:p>
    <w:p w:rsidR="006E7B84" w:rsidRDefault="006E7B84" w:rsidP="00407C36">
      <w:pPr>
        <w:spacing w:after="0" w:line="240" w:lineRule="auto"/>
        <w:ind w:firstLine="709"/>
        <w:jc w:val="both"/>
        <w:rPr>
          <w:rFonts w:ascii="Times New Roman" w:hAnsi="Times New Roman" w:cs="Times New Roman"/>
          <w:b/>
          <w:bCs/>
          <w:sz w:val="28"/>
          <w:szCs w:val="28"/>
        </w:rPr>
      </w:pPr>
    </w:p>
    <w:p w:rsidR="006E7B84" w:rsidRDefault="006E7B84" w:rsidP="00407C36">
      <w:pPr>
        <w:spacing w:after="0" w:line="240" w:lineRule="auto"/>
        <w:ind w:firstLine="709"/>
        <w:jc w:val="both"/>
        <w:rPr>
          <w:rFonts w:ascii="Times New Roman" w:hAnsi="Times New Roman" w:cs="Times New Roman"/>
          <w:b/>
          <w:bCs/>
          <w:sz w:val="28"/>
          <w:szCs w:val="28"/>
        </w:rPr>
      </w:pPr>
    </w:p>
    <w:p w:rsidR="006E7B84" w:rsidRDefault="006E7B84" w:rsidP="00407C36">
      <w:pPr>
        <w:spacing w:after="0" w:line="240" w:lineRule="auto"/>
        <w:ind w:firstLine="709"/>
        <w:jc w:val="both"/>
        <w:rPr>
          <w:rFonts w:ascii="Times New Roman" w:hAnsi="Times New Roman" w:cs="Times New Roman"/>
          <w:b/>
          <w:bCs/>
          <w:sz w:val="28"/>
          <w:szCs w:val="28"/>
        </w:rPr>
      </w:pPr>
    </w:p>
    <w:p w:rsidR="00A64DD0" w:rsidRDefault="00A64DD0" w:rsidP="00407C36">
      <w:pPr>
        <w:spacing w:after="0" w:line="240" w:lineRule="auto"/>
        <w:ind w:firstLine="709"/>
        <w:jc w:val="both"/>
        <w:rPr>
          <w:rFonts w:ascii="Times New Roman" w:hAnsi="Times New Roman" w:cs="Times New Roman"/>
          <w:b/>
          <w:bCs/>
          <w:sz w:val="28"/>
          <w:szCs w:val="28"/>
        </w:rPr>
      </w:pPr>
    </w:p>
    <w:p w:rsidR="00A64DD0" w:rsidRDefault="00A64DD0" w:rsidP="00407C36">
      <w:pPr>
        <w:spacing w:after="0" w:line="240" w:lineRule="auto"/>
        <w:ind w:firstLine="709"/>
        <w:jc w:val="both"/>
        <w:rPr>
          <w:rFonts w:ascii="Times New Roman" w:hAnsi="Times New Roman" w:cs="Times New Roman"/>
          <w:b/>
          <w:bCs/>
          <w:sz w:val="28"/>
          <w:szCs w:val="28"/>
        </w:rPr>
      </w:pPr>
    </w:p>
    <w:p w:rsidR="00A64DD0" w:rsidRDefault="00A64DD0" w:rsidP="00407C36">
      <w:pPr>
        <w:spacing w:after="0" w:line="240" w:lineRule="auto"/>
        <w:ind w:firstLine="709"/>
        <w:jc w:val="both"/>
        <w:rPr>
          <w:rFonts w:ascii="Times New Roman" w:hAnsi="Times New Roman" w:cs="Times New Roman"/>
          <w:b/>
          <w:bCs/>
          <w:sz w:val="28"/>
          <w:szCs w:val="28"/>
        </w:rPr>
      </w:pPr>
    </w:p>
    <w:p w:rsidR="00A64DD0" w:rsidRDefault="00A64DD0" w:rsidP="00407C36">
      <w:pPr>
        <w:spacing w:after="0" w:line="240" w:lineRule="auto"/>
        <w:ind w:firstLine="709"/>
        <w:jc w:val="both"/>
        <w:rPr>
          <w:rFonts w:ascii="Times New Roman" w:hAnsi="Times New Roman" w:cs="Times New Roman"/>
          <w:b/>
          <w:bCs/>
          <w:sz w:val="28"/>
          <w:szCs w:val="28"/>
        </w:rPr>
      </w:pPr>
    </w:p>
    <w:p w:rsidR="00A64DD0" w:rsidRDefault="00A64DD0" w:rsidP="00407C36">
      <w:pPr>
        <w:spacing w:after="0" w:line="240" w:lineRule="auto"/>
        <w:ind w:firstLine="709"/>
        <w:jc w:val="both"/>
        <w:rPr>
          <w:rFonts w:ascii="Times New Roman" w:hAnsi="Times New Roman" w:cs="Times New Roman"/>
          <w:b/>
          <w:bCs/>
          <w:sz w:val="28"/>
          <w:szCs w:val="28"/>
        </w:rPr>
      </w:pPr>
    </w:p>
    <w:p w:rsidR="00A64DD0" w:rsidRDefault="00A64DD0" w:rsidP="00407C36">
      <w:pPr>
        <w:spacing w:after="0" w:line="240" w:lineRule="auto"/>
        <w:ind w:firstLine="709"/>
        <w:jc w:val="both"/>
        <w:rPr>
          <w:rFonts w:ascii="Times New Roman" w:hAnsi="Times New Roman" w:cs="Times New Roman"/>
          <w:b/>
          <w:bCs/>
          <w:sz w:val="28"/>
          <w:szCs w:val="28"/>
        </w:rPr>
      </w:pPr>
    </w:p>
    <w:p w:rsidR="00A64DD0" w:rsidRDefault="00A64DD0" w:rsidP="00407C36">
      <w:pPr>
        <w:spacing w:after="0" w:line="240" w:lineRule="auto"/>
        <w:ind w:firstLine="709"/>
        <w:jc w:val="both"/>
        <w:rPr>
          <w:rFonts w:ascii="Times New Roman" w:hAnsi="Times New Roman" w:cs="Times New Roman"/>
          <w:b/>
          <w:bCs/>
          <w:sz w:val="28"/>
          <w:szCs w:val="28"/>
        </w:rPr>
      </w:pPr>
    </w:p>
    <w:p w:rsidR="00A64DD0" w:rsidRDefault="00A64DD0" w:rsidP="000A52F3">
      <w:pPr>
        <w:spacing w:after="0" w:line="240" w:lineRule="auto"/>
        <w:jc w:val="both"/>
        <w:rPr>
          <w:rFonts w:ascii="Times New Roman" w:hAnsi="Times New Roman" w:cs="Times New Roman"/>
          <w:b/>
          <w:bCs/>
          <w:sz w:val="28"/>
          <w:szCs w:val="28"/>
        </w:rPr>
      </w:pPr>
    </w:p>
    <w:p w:rsidR="00A64DD0" w:rsidRDefault="00A64DD0" w:rsidP="00407C36">
      <w:pPr>
        <w:spacing w:after="0" w:line="240" w:lineRule="auto"/>
        <w:ind w:firstLine="709"/>
        <w:jc w:val="both"/>
        <w:rPr>
          <w:rFonts w:ascii="Times New Roman" w:hAnsi="Times New Roman" w:cs="Times New Roman"/>
          <w:b/>
          <w:bCs/>
          <w:sz w:val="28"/>
          <w:szCs w:val="28"/>
        </w:rPr>
      </w:pPr>
    </w:p>
    <w:p w:rsidR="00A64DD0" w:rsidRDefault="00A64DD0" w:rsidP="00407C36">
      <w:pPr>
        <w:spacing w:after="0" w:line="240" w:lineRule="auto"/>
        <w:ind w:firstLine="709"/>
        <w:jc w:val="both"/>
        <w:rPr>
          <w:rFonts w:ascii="Times New Roman" w:hAnsi="Times New Roman" w:cs="Times New Roman"/>
          <w:b/>
          <w:bCs/>
          <w:sz w:val="28"/>
          <w:szCs w:val="28"/>
        </w:rPr>
      </w:pPr>
    </w:p>
    <w:p w:rsidR="00EA0682" w:rsidRDefault="00EA0682" w:rsidP="00407C36">
      <w:pPr>
        <w:spacing w:after="0" w:line="240" w:lineRule="auto"/>
        <w:ind w:firstLine="709"/>
        <w:jc w:val="both"/>
        <w:rPr>
          <w:rFonts w:ascii="Times New Roman" w:hAnsi="Times New Roman" w:cs="Times New Roman"/>
          <w:b/>
          <w:bCs/>
          <w:sz w:val="28"/>
          <w:szCs w:val="28"/>
        </w:rPr>
      </w:pPr>
    </w:p>
    <w:p w:rsidR="00EA0682" w:rsidRDefault="00EA0682" w:rsidP="00407C36">
      <w:pPr>
        <w:spacing w:after="0" w:line="240" w:lineRule="auto"/>
        <w:ind w:firstLine="709"/>
        <w:jc w:val="both"/>
        <w:rPr>
          <w:rFonts w:ascii="Times New Roman" w:hAnsi="Times New Roman" w:cs="Times New Roman"/>
          <w:b/>
          <w:bCs/>
          <w:sz w:val="28"/>
          <w:szCs w:val="28"/>
        </w:rPr>
      </w:pPr>
    </w:p>
    <w:p w:rsidR="00EA0682" w:rsidRDefault="00EA0682" w:rsidP="00407C36">
      <w:pPr>
        <w:spacing w:after="0" w:line="240" w:lineRule="auto"/>
        <w:ind w:firstLine="709"/>
        <w:jc w:val="both"/>
        <w:rPr>
          <w:rFonts w:ascii="Times New Roman" w:hAnsi="Times New Roman" w:cs="Times New Roman"/>
          <w:b/>
          <w:bCs/>
          <w:sz w:val="28"/>
          <w:szCs w:val="28"/>
        </w:rPr>
      </w:pPr>
    </w:p>
    <w:p w:rsidR="00EA0682" w:rsidRDefault="00EA0682" w:rsidP="00407C36">
      <w:pPr>
        <w:spacing w:after="0" w:line="240" w:lineRule="auto"/>
        <w:ind w:firstLine="709"/>
        <w:jc w:val="both"/>
        <w:rPr>
          <w:rFonts w:ascii="Times New Roman" w:hAnsi="Times New Roman" w:cs="Times New Roman"/>
          <w:b/>
          <w:bCs/>
          <w:sz w:val="28"/>
          <w:szCs w:val="28"/>
        </w:rPr>
      </w:pPr>
    </w:p>
    <w:p w:rsidR="00EA0682" w:rsidRDefault="00EA0682" w:rsidP="00407C36">
      <w:pPr>
        <w:spacing w:after="0" w:line="240" w:lineRule="auto"/>
        <w:ind w:firstLine="709"/>
        <w:jc w:val="both"/>
        <w:rPr>
          <w:rFonts w:ascii="Times New Roman" w:hAnsi="Times New Roman" w:cs="Times New Roman"/>
          <w:b/>
          <w:bCs/>
          <w:sz w:val="28"/>
          <w:szCs w:val="28"/>
        </w:rPr>
      </w:pPr>
    </w:p>
    <w:p w:rsidR="00EA0682" w:rsidRDefault="00EA0682" w:rsidP="00407C36">
      <w:pPr>
        <w:spacing w:after="0" w:line="240" w:lineRule="auto"/>
        <w:ind w:firstLine="709"/>
        <w:jc w:val="both"/>
        <w:rPr>
          <w:rFonts w:ascii="Times New Roman" w:hAnsi="Times New Roman" w:cs="Times New Roman"/>
          <w:b/>
          <w:bCs/>
          <w:sz w:val="28"/>
          <w:szCs w:val="28"/>
        </w:rPr>
      </w:pPr>
    </w:p>
    <w:p w:rsidR="00EA0682" w:rsidRDefault="00EA0682" w:rsidP="00407C36">
      <w:pPr>
        <w:spacing w:after="0" w:line="240" w:lineRule="auto"/>
        <w:ind w:firstLine="709"/>
        <w:jc w:val="both"/>
        <w:rPr>
          <w:rFonts w:ascii="Times New Roman" w:hAnsi="Times New Roman" w:cs="Times New Roman"/>
          <w:b/>
          <w:bCs/>
          <w:sz w:val="28"/>
          <w:szCs w:val="28"/>
        </w:rPr>
      </w:pPr>
    </w:p>
    <w:p w:rsidR="00EA0682" w:rsidRDefault="00EA0682" w:rsidP="00407C36">
      <w:pPr>
        <w:spacing w:after="0" w:line="240" w:lineRule="auto"/>
        <w:ind w:firstLine="709"/>
        <w:jc w:val="both"/>
        <w:rPr>
          <w:rFonts w:ascii="Times New Roman" w:hAnsi="Times New Roman" w:cs="Times New Roman"/>
          <w:b/>
          <w:bCs/>
          <w:sz w:val="28"/>
          <w:szCs w:val="28"/>
        </w:rPr>
      </w:pPr>
    </w:p>
    <w:p w:rsidR="00EA0682" w:rsidRDefault="00EA0682" w:rsidP="00407C36">
      <w:pPr>
        <w:spacing w:after="0" w:line="240" w:lineRule="auto"/>
        <w:ind w:firstLine="709"/>
        <w:jc w:val="both"/>
        <w:rPr>
          <w:rFonts w:ascii="Times New Roman" w:hAnsi="Times New Roman" w:cs="Times New Roman"/>
          <w:b/>
          <w:bCs/>
          <w:sz w:val="28"/>
          <w:szCs w:val="28"/>
        </w:rPr>
      </w:pPr>
    </w:p>
    <w:p w:rsidR="00EA0682" w:rsidRDefault="00EA0682" w:rsidP="00407C36">
      <w:pPr>
        <w:spacing w:after="0" w:line="240" w:lineRule="auto"/>
        <w:ind w:firstLine="709"/>
        <w:jc w:val="both"/>
        <w:rPr>
          <w:rFonts w:ascii="Times New Roman" w:hAnsi="Times New Roman" w:cs="Times New Roman"/>
          <w:b/>
          <w:bCs/>
          <w:sz w:val="28"/>
          <w:szCs w:val="28"/>
        </w:rPr>
      </w:pPr>
    </w:p>
    <w:p w:rsidR="00EA0682" w:rsidRDefault="00EA0682" w:rsidP="00407C36">
      <w:pPr>
        <w:spacing w:after="0" w:line="240" w:lineRule="auto"/>
        <w:ind w:firstLine="709"/>
        <w:jc w:val="both"/>
        <w:rPr>
          <w:rFonts w:ascii="Times New Roman" w:hAnsi="Times New Roman" w:cs="Times New Roman"/>
          <w:b/>
          <w:bCs/>
          <w:sz w:val="28"/>
          <w:szCs w:val="28"/>
        </w:rPr>
      </w:pPr>
    </w:p>
    <w:p w:rsidR="00EA0682" w:rsidRDefault="00EA0682" w:rsidP="00407C36">
      <w:pPr>
        <w:spacing w:after="0" w:line="240" w:lineRule="auto"/>
        <w:ind w:firstLine="709"/>
        <w:jc w:val="both"/>
        <w:rPr>
          <w:rFonts w:ascii="Times New Roman" w:hAnsi="Times New Roman" w:cs="Times New Roman"/>
          <w:b/>
          <w:bCs/>
          <w:sz w:val="28"/>
          <w:szCs w:val="28"/>
        </w:rPr>
      </w:pPr>
    </w:p>
    <w:p w:rsidR="00EA0682" w:rsidRDefault="00EA0682" w:rsidP="00407C36">
      <w:pPr>
        <w:spacing w:after="0" w:line="240" w:lineRule="auto"/>
        <w:ind w:firstLine="709"/>
        <w:jc w:val="both"/>
        <w:rPr>
          <w:rFonts w:ascii="Times New Roman" w:hAnsi="Times New Roman" w:cs="Times New Roman"/>
          <w:b/>
          <w:bCs/>
          <w:sz w:val="28"/>
          <w:szCs w:val="28"/>
        </w:rPr>
      </w:pPr>
    </w:p>
    <w:p w:rsidR="00EA0682" w:rsidRDefault="00EA0682" w:rsidP="00407C36">
      <w:pPr>
        <w:spacing w:after="0" w:line="240" w:lineRule="auto"/>
        <w:ind w:firstLine="709"/>
        <w:jc w:val="both"/>
        <w:rPr>
          <w:rFonts w:ascii="Times New Roman" w:hAnsi="Times New Roman" w:cs="Times New Roman"/>
          <w:b/>
          <w:bCs/>
          <w:sz w:val="28"/>
          <w:szCs w:val="28"/>
        </w:rPr>
      </w:pPr>
    </w:p>
    <w:p w:rsidR="00EA0682" w:rsidRDefault="00EA0682" w:rsidP="00407C36">
      <w:pPr>
        <w:spacing w:after="0" w:line="240" w:lineRule="auto"/>
        <w:ind w:firstLine="709"/>
        <w:jc w:val="both"/>
        <w:rPr>
          <w:rFonts w:ascii="Times New Roman" w:hAnsi="Times New Roman" w:cs="Times New Roman"/>
          <w:b/>
          <w:bCs/>
          <w:sz w:val="28"/>
          <w:szCs w:val="28"/>
        </w:rPr>
      </w:pPr>
    </w:p>
    <w:p w:rsidR="00A64DD0" w:rsidRDefault="00A64DD0" w:rsidP="00407C36">
      <w:pPr>
        <w:spacing w:after="0" w:line="240" w:lineRule="auto"/>
        <w:ind w:firstLine="709"/>
        <w:jc w:val="both"/>
        <w:rPr>
          <w:rFonts w:ascii="Times New Roman" w:hAnsi="Times New Roman" w:cs="Times New Roman"/>
          <w:b/>
          <w:bCs/>
          <w:sz w:val="28"/>
          <w:szCs w:val="28"/>
        </w:rPr>
      </w:pPr>
    </w:p>
    <w:p w:rsidR="00A64DD0" w:rsidRDefault="00A64DD0" w:rsidP="00407C36">
      <w:pPr>
        <w:spacing w:after="0" w:line="240" w:lineRule="auto"/>
        <w:ind w:firstLine="709"/>
        <w:jc w:val="both"/>
        <w:rPr>
          <w:rFonts w:ascii="Times New Roman" w:hAnsi="Times New Roman" w:cs="Times New Roman"/>
          <w:b/>
          <w:bCs/>
          <w:sz w:val="28"/>
          <w:szCs w:val="28"/>
        </w:rPr>
      </w:pPr>
    </w:p>
    <w:p w:rsidR="00A64DD0" w:rsidRDefault="00A64DD0" w:rsidP="00407C36">
      <w:pPr>
        <w:spacing w:after="0" w:line="240" w:lineRule="auto"/>
        <w:ind w:firstLine="709"/>
        <w:jc w:val="both"/>
        <w:rPr>
          <w:rFonts w:ascii="Times New Roman" w:hAnsi="Times New Roman" w:cs="Times New Roman"/>
          <w:b/>
          <w:bCs/>
          <w:sz w:val="28"/>
          <w:szCs w:val="28"/>
        </w:rPr>
      </w:pPr>
    </w:p>
    <w:p w:rsidR="00A64DD0" w:rsidRDefault="00A64DD0" w:rsidP="00407C36">
      <w:pPr>
        <w:spacing w:after="0" w:line="240" w:lineRule="auto"/>
        <w:ind w:firstLine="709"/>
        <w:jc w:val="both"/>
        <w:rPr>
          <w:rFonts w:ascii="Times New Roman" w:hAnsi="Times New Roman" w:cs="Times New Roman"/>
          <w:b/>
          <w:bCs/>
          <w:sz w:val="28"/>
          <w:szCs w:val="28"/>
        </w:rPr>
      </w:pPr>
    </w:p>
    <w:p w:rsidR="00995633" w:rsidRPr="000A52F3" w:rsidRDefault="00995633" w:rsidP="000A52F3">
      <w:pPr>
        <w:spacing w:after="0" w:line="240" w:lineRule="auto"/>
        <w:ind w:left="1" w:firstLine="707"/>
        <w:jc w:val="both"/>
        <w:rPr>
          <w:rFonts w:ascii="Times New Roman" w:hAnsi="Times New Roman" w:cs="Times New Roman"/>
          <w:b/>
          <w:bCs/>
          <w:sz w:val="28"/>
          <w:szCs w:val="28"/>
        </w:rPr>
      </w:pPr>
      <w:bookmarkStart w:id="12" w:name="_Toc132795560"/>
      <w:r w:rsidRPr="00995633">
        <w:rPr>
          <w:rFonts w:ascii="Times New Roman" w:hAnsi="Times New Roman" w:cs="Times New Roman"/>
          <w:b/>
          <w:bCs/>
          <w:color w:val="000000" w:themeColor="text1"/>
          <w:sz w:val="28"/>
          <w:szCs w:val="28"/>
          <w:lang w:val="en-US"/>
        </w:rPr>
        <w:t>V</w:t>
      </w:r>
      <w:r w:rsidRPr="00995633">
        <w:rPr>
          <w:rFonts w:ascii="Times New Roman" w:hAnsi="Times New Roman" w:cs="Times New Roman"/>
          <w:b/>
          <w:bCs/>
          <w:color w:val="000000" w:themeColor="text1"/>
          <w:sz w:val="28"/>
          <w:szCs w:val="28"/>
        </w:rPr>
        <w:t>. ДИАГ</w:t>
      </w:r>
      <w:r w:rsidR="00846564">
        <w:rPr>
          <w:rFonts w:ascii="Times New Roman" w:hAnsi="Times New Roman" w:cs="Times New Roman"/>
          <w:b/>
          <w:bCs/>
          <w:color w:val="000000" w:themeColor="text1"/>
          <w:sz w:val="28"/>
          <w:szCs w:val="28"/>
        </w:rPr>
        <w:t>Н</w:t>
      </w:r>
      <w:r w:rsidRPr="00995633">
        <w:rPr>
          <w:rFonts w:ascii="Times New Roman" w:hAnsi="Times New Roman" w:cs="Times New Roman"/>
          <w:b/>
          <w:bCs/>
          <w:color w:val="000000" w:themeColor="text1"/>
          <w:sz w:val="28"/>
          <w:szCs w:val="28"/>
        </w:rPr>
        <w:t>ОСТИЧЕСКИЙ ИНСТРУМЕНТАРИЙ</w:t>
      </w:r>
      <w:bookmarkEnd w:id="12"/>
    </w:p>
    <w:p w:rsidR="00995633" w:rsidRDefault="00995633" w:rsidP="006E7B84">
      <w:pPr>
        <w:spacing w:after="0" w:line="240" w:lineRule="auto"/>
        <w:ind w:firstLine="709"/>
        <w:jc w:val="both"/>
        <w:rPr>
          <w:rFonts w:ascii="Times New Roman" w:hAnsi="Times New Roman" w:cs="Times New Roman"/>
          <w:b/>
          <w:bCs/>
          <w:sz w:val="28"/>
          <w:szCs w:val="28"/>
        </w:rPr>
      </w:pPr>
    </w:p>
    <w:p w:rsidR="00A64DD0" w:rsidRPr="00A64DD0" w:rsidRDefault="00A64DD0" w:rsidP="00EA0682">
      <w:pPr>
        <w:spacing w:after="0" w:line="240" w:lineRule="auto"/>
        <w:jc w:val="both"/>
        <w:rPr>
          <w:rFonts w:ascii="Times New Roman" w:hAnsi="Times New Roman" w:cs="Times New Roman"/>
          <w:bCs/>
          <w:sz w:val="28"/>
          <w:szCs w:val="28"/>
        </w:rPr>
      </w:pPr>
    </w:p>
    <w:tbl>
      <w:tblPr>
        <w:tblStyle w:val="a5"/>
        <w:tblW w:w="0" w:type="auto"/>
        <w:tblLook w:val="04A0" w:firstRow="1" w:lastRow="0" w:firstColumn="1" w:lastColumn="0" w:noHBand="0" w:noVBand="1"/>
      </w:tblPr>
      <w:tblGrid>
        <w:gridCol w:w="2498"/>
        <w:gridCol w:w="3512"/>
        <w:gridCol w:w="3844"/>
      </w:tblGrid>
      <w:tr w:rsidR="00EA783D" w:rsidTr="00EA783D">
        <w:tc>
          <w:tcPr>
            <w:tcW w:w="2093" w:type="dxa"/>
          </w:tcPr>
          <w:p w:rsidR="00EA783D" w:rsidRPr="00EA783D" w:rsidRDefault="00EA783D" w:rsidP="00995633">
            <w:pPr>
              <w:jc w:val="both"/>
              <w:rPr>
                <w:rFonts w:ascii="Times New Roman" w:hAnsi="Times New Roman"/>
                <w:b/>
                <w:bCs/>
                <w:sz w:val="28"/>
                <w:szCs w:val="28"/>
              </w:rPr>
            </w:pPr>
            <w:r w:rsidRPr="00EA783D">
              <w:rPr>
                <w:rFonts w:ascii="Times New Roman" w:hAnsi="Times New Roman"/>
                <w:b/>
                <w:sz w:val="28"/>
                <w:szCs w:val="28"/>
              </w:rPr>
              <w:t>Показатели</w:t>
            </w:r>
          </w:p>
        </w:tc>
        <w:tc>
          <w:tcPr>
            <w:tcW w:w="3685" w:type="dxa"/>
          </w:tcPr>
          <w:p w:rsidR="00EA783D" w:rsidRPr="00EA783D" w:rsidRDefault="00EA783D" w:rsidP="00995633">
            <w:pPr>
              <w:jc w:val="both"/>
              <w:rPr>
                <w:rFonts w:ascii="Times New Roman" w:hAnsi="Times New Roman"/>
                <w:b/>
                <w:bCs/>
                <w:sz w:val="28"/>
                <w:szCs w:val="28"/>
              </w:rPr>
            </w:pPr>
            <w:r w:rsidRPr="00EA783D">
              <w:rPr>
                <w:rFonts w:ascii="Times New Roman" w:hAnsi="Times New Roman"/>
                <w:b/>
                <w:sz w:val="28"/>
                <w:szCs w:val="28"/>
              </w:rPr>
              <w:t>Содержание диагностического задания</w:t>
            </w:r>
          </w:p>
        </w:tc>
        <w:tc>
          <w:tcPr>
            <w:tcW w:w="4076" w:type="dxa"/>
          </w:tcPr>
          <w:p w:rsidR="00EA783D" w:rsidRPr="00EA783D" w:rsidRDefault="00EA783D" w:rsidP="00995633">
            <w:pPr>
              <w:jc w:val="both"/>
              <w:rPr>
                <w:rFonts w:ascii="Times New Roman" w:hAnsi="Times New Roman"/>
                <w:b/>
                <w:bCs/>
                <w:sz w:val="28"/>
                <w:szCs w:val="28"/>
              </w:rPr>
            </w:pPr>
            <w:r w:rsidRPr="00EA783D">
              <w:rPr>
                <w:rFonts w:ascii="Times New Roman" w:hAnsi="Times New Roman"/>
                <w:b/>
                <w:sz w:val="28"/>
                <w:szCs w:val="28"/>
              </w:rPr>
              <w:t>Критерии оценки</w:t>
            </w:r>
          </w:p>
        </w:tc>
      </w:tr>
      <w:tr w:rsidR="00EA783D" w:rsidTr="00EA783D">
        <w:tc>
          <w:tcPr>
            <w:tcW w:w="2093" w:type="dxa"/>
          </w:tcPr>
          <w:p w:rsidR="00EA783D" w:rsidRPr="000025A2" w:rsidRDefault="001D0D45" w:rsidP="000025A2">
            <w:pPr>
              <w:jc w:val="both"/>
              <w:rPr>
                <w:rFonts w:ascii="Times New Roman" w:hAnsi="Times New Roman"/>
                <w:bCs/>
                <w:sz w:val="28"/>
                <w:szCs w:val="28"/>
              </w:rPr>
            </w:pPr>
            <w:proofErr w:type="gramStart"/>
            <w:r>
              <w:rPr>
                <w:rFonts w:ascii="Times New Roman" w:hAnsi="Times New Roman"/>
                <w:sz w:val="28"/>
                <w:szCs w:val="28"/>
              </w:rPr>
              <w:t>Обучающийся</w:t>
            </w:r>
            <w:proofErr w:type="gramEnd"/>
            <w:r w:rsidR="005F11F5" w:rsidRPr="000025A2">
              <w:rPr>
                <w:rFonts w:ascii="Times New Roman" w:hAnsi="Times New Roman"/>
                <w:sz w:val="28"/>
                <w:szCs w:val="28"/>
              </w:rPr>
              <w:t xml:space="preserve"> знает правила работы с конструктором</w:t>
            </w:r>
          </w:p>
        </w:tc>
        <w:tc>
          <w:tcPr>
            <w:tcW w:w="3685" w:type="dxa"/>
          </w:tcPr>
          <w:p w:rsidR="00EA783D" w:rsidRPr="000025A2" w:rsidRDefault="005F11F5" w:rsidP="000025A2">
            <w:pPr>
              <w:jc w:val="both"/>
              <w:rPr>
                <w:rFonts w:ascii="Times New Roman" w:hAnsi="Times New Roman"/>
                <w:b/>
                <w:bCs/>
                <w:sz w:val="28"/>
                <w:szCs w:val="28"/>
              </w:rPr>
            </w:pPr>
            <w:r w:rsidRPr="000025A2">
              <w:rPr>
                <w:rFonts w:ascii="Times New Roman" w:hAnsi="Times New Roman"/>
                <w:sz w:val="28"/>
                <w:szCs w:val="28"/>
              </w:rPr>
              <w:t xml:space="preserve">Педагог дает оценку в процессе </w:t>
            </w:r>
            <w:r w:rsidR="00322479">
              <w:rPr>
                <w:rFonts w:ascii="Times New Roman" w:hAnsi="Times New Roman"/>
                <w:sz w:val="28"/>
                <w:szCs w:val="28"/>
              </w:rPr>
              <w:t xml:space="preserve">наблюдений за поведением </w:t>
            </w:r>
            <w:proofErr w:type="gramStart"/>
            <w:r w:rsidR="00322479">
              <w:rPr>
                <w:rFonts w:ascii="Times New Roman" w:hAnsi="Times New Roman"/>
                <w:sz w:val="28"/>
                <w:szCs w:val="28"/>
              </w:rPr>
              <w:t>обучающегося</w:t>
            </w:r>
            <w:proofErr w:type="gramEnd"/>
            <w:r w:rsidRPr="000025A2">
              <w:rPr>
                <w:rFonts w:ascii="Times New Roman" w:hAnsi="Times New Roman"/>
                <w:sz w:val="28"/>
                <w:szCs w:val="28"/>
              </w:rPr>
              <w:t xml:space="preserve"> во в</w:t>
            </w:r>
            <w:r w:rsidR="00322479">
              <w:rPr>
                <w:rFonts w:ascii="Times New Roman" w:hAnsi="Times New Roman"/>
                <w:sz w:val="28"/>
                <w:szCs w:val="28"/>
              </w:rPr>
              <w:t xml:space="preserve">ремя занятий, анализирует </w:t>
            </w:r>
            <w:r w:rsidRPr="000025A2">
              <w:rPr>
                <w:rFonts w:ascii="Times New Roman" w:hAnsi="Times New Roman"/>
                <w:sz w:val="28"/>
                <w:szCs w:val="28"/>
              </w:rPr>
              <w:t xml:space="preserve"> вопросы</w:t>
            </w:r>
          </w:p>
        </w:tc>
        <w:tc>
          <w:tcPr>
            <w:tcW w:w="4076" w:type="dxa"/>
          </w:tcPr>
          <w:p w:rsidR="00F558FC" w:rsidRDefault="000025A2" w:rsidP="000025A2">
            <w:pPr>
              <w:jc w:val="both"/>
              <w:rPr>
                <w:rFonts w:ascii="Times New Roman" w:hAnsi="Times New Roman"/>
                <w:sz w:val="28"/>
                <w:szCs w:val="28"/>
              </w:rPr>
            </w:pPr>
            <w:r w:rsidRPr="000025A2">
              <w:rPr>
                <w:rFonts w:ascii="Times New Roman" w:hAnsi="Times New Roman"/>
                <w:sz w:val="28"/>
                <w:szCs w:val="28"/>
              </w:rPr>
              <w:t>1 балл: Не проявляет интерес к конструированию, самостоятельно не выбирает; 2 балла: Редко проявляет интерес к конструированию, присоединяется к играющему взрослому или детям;</w:t>
            </w:r>
          </w:p>
          <w:p w:rsidR="00F558FC" w:rsidRDefault="000025A2" w:rsidP="000025A2">
            <w:pPr>
              <w:jc w:val="both"/>
              <w:rPr>
                <w:rFonts w:ascii="Times New Roman" w:hAnsi="Times New Roman"/>
                <w:sz w:val="28"/>
                <w:szCs w:val="28"/>
              </w:rPr>
            </w:pPr>
            <w:r w:rsidRPr="000025A2">
              <w:rPr>
                <w:rFonts w:ascii="Times New Roman" w:hAnsi="Times New Roman"/>
                <w:sz w:val="28"/>
                <w:szCs w:val="28"/>
              </w:rPr>
              <w:t xml:space="preserve"> 3 балла: Выбирает конструирование чаще для совместной деятельности, редко для самостоятельной деятельности </w:t>
            </w:r>
          </w:p>
          <w:p w:rsidR="00EA783D" w:rsidRPr="000025A2" w:rsidRDefault="00F558FC" w:rsidP="000025A2">
            <w:pPr>
              <w:jc w:val="both"/>
              <w:rPr>
                <w:rFonts w:ascii="Times New Roman" w:hAnsi="Times New Roman"/>
                <w:b/>
                <w:bCs/>
                <w:sz w:val="28"/>
                <w:szCs w:val="28"/>
              </w:rPr>
            </w:pPr>
            <w:r>
              <w:rPr>
                <w:rFonts w:ascii="Times New Roman" w:hAnsi="Times New Roman"/>
                <w:sz w:val="28"/>
                <w:szCs w:val="28"/>
              </w:rPr>
              <w:t xml:space="preserve">4 </w:t>
            </w:r>
            <w:r w:rsidR="000025A2" w:rsidRPr="000025A2">
              <w:rPr>
                <w:rFonts w:ascii="Times New Roman" w:hAnsi="Times New Roman"/>
                <w:sz w:val="28"/>
                <w:szCs w:val="28"/>
              </w:rPr>
              <w:t>балла: Выбирает конструирование первым и для совместной и для самостоятельной деятельности;</w:t>
            </w:r>
          </w:p>
        </w:tc>
      </w:tr>
      <w:tr w:rsidR="00EA783D" w:rsidTr="00EA783D">
        <w:tc>
          <w:tcPr>
            <w:tcW w:w="2093" w:type="dxa"/>
          </w:tcPr>
          <w:p w:rsidR="00EA783D" w:rsidRPr="000025A2" w:rsidRDefault="005F11F5" w:rsidP="000025A2">
            <w:pPr>
              <w:jc w:val="both"/>
              <w:rPr>
                <w:rFonts w:ascii="Times New Roman" w:hAnsi="Times New Roman"/>
                <w:b/>
                <w:bCs/>
                <w:sz w:val="28"/>
                <w:szCs w:val="28"/>
              </w:rPr>
            </w:pPr>
            <w:r w:rsidRPr="000025A2">
              <w:rPr>
                <w:rFonts w:ascii="Times New Roman" w:hAnsi="Times New Roman"/>
                <w:sz w:val="28"/>
                <w:szCs w:val="28"/>
              </w:rPr>
              <w:t>Проявление творческой инициативы и самостоятельности</w:t>
            </w:r>
          </w:p>
        </w:tc>
        <w:tc>
          <w:tcPr>
            <w:tcW w:w="3685" w:type="dxa"/>
          </w:tcPr>
          <w:p w:rsidR="00EA783D" w:rsidRPr="000025A2" w:rsidRDefault="005F11F5" w:rsidP="000025A2">
            <w:pPr>
              <w:jc w:val="both"/>
              <w:rPr>
                <w:rFonts w:ascii="Times New Roman" w:hAnsi="Times New Roman"/>
                <w:b/>
                <w:bCs/>
                <w:sz w:val="28"/>
                <w:szCs w:val="28"/>
              </w:rPr>
            </w:pPr>
            <w:r w:rsidRPr="000025A2">
              <w:rPr>
                <w:rFonts w:ascii="Times New Roman" w:hAnsi="Times New Roman"/>
                <w:sz w:val="28"/>
                <w:szCs w:val="28"/>
              </w:rPr>
              <w:t xml:space="preserve">Педагог дает оценку в процессе </w:t>
            </w:r>
            <w:r w:rsidR="00EC04C0">
              <w:rPr>
                <w:rFonts w:ascii="Times New Roman" w:hAnsi="Times New Roman"/>
                <w:sz w:val="28"/>
                <w:szCs w:val="28"/>
              </w:rPr>
              <w:t xml:space="preserve">наблюдений за поведением </w:t>
            </w:r>
            <w:proofErr w:type="gramStart"/>
            <w:r w:rsidR="00EC04C0">
              <w:rPr>
                <w:rFonts w:ascii="Times New Roman" w:hAnsi="Times New Roman"/>
                <w:sz w:val="28"/>
                <w:szCs w:val="28"/>
              </w:rPr>
              <w:t>обучающегося</w:t>
            </w:r>
            <w:proofErr w:type="gramEnd"/>
            <w:r w:rsidRPr="000025A2">
              <w:rPr>
                <w:rFonts w:ascii="Times New Roman" w:hAnsi="Times New Roman"/>
                <w:sz w:val="28"/>
                <w:szCs w:val="28"/>
              </w:rPr>
              <w:t xml:space="preserve"> во вр</w:t>
            </w:r>
            <w:r w:rsidR="008220C9">
              <w:rPr>
                <w:rFonts w:ascii="Times New Roman" w:hAnsi="Times New Roman"/>
                <w:sz w:val="28"/>
                <w:szCs w:val="28"/>
              </w:rPr>
              <w:t>емя занятий, анализирует</w:t>
            </w:r>
            <w:r w:rsidRPr="000025A2">
              <w:rPr>
                <w:rFonts w:ascii="Times New Roman" w:hAnsi="Times New Roman"/>
                <w:sz w:val="28"/>
                <w:szCs w:val="28"/>
              </w:rPr>
              <w:t xml:space="preserve"> вопросы</w:t>
            </w:r>
          </w:p>
        </w:tc>
        <w:tc>
          <w:tcPr>
            <w:tcW w:w="4076" w:type="dxa"/>
          </w:tcPr>
          <w:p w:rsidR="0093086F" w:rsidRDefault="000025A2" w:rsidP="000025A2">
            <w:pPr>
              <w:jc w:val="both"/>
              <w:rPr>
                <w:rFonts w:ascii="Times New Roman" w:hAnsi="Times New Roman"/>
                <w:sz w:val="28"/>
                <w:szCs w:val="28"/>
              </w:rPr>
            </w:pPr>
            <w:r w:rsidRPr="000025A2">
              <w:rPr>
                <w:rFonts w:ascii="Times New Roman" w:hAnsi="Times New Roman"/>
                <w:sz w:val="28"/>
                <w:szCs w:val="28"/>
              </w:rPr>
              <w:t>1 балл: Не проявляет интерес к деятельности;</w:t>
            </w:r>
          </w:p>
          <w:p w:rsidR="0093086F" w:rsidRDefault="000025A2" w:rsidP="000025A2">
            <w:pPr>
              <w:jc w:val="both"/>
              <w:rPr>
                <w:rFonts w:ascii="Times New Roman" w:hAnsi="Times New Roman"/>
                <w:sz w:val="28"/>
                <w:szCs w:val="28"/>
              </w:rPr>
            </w:pPr>
            <w:r w:rsidRPr="000025A2">
              <w:rPr>
                <w:rFonts w:ascii="Times New Roman" w:hAnsi="Times New Roman"/>
                <w:sz w:val="28"/>
                <w:szCs w:val="28"/>
              </w:rPr>
              <w:t xml:space="preserve"> 2 балла: Выражает свое отношение только к полученному результату; </w:t>
            </w:r>
          </w:p>
          <w:p w:rsidR="0093086F" w:rsidRDefault="000025A2" w:rsidP="000025A2">
            <w:pPr>
              <w:jc w:val="both"/>
              <w:rPr>
                <w:rFonts w:ascii="Times New Roman" w:hAnsi="Times New Roman"/>
                <w:sz w:val="28"/>
                <w:szCs w:val="28"/>
              </w:rPr>
            </w:pPr>
            <w:r w:rsidRPr="000025A2">
              <w:rPr>
                <w:rFonts w:ascii="Times New Roman" w:hAnsi="Times New Roman"/>
                <w:sz w:val="28"/>
                <w:szCs w:val="28"/>
              </w:rPr>
              <w:t xml:space="preserve">3 балла: Проявляет интерес не только к результату, но и к самому процессу конструирования, сопровождает его эмоциональными речевыми высказываниями; </w:t>
            </w:r>
          </w:p>
          <w:p w:rsidR="00EA783D" w:rsidRPr="000025A2" w:rsidRDefault="000025A2" w:rsidP="000025A2">
            <w:pPr>
              <w:jc w:val="both"/>
              <w:rPr>
                <w:rFonts w:ascii="Times New Roman" w:hAnsi="Times New Roman"/>
                <w:b/>
                <w:bCs/>
                <w:sz w:val="28"/>
                <w:szCs w:val="28"/>
              </w:rPr>
            </w:pPr>
            <w:r w:rsidRPr="000025A2">
              <w:rPr>
                <w:rFonts w:ascii="Times New Roman" w:hAnsi="Times New Roman"/>
                <w:sz w:val="28"/>
                <w:szCs w:val="28"/>
              </w:rPr>
              <w:t xml:space="preserve">4 балла: Сопровождает свою деятельность яркой эмоциональной инициативной речью, </w:t>
            </w:r>
            <w:r w:rsidRPr="000025A2">
              <w:rPr>
                <w:rFonts w:ascii="Times New Roman" w:hAnsi="Times New Roman"/>
                <w:sz w:val="28"/>
                <w:szCs w:val="28"/>
              </w:rPr>
              <w:lastRenderedPageBreak/>
              <w:t>выражающей отношение к ней;</w:t>
            </w:r>
          </w:p>
        </w:tc>
      </w:tr>
      <w:tr w:rsidR="00EA783D" w:rsidTr="00EA783D">
        <w:tc>
          <w:tcPr>
            <w:tcW w:w="2093" w:type="dxa"/>
          </w:tcPr>
          <w:p w:rsidR="00EA783D" w:rsidRPr="000025A2" w:rsidRDefault="005F11F5" w:rsidP="000025A2">
            <w:pPr>
              <w:jc w:val="both"/>
              <w:rPr>
                <w:rFonts w:ascii="Times New Roman" w:hAnsi="Times New Roman"/>
                <w:b/>
                <w:bCs/>
                <w:sz w:val="28"/>
                <w:szCs w:val="28"/>
              </w:rPr>
            </w:pPr>
            <w:r w:rsidRPr="000025A2">
              <w:rPr>
                <w:rFonts w:ascii="Times New Roman" w:hAnsi="Times New Roman"/>
                <w:sz w:val="28"/>
                <w:szCs w:val="28"/>
              </w:rPr>
              <w:lastRenderedPageBreak/>
              <w:t>Различает материал по форме, цвету, величине в определенном сочетании и в соответствии с замыслом;</w:t>
            </w:r>
          </w:p>
        </w:tc>
        <w:tc>
          <w:tcPr>
            <w:tcW w:w="3685" w:type="dxa"/>
          </w:tcPr>
          <w:p w:rsidR="00EA783D" w:rsidRPr="000025A2" w:rsidRDefault="002167F2" w:rsidP="000025A2">
            <w:pPr>
              <w:jc w:val="both"/>
              <w:rPr>
                <w:rFonts w:ascii="Times New Roman" w:hAnsi="Times New Roman"/>
                <w:b/>
                <w:bCs/>
                <w:sz w:val="28"/>
                <w:szCs w:val="28"/>
              </w:rPr>
            </w:pPr>
            <w:r>
              <w:rPr>
                <w:rFonts w:ascii="Times New Roman" w:hAnsi="Times New Roman"/>
                <w:sz w:val="28"/>
                <w:szCs w:val="28"/>
              </w:rPr>
              <w:t xml:space="preserve">Педагог диктует </w:t>
            </w:r>
            <w:proofErr w:type="gramStart"/>
            <w:r>
              <w:rPr>
                <w:rFonts w:ascii="Times New Roman" w:hAnsi="Times New Roman"/>
                <w:sz w:val="28"/>
                <w:szCs w:val="28"/>
              </w:rPr>
              <w:t>обучающимся</w:t>
            </w:r>
            <w:proofErr w:type="gramEnd"/>
            <w:r w:rsidR="005F11F5" w:rsidRPr="000025A2">
              <w:rPr>
                <w:rFonts w:ascii="Times New Roman" w:hAnsi="Times New Roman"/>
                <w:sz w:val="28"/>
                <w:szCs w:val="28"/>
              </w:rPr>
              <w:t>, куда выставить деталь определённой формы и цвета. Используются следующие ориентиры положения: "левый верхний угол", "левый нижний угол", "правый верхний угол", "правый нижний угол", "середина левой стороны", "середина правой стороны", "над", "</w:t>
            </w:r>
            <w:proofErr w:type="gramStart"/>
            <w:r w:rsidR="005F11F5" w:rsidRPr="000025A2">
              <w:rPr>
                <w:rFonts w:ascii="Times New Roman" w:hAnsi="Times New Roman"/>
                <w:sz w:val="28"/>
                <w:szCs w:val="28"/>
              </w:rPr>
              <w:t>под</w:t>
            </w:r>
            <w:proofErr w:type="gramEnd"/>
            <w:r w:rsidR="005F11F5" w:rsidRPr="000025A2">
              <w:rPr>
                <w:rFonts w:ascii="Times New Roman" w:hAnsi="Times New Roman"/>
                <w:sz w:val="28"/>
                <w:szCs w:val="28"/>
              </w:rPr>
              <w:t>", "слева от", "справа от".</w:t>
            </w:r>
          </w:p>
        </w:tc>
        <w:tc>
          <w:tcPr>
            <w:tcW w:w="4076" w:type="dxa"/>
          </w:tcPr>
          <w:p w:rsidR="00F558FC" w:rsidRDefault="000025A2" w:rsidP="000025A2">
            <w:pPr>
              <w:jc w:val="both"/>
              <w:rPr>
                <w:rFonts w:ascii="Times New Roman" w:hAnsi="Times New Roman"/>
                <w:sz w:val="28"/>
                <w:szCs w:val="28"/>
              </w:rPr>
            </w:pPr>
            <w:r w:rsidRPr="000025A2">
              <w:rPr>
                <w:rFonts w:ascii="Times New Roman" w:hAnsi="Times New Roman"/>
                <w:sz w:val="28"/>
                <w:szCs w:val="28"/>
              </w:rPr>
              <w:t xml:space="preserve">1 балл: Не </w:t>
            </w:r>
            <w:proofErr w:type="gramStart"/>
            <w:r w:rsidRPr="000025A2">
              <w:rPr>
                <w:rFonts w:ascii="Times New Roman" w:hAnsi="Times New Roman"/>
                <w:sz w:val="28"/>
                <w:szCs w:val="28"/>
              </w:rPr>
              <w:t>избирателен</w:t>
            </w:r>
            <w:proofErr w:type="gramEnd"/>
            <w:r w:rsidRPr="000025A2">
              <w:rPr>
                <w:rFonts w:ascii="Times New Roman" w:hAnsi="Times New Roman"/>
                <w:sz w:val="28"/>
                <w:szCs w:val="28"/>
              </w:rPr>
              <w:t xml:space="preserve"> в подборе конструктивного материала; </w:t>
            </w:r>
          </w:p>
          <w:p w:rsidR="00F558FC" w:rsidRDefault="000025A2" w:rsidP="000025A2">
            <w:pPr>
              <w:jc w:val="both"/>
              <w:rPr>
                <w:rFonts w:ascii="Times New Roman" w:hAnsi="Times New Roman"/>
                <w:sz w:val="28"/>
                <w:szCs w:val="28"/>
              </w:rPr>
            </w:pPr>
            <w:r w:rsidRPr="000025A2">
              <w:rPr>
                <w:rFonts w:ascii="Times New Roman" w:hAnsi="Times New Roman"/>
                <w:sz w:val="28"/>
                <w:szCs w:val="28"/>
              </w:rPr>
              <w:t xml:space="preserve">2 балла: Стремится к передаче выразительности поделок, изменению их внешнего вида путем использования дополнительных деталей, комбинирования их друг с другом, изменения их пространственного расположения, величины, цвета; </w:t>
            </w:r>
          </w:p>
          <w:p w:rsidR="00F558FC" w:rsidRDefault="000025A2" w:rsidP="000025A2">
            <w:pPr>
              <w:jc w:val="both"/>
              <w:rPr>
                <w:rFonts w:ascii="Times New Roman" w:hAnsi="Times New Roman"/>
                <w:sz w:val="28"/>
                <w:szCs w:val="28"/>
              </w:rPr>
            </w:pPr>
            <w:r w:rsidRPr="000025A2">
              <w:rPr>
                <w:rFonts w:ascii="Times New Roman" w:hAnsi="Times New Roman"/>
                <w:sz w:val="28"/>
                <w:szCs w:val="28"/>
              </w:rPr>
              <w:t xml:space="preserve">3 балла: </w:t>
            </w:r>
            <w:proofErr w:type="gramStart"/>
            <w:r w:rsidRPr="000025A2">
              <w:rPr>
                <w:rFonts w:ascii="Times New Roman" w:hAnsi="Times New Roman"/>
                <w:sz w:val="28"/>
                <w:szCs w:val="28"/>
              </w:rPr>
              <w:t>Избирателен</w:t>
            </w:r>
            <w:proofErr w:type="gramEnd"/>
            <w:r w:rsidRPr="000025A2">
              <w:rPr>
                <w:rFonts w:ascii="Times New Roman" w:hAnsi="Times New Roman"/>
                <w:sz w:val="28"/>
                <w:szCs w:val="28"/>
              </w:rPr>
              <w:t xml:space="preserve"> в подборе величины, фактуры, цвета конструктивного материала в плане их соответствия функции и характеру конструкции; </w:t>
            </w:r>
          </w:p>
          <w:p w:rsidR="00EA783D" w:rsidRPr="000025A2" w:rsidRDefault="000025A2" w:rsidP="000025A2">
            <w:pPr>
              <w:jc w:val="both"/>
              <w:rPr>
                <w:rFonts w:ascii="Times New Roman" w:hAnsi="Times New Roman"/>
                <w:b/>
                <w:bCs/>
                <w:sz w:val="28"/>
                <w:szCs w:val="28"/>
              </w:rPr>
            </w:pPr>
            <w:r w:rsidRPr="000025A2">
              <w:rPr>
                <w:rFonts w:ascii="Times New Roman" w:hAnsi="Times New Roman"/>
                <w:sz w:val="28"/>
                <w:szCs w:val="28"/>
              </w:rPr>
              <w:t>4 балла: Тщательно подбирает цвет, величину, фактуру конструктивного материала для передачи характерных особенностей поделки;</w:t>
            </w:r>
          </w:p>
        </w:tc>
      </w:tr>
      <w:tr w:rsidR="00EA783D" w:rsidTr="00EA783D">
        <w:tc>
          <w:tcPr>
            <w:tcW w:w="2093" w:type="dxa"/>
          </w:tcPr>
          <w:p w:rsidR="00EA783D" w:rsidRPr="000025A2" w:rsidRDefault="005F11F5" w:rsidP="000025A2">
            <w:pPr>
              <w:jc w:val="both"/>
              <w:rPr>
                <w:rFonts w:ascii="Times New Roman" w:hAnsi="Times New Roman"/>
                <w:b/>
                <w:bCs/>
                <w:sz w:val="28"/>
                <w:szCs w:val="28"/>
              </w:rPr>
            </w:pPr>
            <w:r w:rsidRPr="000025A2">
              <w:rPr>
                <w:rFonts w:ascii="Times New Roman" w:hAnsi="Times New Roman"/>
                <w:sz w:val="28"/>
                <w:szCs w:val="28"/>
              </w:rPr>
              <w:t>Развиты конструкторские навыки</w:t>
            </w:r>
          </w:p>
        </w:tc>
        <w:tc>
          <w:tcPr>
            <w:tcW w:w="3685" w:type="dxa"/>
          </w:tcPr>
          <w:p w:rsidR="00EA783D" w:rsidRPr="000025A2" w:rsidRDefault="005F11F5" w:rsidP="000025A2">
            <w:pPr>
              <w:jc w:val="both"/>
              <w:rPr>
                <w:rFonts w:ascii="Times New Roman" w:hAnsi="Times New Roman"/>
                <w:b/>
                <w:bCs/>
                <w:sz w:val="28"/>
                <w:szCs w:val="28"/>
              </w:rPr>
            </w:pPr>
            <w:r w:rsidRPr="000025A2">
              <w:rPr>
                <w:rFonts w:ascii="Times New Roman" w:hAnsi="Times New Roman"/>
                <w:sz w:val="28"/>
                <w:szCs w:val="28"/>
              </w:rPr>
              <w:t xml:space="preserve">Предложить детям построить то, что они хотят. Перед выполнением задания обязательно спросить, что каждый планирует построить. Дети рассказывают, из каких деталей будет состоять их конструкция. В процессе конструктивной деятельности педагог помогает детям осуществить свой замысел. После выполнения постройки обращается внимание на то, насколько </w:t>
            </w:r>
            <w:r w:rsidRPr="000025A2">
              <w:rPr>
                <w:rFonts w:ascii="Times New Roman" w:hAnsi="Times New Roman"/>
                <w:sz w:val="28"/>
                <w:szCs w:val="28"/>
              </w:rPr>
              <w:lastRenderedPageBreak/>
              <w:t xml:space="preserve">результат соответствует замыслу. Дети рассказывают, как они строили, из каких частей состоит постройка. Педагог добивается того, чтобы дети указывали, из каких строительных деталей построена каждая часть, какого они цвета, формы, величины, каким образом </w:t>
            </w:r>
            <w:proofErr w:type="spellStart"/>
            <w:r w:rsidRPr="000025A2">
              <w:rPr>
                <w:rFonts w:ascii="Times New Roman" w:hAnsi="Times New Roman"/>
                <w:sz w:val="28"/>
                <w:szCs w:val="28"/>
              </w:rPr>
              <w:t>пространственно</w:t>
            </w:r>
            <w:proofErr w:type="spellEnd"/>
            <w:r w:rsidRPr="000025A2">
              <w:rPr>
                <w:rFonts w:ascii="Times New Roman" w:hAnsi="Times New Roman"/>
                <w:sz w:val="28"/>
                <w:szCs w:val="28"/>
              </w:rPr>
              <w:t xml:space="preserve"> расположены. По окончании работы дети обыгрывают свои постройки.</w:t>
            </w:r>
          </w:p>
        </w:tc>
        <w:tc>
          <w:tcPr>
            <w:tcW w:w="4076" w:type="dxa"/>
          </w:tcPr>
          <w:p w:rsidR="00EA783D" w:rsidRPr="000025A2" w:rsidRDefault="000025A2" w:rsidP="000025A2">
            <w:pPr>
              <w:jc w:val="both"/>
              <w:rPr>
                <w:rFonts w:ascii="Times New Roman" w:hAnsi="Times New Roman"/>
                <w:sz w:val="28"/>
                <w:szCs w:val="28"/>
              </w:rPr>
            </w:pPr>
            <w:r w:rsidRPr="000025A2">
              <w:rPr>
                <w:rFonts w:ascii="Times New Roman" w:hAnsi="Times New Roman"/>
                <w:sz w:val="28"/>
                <w:szCs w:val="28"/>
              </w:rPr>
              <w:lastRenderedPageBreak/>
              <w:t>1 балл: Организует деятельность только с помощью взрослого. Проявляет либо полное отсутствие определенного замысла, либо привязанность к созданию знакомых конструкций, как по теме, так и по структуре;</w:t>
            </w:r>
          </w:p>
          <w:p w:rsidR="00C17121" w:rsidRDefault="000025A2" w:rsidP="000025A2">
            <w:pPr>
              <w:jc w:val="both"/>
              <w:rPr>
                <w:rFonts w:ascii="Times New Roman" w:hAnsi="Times New Roman"/>
                <w:sz w:val="28"/>
                <w:szCs w:val="28"/>
              </w:rPr>
            </w:pPr>
            <w:r w:rsidRPr="000025A2">
              <w:rPr>
                <w:rFonts w:ascii="Times New Roman" w:hAnsi="Times New Roman"/>
                <w:sz w:val="28"/>
                <w:szCs w:val="28"/>
              </w:rPr>
              <w:t>2 б</w:t>
            </w:r>
            <w:r w:rsidR="00C17121">
              <w:rPr>
                <w:rFonts w:ascii="Times New Roman" w:hAnsi="Times New Roman"/>
                <w:sz w:val="28"/>
                <w:szCs w:val="28"/>
              </w:rPr>
              <w:t xml:space="preserve">алла: Развертывает деятельность </w:t>
            </w:r>
            <w:r w:rsidRPr="000025A2">
              <w:rPr>
                <w:rFonts w:ascii="Times New Roman" w:hAnsi="Times New Roman"/>
                <w:sz w:val="28"/>
                <w:szCs w:val="28"/>
              </w:rPr>
              <w:t xml:space="preserve">после уточняющих вопросов взрослого; </w:t>
            </w:r>
          </w:p>
          <w:p w:rsidR="00C17121" w:rsidRDefault="000025A2" w:rsidP="000025A2">
            <w:pPr>
              <w:jc w:val="both"/>
              <w:rPr>
                <w:rFonts w:ascii="Times New Roman" w:hAnsi="Times New Roman"/>
                <w:sz w:val="28"/>
                <w:szCs w:val="28"/>
              </w:rPr>
            </w:pPr>
            <w:r w:rsidRPr="000025A2">
              <w:rPr>
                <w:rFonts w:ascii="Times New Roman" w:hAnsi="Times New Roman"/>
                <w:sz w:val="28"/>
                <w:szCs w:val="28"/>
              </w:rPr>
              <w:t xml:space="preserve">3 балла: Целенаправленно создает как знакомые, так и новые конструкции; </w:t>
            </w:r>
          </w:p>
          <w:p w:rsidR="000025A2" w:rsidRPr="000025A2" w:rsidRDefault="000025A2" w:rsidP="000025A2">
            <w:pPr>
              <w:jc w:val="both"/>
              <w:rPr>
                <w:rFonts w:ascii="Times New Roman" w:hAnsi="Times New Roman"/>
                <w:b/>
                <w:bCs/>
                <w:sz w:val="28"/>
                <w:szCs w:val="28"/>
              </w:rPr>
            </w:pPr>
            <w:r w:rsidRPr="000025A2">
              <w:rPr>
                <w:rFonts w:ascii="Times New Roman" w:hAnsi="Times New Roman"/>
                <w:sz w:val="28"/>
                <w:szCs w:val="28"/>
              </w:rPr>
              <w:lastRenderedPageBreak/>
              <w:t>4 балла: Преднамеренно создает новые по теме конструкции как отдельные, так и связанные общим сюжетом;</w:t>
            </w:r>
          </w:p>
        </w:tc>
      </w:tr>
      <w:tr w:rsidR="005F11F5" w:rsidTr="00EA783D">
        <w:tc>
          <w:tcPr>
            <w:tcW w:w="2093" w:type="dxa"/>
          </w:tcPr>
          <w:p w:rsidR="005F11F5" w:rsidRPr="000025A2" w:rsidRDefault="005F11F5" w:rsidP="000025A2">
            <w:pPr>
              <w:jc w:val="both"/>
              <w:rPr>
                <w:rFonts w:ascii="Times New Roman" w:hAnsi="Times New Roman"/>
                <w:sz w:val="28"/>
                <w:szCs w:val="28"/>
              </w:rPr>
            </w:pPr>
            <w:r w:rsidRPr="000025A2">
              <w:rPr>
                <w:rFonts w:ascii="Times New Roman" w:hAnsi="Times New Roman"/>
                <w:sz w:val="28"/>
                <w:szCs w:val="28"/>
              </w:rPr>
              <w:lastRenderedPageBreak/>
              <w:t>Владеет различными видами конструктивной деятельности (по образцу, условиям и др.)</w:t>
            </w:r>
          </w:p>
        </w:tc>
        <w:tc>
          <w:tcPr>
            <w:tcW w:w="3685" w:type="dxa"/>
          </w:tcPr>
          <w:p w:rsidR="005F11F5" w:rsidRPr="000025A2" w:rsidRDefault="005F11F5" w:rsidP="000025A2">
            <w:pPr>
              <w:jc w:val="both"/>
              <w:rPr>
                <w:rFonts w:ascii="Times New Roman" w:hAnsi="Times New Roman"/>
                <w:b/>
                <w:bCs/>
                <w:sz w:val="28"/>
                <w:szCs w:val="28"/>
              </w:rPr>
            </w:pPr>
            <w:r w:rsidRPr="000025A2">
              <w:rPr>
                <w:rFonts w:ascii="Times New Roman" w:hAnsi="Times New Roman"/>
                <w:sz w:val="28"/>
                <w:szCs w:val="28"/>
              </w:rPr>
              <w:t>Педагог демонстрирует ребёнку модель постройки, игрушки и просит рассказать, из каких деталей она состоит, а далее предположить пояснить, как он её будет делать. Если ребёнок затрудняется рассказать, воспитатель предлагает ему выложить последовательность действий по выполнению данной модели из схем, в которых этапы перепутались.</w:t>
            </w:r>
          </w:p>
        </w:tc>
        <w:tc>
          <w:tcPr>
            <w:tcW w:w="4076" w:type="dxa"/>
          </w:tcPr>
          <w:p w:rsidR="00C17121" w:rsidRDefault="000025A2" w:rsidP="000025A2">
            <w:pPr>
              <w:jc w:val="both"/>
              <w:rPr>
                <w:rFonts w:ascii="Times New Roman" w:hAnsi="Times New Roman"/>
                <w:sz w:val="28"/>
                <w:szCs w:val="28"/>
              </w:rPr>
            </w:pPr>
            <w:r w:rsidRPr="000025A2">
              <w:rPr>
                <w:rFonts w:ascii="Times New Roman" w:hAnsi="Times New Roman"/>
                <w:sz w:val="28"/>
                <w:szCs w:val="28"/>
              </w:rPr>
              <w:t xml:space="preserve">1 балл: Затрудняется в определении последовательности практических действий. В отдельных случаях может производить практические действия непреднамеренного характера, не приводящие к получению практического результата. </w:t>
            </w:r>
          </w:p>
          <w:p w:rsidR="00C17121" w:rsidRDefault="000025A2" w:rsidP="000025A2">
            <w:pPr>
              <w:jc w:val="both"/>
              <w:rPr>
                <w:rFonts w:ascii="Times New Roman" w:hAnsi="Times New Roman"/>
                <w:sz w:val="28"/>
                <w:szCs w:val="28"/>
              </w:rPr>
            </w:pPr>
            <w:r w:rsidRPr="000025A2">
              <w:rPr>
                <w:rFonts w:ascii="Times New Roman" w:hAnsi="Times New Roman"/>
                <w:sz w:val="28"/>
                <w:szCs w:val="28"/>
              </w:rPr>
              <w:t xml:space="preserve">2 балла: Не всегда выбирает целесообразную последовательность практических действий и может допускать ошибки в их выполнении. </w:t>
            </w:r>
          </w:p>
          <w:p w:rsidR="00C17121" w:rsidRDefault="000025A2" w:rsidP="000025A2">
            <w:pPr>
              <w:jc w:val="both"/>
              <w:rPr>
                <w:rFonts w:ascii="Times New Roman" w:hAnsi="Times New Roman"/>
                <w:sz w:val="28"/>
                <w:szCs w:val="28"/>
              </w:rPr>
            </w:pPr>
            <w:r w:rsidRPr="000025A2">
              <w:rPr>
                <w:rFonts w:ascii="Times New Roman" w:hAnsi="Times New Roman"/>
                <w:sz w:val="28"/>
                <w:szCs w:val="28"/>
              </w:rPr>
              <w:t xml:space="preserve">3 балла: Намечает рациональную последовательность практических действий и качественно выполняет их. </w:t>
            </w:r>
          </w:p>
          <w:p w:rsidR="005F11F5" w:rsidRPr="000025A2" w:rsidRDefault="000025A2" w:rsidP="000025A2">
            <w:pPr>
              <w:jc w:val="both"/>
              <w:rPr>
                <w:rFonts w:ascii="Times New Roman" w:hAnsi="Times New Roman"/>
                <w:b/>
                <w:bCs/>
                <w:sz w:val="28"/>
                <w:szCs w:val="28"/>
              </w:rPr>
            </w:pPr>
            <w:r w:rsidRPr="000025A2">
              <w:rPr>
                <w:rFonts w:ascii="Times New Roman" w:hAnsi="Times New Roman"/>
                <w:sz w:val="28"/>
                <w:szCs w:val="28"/>
              </w:rPr>
              <w:t>4 балла: Определяет целесообразную последовательность практических действий, уверенно и качественно их выполняет.</w:t>
            </w:r>
          </w:p>
        </w:tc>
      </w:tr>
      <w:tr w:rsidR="00A022D7" w:rsidTr="00EA783D">
        <w:tc>
          <w:tcPr>
            <w:tcW w:w="2093" w:type="dxa"/>
          </w:tcPr>
          <w:p w:rsidR="00A022D7" w:rsidRPr="00C17121" w:rsidRDefault="00A022D7" w:rsidP="000025A2">
            <w:pPr>
              <w:jc w:val="both"/>
              <w:rPr>
                <w:rFonts w:ascii="Times New Roman" w:hAnsi="Times New Roman"/>
                <w:sz w:val="28"/>
                <w:szCs w:val="28"/>
              </w:rPr>
            </w:pPr>
            <w:proofErr w:type="gramStart"/>
            <w:r w:rsidRPr="00C17121">
              <w:rPr>
                <w:rFonts w:ascii="Times New Roman" w:hAnsi="Times New Roman"/>
                <w:sz w:val="28"/>
                <w:szCs w:val="28"/>
              </w:rPr>
              <w:t xml:space="preserve">Обучающийся </w:t>
            </w:r>
            <w:r w:rsidRPr="00C17121">
              <w:rPr>
                <w:rFonts w:ascii="Times New Roman" w:hAnsi="Times New Roman"/>
                <w:sz w:val="28"/>
                <w:szCs w:val="28"/>
              </w:rPr>
              <w:lastRenderedPageBreak/>
              <w:t>овладел основными приемами сборки и программирования (Обучающийся владеет способами работы с простыми механизмами, зубчатыми колесами, рычагами, шкивами, трансмиссией.</w:t>
            </w:r>
            <w:proofErr w:type="gramEnd"/>
            <w:r w:rsidRPr="00C17121">
              <w:rPr>
                <w:rFonts w:ascii="Times New Roman" w:hAnsi="Times New Roman"/>
                <w:sz w:val="28"/>
                <w:szCs w:val="28"/>
              </w:rPr>
              <w:t xml:space="preserve"> Умеет работать с датчиками: наклона и расстояния и их программирование на определенные действия</w:t>
            </w:r>
            <w:proofErr w:type="gramStart"/>
            <w:r w:rsidRPr="00C17121">
              <w:rPr>
                <w:rFonts w:ascii="Times New Roman" w:hAnsi="Times New Roman"/>
                <w:sz w:val="28"/>
                <w:szCs w:val="28"/>
              </w:rPr>
              <w:t xml:space="preserve"> )</w:t>
            </w:r>
            <w:proofErr w:type="gramEnd"/>
            <w:r w:rsidRPr="00C17121">
              <w:rPr>
                <w:rFonts w:ascii="Times New Roman" w:hAnsi="Times New Roman"/>
                <w:sz w:val="28"/>
                <w:szCs w:val="28"/>
              </w:rPr>
              <w:t>.</w:t>
            </w:r>
          </w:p>
        </w:tc>
        <w:tc>
          <w:tcPr>
            <w:tcW w:w="3685" w:type="dxa"/>
          </w:tcPr>
          <w:p w:rsidR="00A022D7" w:rsidRPr="00C17121" w:rsidRDefault="00C17121" w:rsidP="000025A2">
            <w:pPr>
              <w:jc w:val="both"/>
              <w:rPr>
                <w:rFonts w:ascii="Times New Roman" w:hAnsi="Times New Roman"/>
                <w:sz w:val="28"/>
                <w:szCs w:val="28"/>
              </w:rPr>
            </w:pPr>
            <w:r w:rsidRPr="00C17121">
              <w:rPr>
                <w:rFonts w:ascii="Times New Roman" w:hAnsi="Times New Roman"/>
                <w:sz w:val="28"/>
                <w:szCs w:val="28"/>
              </w:rPr>
              <w:lastRenderedPageBreak/>
              <w:t xml:space="preserve">Задача построить по </w:t>
            </w:r>
            <w:r w:rsidRPr="00C17121">
              <w:rPr>
                <w:rFonts w:ascii="Times New Roman" w:hAnsi="Times New Roman"/>
                <w:sz w:val="28"/>
                <w:szCs w:val="28"/>
              </w:rPr>
              <w:lastRenderedPageBreak/>
              <w:t>образцу. На этом столе выложены детали различных конструкторов, они лежат вперемешку. Выиграет тот, кто правильно определит вид конструктора, форму и цвет необходимых деталей, построит и запрограммирует модель. (Для образца можно использовать разные постройки)</w:t>
            </w:r>
          </w:p>
        </w:tc>
        <w:tc>
          <w:tcPr>
            <w:tcW w:w="4076" w:type="dxa"/>
          </w:tcPr>
          <w:p w:rsidR="00C17121" w:rsidRDefault="00C17121" w:rsidP="000025A2">
            <w:pPr>
              <w:jc w:val="both"/>
              <w:rPr>
                <w:rFonts w:ascii="Times New Roman" w:hAnsi="Times New Roman"/>
                <w:sz w:val="28"/>
                <w:szCs w:val="28"/>
              </w:rPr>
            </w:pPr>
            <w:r w:rsidRPr="00C17121">
              <w:rPr>
                <w:rFonts w:ascii="Times New Roman" w:hAnsi="Times New Roman"/>
                <w:sz w:val="28"/>
                <w:szCs w:val="28"/>
              </w:rPr>
              <w:lastRenderedPageBreak/>
              <w:t xml:space="preserve">1 балл: Слабо владеет </w:t>
            </w:r>
            <w:r w:rsidRPr="00C17121">
              <w:rPr>
                <w:rFonts w:ascii="Times New Roman" w:hAnsi="Times New Roman"/>
                <w:sz w:val="28"/>
                <w:szCs w:val="28"/>
              </w:rPr>
              <w:lastRenderedPageBreak/>
              <w:t>конструктивно</w:t>
            </w:r>
            <w:r>
              <w:rPr>
                <w:rFonts w:ascii="Times New Roman" w:hAnsi="Times New Roman"/>
                <w:sz w:val="28"/>
                <w:szCs w:val="28"/>
              </w:rPr>
              <w:t xml:space="preserve"> </w:t>
            </w:r>
            <w:r w:rsidRPr="00C17121">
              <w:rPr>
                <w:rFonts w:ascii="Times New Roman" w:hAnsi="Times New Roman"/>
                <w:sz w:val="28"/>
                <w:szCs w:val="28"/>
              </w:rPr>
              <w:t xml:space="preserve">техническими умениями; </w:t>
            </w:r>
          </w:p>
          <w:p w:rsidR="00C17121" w:rsidRDefault="00C17121" w:rsidP="000025A2">
            <w:pPr>
              <w:jc w:val="both"/>
              <w:rPr>
                <w:rFonts w:ascii="Times New Roman" w:hAnsi="Times New Roman"/>
                <w:sz w:val="28"/>
                <w:szCs w:val="28"/>
              </w:rPr>
            </w:pPr>
            <w:r w:rsidRPr="00C17121">
              <w:rPr>
                <w:rFonts w:ascii="Times New Roman" w:hAnsi="Times New Roman"/>
                <w:sz w:val="28"/>
                <w:szCs w:val="28"/>
              </w:rPr>
              <w:t>2 балла: Создает лишь знакомые конструкции. Использует известные способы конструирования;</w:t>
            </w:r>
          </w:p>
          <w:p w:rsidR="00C17121" w:rsidRDefault="00C17121" w:rsidP="000025A2">
            <w:pPr>
              <w:jc w:val="both"/>
              <w:rPr>
                <w:rFonts w:ascii="Times New Roman" w:hAnsi="Times New Roman"/>
                <w:sz w:val="28"/>
                <w:szCs w:val="28"/>
              </w:rPr>
            </w:pPr>
            <w:r w:rsidRPr="00C17121">
              <w:rPr>
                <w:rFonts w:ascii="Times New Roman" w:hAnsi="Times New Roman"/>
                <w:sz w:val="28"/>
                <w:szCs w:val="28"/>
              </w:rPr>
              <w:t xml:space="preserve"> 3 балла: Использует для реализации задуманного знакомые способы конструирования и разные их комбинации; </w:t>
            </w:r>
          </w:p>
          <w:p w:rsidR="00A022D7" w:rsidRPr="00C17121" w:rsidRDefault="00C17121" w:rsidP="000025A2">
            <w:pPr>
              <w:jc w:val="both"/>
              <w:rPr>
                <w:rFonts w:ascii="Times New Roman" w:hAnsi="Times New Roman"/>
                <w:sz w:val="28"/>
                <w:szCs w:val="28"/>
              </w:rPr>
            </w:pPr>
            <w:r w:rsidRPr="00C17121">
              <w:rPr>
                <w:rFonts w:ascii="Times New Roman" w:hAnsi="Times New Roman"/>
                <w:sz w:val="28"/>
                <w:szCs w:val="28"/>
              </w:rPr>
              <w:t>4 балла: Проектирует новые, либо комбинирует или видоизменяет известные способы конструирования, что приводит к новым оригинальным решениям;</w:t>
            </w:r>
          </w:p>
        </w:tc>
      </w:tr>
    </w:tbl>
    <w:p w:rsidR="00995633" w:rsidRPr="00846564" w:rsidRDefault="00995633" w:rsidP="00995633">
      <w:pPr>
        <w:spacing w:after="0" w:line="240" w:lineRule="auto"/>
        <w:ind w:firstLine="709"/>
        <w:jc w:val="both"/>
        <w:rPr>
          <w:rFonts w:ascii="Times New Roman" w:hAnsi="Times New Roman" w:cs="Times New Roman"/>
          <w:b/>
          <w:bCs/>
          <w:sz w:val="28"/>
          <w:szCs w:val="28"/>
        </w:rPr>
      </w:pPr>
    </w:p>
    <w:p w:rsidR="00995633" w:rsidRDefault="00995633" w:rsidP="00995633">
      <w:pPr>
        <w:spacing w:after="0" w:line="240" w:lineRule="auto"/>
        <w:ind w:firstLine="709"/>
        <w:jc w:val="both"/>
        <w:rPr>
          <w:rFonts w:ascii="Times New Roman" w:hAnsi="Times New Roman" w:cs="Times New Roman"/>
          <w:b/>
          <w:bCs/>
          <w:sz w:val="28"/>
          <w:szCs w:val="28"/>
        </w:rPr>
      </w:pPr>
    </w:p>
    <w:p w:rsidR="00995633" w:rsidRDefault="00995633" w:rsidP="00995633">
      <w:pPr>
        <w:spacing w:after="0" w:line="240" w:lineRule="auto"/>
        <w:ind w:firstLine="709"/>
        <w:jc w:val="both"/>
        <w:rPr>
          <w:rFonts w:ascii="Times New Roman" w:hAnsi="Times New Roman" w:cs="Times New Roman"/>
          <w:b/>
          <w:bCs/>
          <w:sz w:val="28"/>
          <w:szCs w:val="28"/>
        </w:rPr>
      </w:pPr>
    </w:p>
    <w:p w:rsidR="00E26022" w:rsidRDefault="00E26022" w:rsidP="00995633">
      <w:pPr>
        <w:spacing w:after="0" w:line="240" w:lineRule="auto"/>
        <w:ind w:firstLine="709"/>
        <w:jc w:val="both"/>
        <w:rPr>
          <w:rFonts w:ascii="Times New Roman" w:hAnsi="Times New Roman" w:cs="Times New Roman"/>
          <w:b/>
          <w:bCs/>
          <w:sz w:val="28"/>
          <w:szCs w:val="28"/>
        </w:rPr>
      </w:pPr>
    </w:p>
    <w:p w:rsidR="00E26022" w:rsidRDefault="00E26022" w:rsidP="00995633">
      <w:pPr>
        <w:spacing w:after="0" w:line="240" w:lineRule="auto"/>
        <w:ind w:firstLine="709"/>
        <w:jc w:val="both"/>
        <w:rPr>
          <w:rFonts w:ascii="Times New Roman" w:hAnsi="Times New Roman" w:cs="Times New Roman"/>
          <w:b/>
          <w:bCs/>
          <w:sz w:val="28"/>
          <w:szCs w:val="28"/>
        </w:rPr>
      </w:pPr>
    </w:p>
    <w:p w:rsidR="00E26022" w:rsidRDefault="00E26022" w:rsidP="00995633">
      <w:pPr>
        <w:spacing w:after="0" w:line="240" w:lineRule="auto"/>
        <w:ind w:firstLine="709"/>
        <w:jc w:val="both"/>
        <w:rPr>
          <w:rFonts w:ascii="Times New Roman" w:hAnsi="Times New Roman" w:cs="Times New Roman"/>
          <w:b/>
          <w:bCs/>
          <w:sz w:val="28"/>
          <w:szCs w:val="28"/>
        </w:rPr>
      </w:pPr>
    </w:p>
    <w:p w:rsidR="00E26022" w:rsidRDefault="00E26022" w:rsidP="00995633">
      <w:pPr>
        <w:spacing w:after="0" w:line="240" w:lineRule="auto"/>
        <w:ind w:firstLine="709"/>
        <w:jc w:val="both"/>
        <w:rPr>
          <w:rFonts w:ascii="Times New Roman" w:hAnsi="Times New Roman" w:cs="Times New Roman"/>
          <w:b/>
          <w:bCs/>
          <w:sz w:val="28"/>
          <w:szCs w:val="28"/>
        </w:rPr>
      </w:pPr>
    </w:p>
    <w:p w:rsidR="00E26022" w:rsidRDefault="00E26022" w:rsidP="00995633">
      <w:pPr>
        <w:spacing w:after="0" w:line="240" w:lineRule="auto"/>
        <w:ind w:firstLine="709"/>
        <w:jc w:val="both"/>
        <w:rPr>
          <w:rFonts w:ascii="Times New Roman" w:hAnsi="Times New Roman" w:cs="Times New Roman"/>
          <w:b/>
          <w:bCs/>
          <w:sz w:val="28"/>
          <w:szCs w:val="28"/>
        </w:rPr>
      </w:pPr>
    </w:p>
    <w:p w:rsidR="00E26022" w:rsidRDefault="00E26022" w:rsidP="00995633">
      <w:pPr>
        <w:spacing w:after="0" w:line="240" w:lineRule="auto"/>
        <w:ind w:firstLine="709"/>
        <w:jc w:val="both"/>
        <w:rPr>
          <w:rFonts w:ascii="Times New Roman" w:hAnsi="Times New Roman" w:cs="Times New Roman"/>
          <w:b/>
          <w:bCs/>
          <w:sz w:val="28"/>
          <w:szCs w:val="28"/>
        </w:rPr>
      </w:pPr>
    </w:p>
    <w:p w:rsidR="00E26022" w:rsidRDefault="00E26022" w:rsidP="00995633">
      <w:pPr>
        <w:spacing w:after="0" w:line="240" w:lineRule="auto"/>
        <w:ind w:firstLine="709"/>
        <w:jc w:val="both"/>
        <w:rPr>
          <w:rFonts w:ascii="Times New Roman" w:hAnsi="Times New Roman" w:cs="Times New Roman"/>
          <w:b/>
          <w:bCs/>
          <w:sz w:val="28"/>
          <w:szCs w:val="28"/>
        </w:rPr>
      </w:pPr>
    </w:p>
    <w:p w:rsidR="00E26022" w:rsidRDefault="00E26022" w:rsidP="00995633">
      <w:pPr>
        <w:spacing w:after="0" w:line="240" w:lineRule="auto"/>
        <w:ind w:firstLine="709"/>
        <w:jc w:val="both"/>
        <w:rPr>
          <w:rFonts w:ascii="Times New Roman" w:hAnsi="Times New Roman" w:cs="Times New Roman"/>
          <w:b/>
          <w:bCs/>
          <w:sz w:val="28"/>
          <w:szCs w:val="28"/>
        </w:rPr>
      </w:pPr>
    </w:p>
    <w:p w:rsidR="00E26022" w:rsidRDefault="00E26022" w:rsidP="00995633">
      <w:pPr>
        <w:spacing w:after="0" w:line="240" w:lineRule="auto"/>
        <w:ind w:firstLine="709"/>
        <w:jc w:val="both"/>
        <w:rPr>
          <w:rFonts w:ascii="Times New Roman" w:hAnsi="Times New Roman" w:cs="Times New Roman"/>
          <w:b/>
          <w:bCs/>
          <w:sz w:val="28"/>
          <w:szCs w:val="28"/>
        </w:rPr>
      </w:pPr>
    </w:p>
    <w:p w:rsidR="00E26022" w:rsidRDefault="00E26022" w:rsidP="00995633">
      <w:pPr>
        <w:spacing w:after="0" w:line="240" w:lineRule="auto"/>
        <w:ind w:firstLine="709"/>
        <w:jc w:val="both"/>
        <w:rPr>
          <w:rFonts w:ascii="Times New Roman" w:hAnsi="Times New Roman" w:cs="Times New Roman"/>
          <w:b/>
          <w:bCs/>
          <w:sz w:val="28"/>
          <w:szCs w:val="28"/>
        </w:rPr>
      </w:pPr>
    </w:p>
    <w:p w:rsidR="00E26022" w:rsidRDefault="00E26022" w:rsidP="00995633">
      <w:pPr>
        <w:spacing w:after="0" w:line="240" w:lineRule="auto"/>
        <w:ind w:firstLine="709"/>
        <w:jc w:val="both"/>
        <w:rPr>
          <w:rFonts w:ascii="Times New Roman" w:hAnsi="Times New Roman" w:cs="Times New Roman"/>
          <w:b/>
          <w:bCs/>
          <w:sz w:val="28"/>
          <w:szCs w:val="28"/>
        </w:rPr>
      </w:pPr>
    </w:p>
    <w:p w:rsidR="00E26022" w:rsidRDefault="00E26022" w:rsidP="00995633">
      <w:pPr>
        <w:spacing w:after="0" w:line="240" w:lineRule="auto"/>
        <w:ind w:firstLine="709"/>
        <w:jc w:val="both"/>
        <w:rPr>
          <w:rFonts w:ascii="Times New Roman" w:hAnsi="Times New Roman" w:cs="Times New Roman"/>
          <w:b/>
          <w:bCs/>
          <w:sz w:val="28"/>
          <w:szCs w:val="28"/>
        </w:rPr>
      </w:pPr>
    </w:p>
    <w:p w:rsidR="00E26022" w:rsidRDefault="00E26022" w:rsidP="00995633">
      <w:pPr>
        <w:spacing w:after="0" w:line="240" w:lineRule="auto"/>
        <w:ind w:firstLine="709"/>
        <w:jc w:val="both"/>
        <w:rPr>
          <w:rFonts w:ascii="Times New Roman" w:hAnsi="Times New Roman" w:cs="Times New Roman"/>
          <w:b/>
          <w:bCs/>
          <w:sz w:val="28"/>
          <w:szCs w:val="28"/>
        </w:rPr>
      </w:pPr>
    </w:p>
    <w:p w:rsidR="00E26022" w:rsidRDefault="00E26022" w:rsidP="00995633">
      <w:pPr>
        <w:spacing w:after="0" w:line="240" w:lineRule="auto"/>
        <w:ind w:firstLine="709"/>
        <w:jc w:val="both"/>
        <w:rPr>
          <w:rFonts w:ascii="Times New Roman" w:hAnsi="Times New Roman" w:cs="Times New Roman"/>
          <w:b/>
          <w:bCs/>
          <w:sz w:val="28"/>
          <w:szCs w:val="28"/>
        </w:rPr>
      </w:pPr>
    </w:p>
    <w:p w:rsidR="00E26022" w:rsidRDefault="00E26022" w:rsidP="00995633">
      <w:pPr>
        <w:spacing w:after="0" w:line="240" w:lineRule="auto"/>
        <w:ind w:firstLine="709"/>
        <w:jc w:val="both"/>
        <w:rPr>
          <w:rFonts w:ascii="Times New Roman" w:hAnsi="Times New Roman" w:cs="Times New Roman"/>
          <w:b/>
          <w:bCs/>
          <w:sz w:val="28"/>
          <w:szCs w:val="28"/>
        </w:rPr>
      </w:pPr>
    </w:p>
    <w:p w:rsidR="00E26022" w:rsidRDefault="00E26022" w:rsidP="00995633">
      <w:pPr>
        <w:spacing w:after="0" w:line="240" w:lineRule="auto"/>
        <w:ind w:firstLine="709"/>
        <w:jc w:val="both"/>
        <w:rPr>
          <w:rFonts w:ascii="Times New Roman" w:hAnsi="Times New Roman" w:cs="Times New Roman"/>
          <w:b/>
          <w:bCs/>
          <w:sz w:val="28"/>
          <w:szCs w:val="28"/>
        </w:rPr>
      </w:pPr>
    </w:p>
    <w:p w:rsidR="00E26022" w:rsidRDefault="00E26022" w:rsidP="00995633">
      <w:pPr>
        <w:spacing w:after="0" w:line="240" w:lineRule="auto"/>
        <w:ind w:firstLine="709"/>
        <w:jc w:val="both"/>
        <w:rPr>
          <w:rFonts w:ascii="Times New Roman" w:hAnsi="Times New Roman" w:cs="Times New Roman"/>
          <w:b/>
          <w:bCs/>
          <w:sz w:val="28"/>
          <w:szCs w:val="28"/>
        </w:rPr>
      </w:pPr>
    </w:p>
    <w:p w:rsidR="00E26022" w:rsidRDefault="00E26022" w:rsidP="00995633">
      <w:pPr>
        <w:spacing w:after="0" w:line="240" w:lineRule="auto"/>
        <w:ind w:firstLine="709"/>
        <w:jc w:val="both"/>
        <w:rPr>
          <w:rFonts w:ascii="Times New Roman" w:hAnsi="Times New Roman" w:cs="Times New Roman"/>
          <w:b/>
          <w:bCs/>
          <w:sz w:val="28"/>
          <w:szCs w:val="28"/>
        </w:rPr>
      </w:pPr>
    </w:p>
    <w:p w:rsidR="00E26022" w:rsidRDefault="00E26022" w:rsidP="00995633">
      <w:pPr>
        <w:spacing w:after="0" w:line="240" w:lineRule="auto"/>
        <w:ind w:firstLine="709"/>
        <w:jc w:val="both"/>
        <w:rPr>
          <w:rFonts w:ascii="Times New Roman" w:hAnsi="Times New Roman" w:cs="Times New Roman"/>
          <w:b/>
          <w:bCs/>
          <w:sz w:val="28"/>
          <w:szCs w:val="28"/>
        </w:rPr>
      </w:pPr>
    </w:p>
    <w:p w:rsidR="00E26022" w:rsidRDefault="00E26022" w:rsidP="00995633">
      <w:pPr>
        <w:spacing w:after="0" w:line="240" w:lineRule="auto"/>
        <w:ind w:firstLine="709"/>
        <w:jc w:val="both"/>
        <w:rPr>
          <w:rFonts w:ascii="Times New Roman" w:hAnsi="Times New Roman" w:cs="Times New Roman"/>
          <w:b/>
          <w:bCs/>
          <w:sz w:val="28"/>
          <w:szCs w:val="28"/>
        </w:rPr>
      </w:pPr>
    </w:p>
    <w:p w:rsidR="00E26022" w:rsidRDefault="00E26022" w:rsidP="00995633">
      <w:pPr>
        <w:spacing w:after="0" w:line="240" w:lineRule="auto"/>
        <w:ind w:firstLine="709"/>
        <w:jc w:val="both"/>
        <w:rPr>
          <w:rFonts w:ascii="Times New Roman" w:hAnsi="Times New Roman" w:cs="Times New Roman"/>
          <w:b/>
          <w:bCs/>
          <w:sz w:val="28"/>
          <w:szCs w:val="28"/>
        </w:rPr>
      </w:pPr>
    </w:p>
    <w:p w:rsidR="00E26022" w:rsidRDefault="00E26022" w:rsidP="00995633">
      <w:pPr>
        <w:spacing w:after="0" w:line="240" w:lineRule="auto"/>
        <w:ind w:firstLine="709"/>
        <w:jc w:val="both"/>
        <w:rPr>
          <w:rFonts w:ascii="Times New Roman" w:hAnsi="Times New Roman" w:cs="Times New Roman"/>
          <w:b/>
          <w:bCs/>
          <w:sz w:val="28"/>
          <w:szCs w:val="28"/>
        </w:rPr>
      </w:pPr>
    </w:p>
    <w:p w:rsidR="00E26022" w:rsidRDefault="00E26022" w:rsidP="00995633">
      <w:pPr>
        <w:spacing w:after="0" w:line="240" w:lineRule="auto"/>
        <w:ind w:firstLine="709"/>
        <w:jc w:val="both"/>
        <w:rPr>
          <w:rFonts w:ascii="Times New Roman" w:hAnsi="Times New Roman" w:cs="Times New Roman"/>
          <w:b/>
          <w:bCs/>
          <w:sz w:val="28"/>
          <w:szCs w:val="28"/>
        </w:rPr>
      </w:pPr>
    </w:p>
    <w:p w:rsidR="00E26022" w:rsidRDefault="00E26022" w:rsidP="00995633">
      <w:pPr>
        <w:spacing w:after="0" w:line="240" w:lineRule="auto"/>
        <w:ind w:firstLine="709"/>
        <w:jc w:val="both"/>
        <w:rPr>
          <w:rFonts w:ascii="Times New Roman" w:hAnsi="Times New Roman" w:cs="Times New Roman"/>
          <w:b/>
          <w:bCs/>
          <w:sz w:val="28"/>
          <w:szCs w:val="28"/>
        </w:rPr>
      </w:pPr>
    </w:p>
    <w:p w:rsidR="00E26022" w:rsidRDefault="00E26022" w:rsidP="00995633">
      <w:pPr>
        <w:spacing w:after="0" w:line="240" w:lineRule="auto"/>
        <w:ind w:firstLine="709"/>
        <w:jc w:val="both"/>
      </w:pPr>
    </w:p>
    <w:p w:rsidR="00E26022" w:rsidRPr="00E26022" w:rsidRDefault="00E26022" w:rsidP="00E26022">
      <w:pPr>
        <w:spacing w:after="0" w:line="240" w:lineRule="auto"/>
        <w:ind w:left="3539" w:firstLine="1"/>
        <w:jc w:val="both"/>
        <w:rPr>
          <w:rFonts w:ascii="Times New Roman" w:hAnsi="Times New Roman" w:cs="Times New Roman"/>
          <w:b/>
          <w:bCs/>
          <w:sz w:val="28"/>
          <w:szCs w:val="28"/>
        </w:rPr>
      </w:pPr>
      <w:r w:rsidRPr="00E26022">
        <w:rPr>
          <w:rFonts w:ascii="Times New Roman" w:hAnsi="Times New Roman" w:cs="Times New Roman"/>
          <w:b/>
          <w:sz w:val="28"/>
          <w:szCs w:val="28"/>
        </w:rPr>
        <w:t>Оценочный лист</w:t>
      </w:r>
    </w:p>
    <w:p w:rsidR="00995633" w:rsidRPr="00E26022" w:rsidRDefault="00995633" w:rsidP="00995633">
      <w:pPr>
        <w:spacing w:after="0" w:line="240" w:lineRule="auto"/>
        <w:ind w:firstLine="709"/>
        <w:jc w:val="both"/>
        <w:rPr>
          <w:rFonts w:ascii="Times New Roman" w:hAnsi="Times New Roman" w:cs="Times New Roman"/>
          <w:b/>
          <w:bCs/>
          <w:sz w:val="28"/>
          <w:szCs w:val="28"/>
        </w:rPr>
      </w:pPr>
    </w:p>
    <w:tbl>
      <w:tblPr>
        <w:tblStyle w:val="a5"/>
        <w:tblW w:w="0" w:type="auto"/>
        <w:tblLayout w:type="fixed"/>
        <w:tblLook w:val="04A0" w:firstRow="1" w:lastRow="0" w:firstColumn="1" w:lastColumn="0" w:noHBand="0" w:noVBand="1"/>
      </w:tblPr>
      <w:tblGrid>
        <w:gridCol w:w="1101"/>
        <w:gridCol w:w="1134"/>
        <w:gridCol w:w="1134"/>
        <w:gridCol w:w="1134"/>
        <w:gridCol w:w="915"/>
        <w:gridCol w:w="1347"/>
        <w:gridCol w:w="1281"/>
        <w:gridCol w:w="998"/>
        <w:gridCol w:w="810"/>
      </w:tblGrid>
      <w:tr w:rsidR="00AA6228" w:rsidTr="00AA6228">
        <w:trPr>
          <w:cantSplit/>
          <w:trHeight w:val="3316"/>
        </w:trPr>
        <w:tc>
          <w:tcPr>
            <w:tcW w:w="1101" w:type="dxa"/>
          </w:tcPr>
          <w:p w:rsidR="00E26022" w:rsidRPr="00AA6228" w:rsidRDefault="00E26022" w:rsidP="00995633">
            <w:pPr>
              <w:jc w:val="both"/>
              <w:rPr>
                <w:rFonts w:ascii="Times New Roman" w:hAnsi="Times New Roman"/>
                <w:bCs/>
                <w:sz w:val="24"/>
                <w:szCs w:val="24"/>
              </w:rPr>
            </w:pPr>
            <w:r w:rsidRPr="00AA6228">
              <w:rPr>
                <w:rFonts w:ascii="Times New Roman" w:hAnsi="Times New Roman"/>
                <w:sz w:val="24"/>
                <w:szCs w:val="24"/>
              </w:rPr>
              <w:t>Список детей</w:t>
            </w:r>
          </w:p>
        </w:tc>
        <w:tc>
          <w:tcPr>
            <w:tcW w:w="1134" w:type="dxa"/>
            <w:textDirection w:val="btLr"/>
          </w:tcPr>
          <w:p w:rsidR="00E26022" w:rsidRPr="00AA6228" w:rsidRDefault="00E26022" w:rsidP="00923392">
            <w:pPr>
              <w:ind w:left="113" w:right="113"/>
              <w:jc w:val="both"/>
              <w:rPr>
                <w:rFonts w:ascii="Times New Roman" w:hAnsi="Times New Roman"/>
                <w:bCs/>
                <w:sz w:val="24"/>
                <w:szCs w:val="24"/>
              </w:rPr>
            </w:pPr>
            <w:proofErr w:type="gramStart"/>
            <w:r w:rsidRPr="00AA6228">
              <w:rPr>
                <w:rFonts w:ascii="Times New Roman" w:hAnsi="Times New Roman"/>
                <w:sz w:val="24"/>
                <w:szCs w:val="24"/>
              </w:rPr>
              <w:t>Обучающийся</w:t>
            </w:r>
            <w:proofErr w:type="gramEnd"/>
            <w:r w:rsidRPr="00AA6228">
              <w:rPr>
                <w:rFonts w:ascii="Times New Roman" w:hAnsi="Times New Roman"/>
                <w:sz w:val="24"/>
                <w:szCs w:val="24"/>
              </w:rPr>
              <w:t xml:space="preserve"> знает правила работы с конструктором</w:t>
            </w:r>
          </w:p>
        </w:tc>
        <w:tc>
          <w:tcPr>
            <w:tcW w:w="1134" w:type="dxa"/>
            <w:textDirection w:val="btLr"/>
          </w:tcPr>
          <w:p w:rsidR="00E26022" w:rsidRPr="00AA6228" w:rsidRDefault="00E26022" w:rsidP="00923392">
            <w:pPr>
              <w:ind w:left="113" w:right="113"/>
              <w:jc w:val="both"/>
              <w:rPr>
                <w:rFonts w:ascii="Times New Roman" w:hAnsi="Times New Roman"/>
                <w:bCs/>
                <w:sz w:val="24"/>
                <w:szCs w:val="24"/>
              </w:rPr>
            </w:pPr>
            <w:r w:rsidRPr="00AA6228">
              <w:rPr>
                <w:rFonts w:ascii="Times New Roman" w:hAnsi="Times New Roman"/>
                <w:sz w:val="24"/>
                <w:szCs w:val="24"/>
              </w:rPr>
              <w:t>Проявление творческой инициативы и самостоятельности</w:t>
            </w:r>
          </w:p>
        </w:tc>
        <w:tc>
          <w:tcPr>
            <w:tcW w:w="1134" w:type="dxa"/>
            <w:textDirection w:val="btLr"/>
          </w:tcPr>
          <w:p w:rsidR="00E26022" w:rsidRPr="00AA6228" w:rsidRDefault="00E26022" w:rsidP="00923392">
            <w:pPr>
              <w:ind w:left="113" w:right="113"/>
              <w:jc w:val="both"/>
              <w:rPr>
                <w:rFonts w:ascii="Times New Roman" w:hAnsi="Times New Roman"/>
                <w:bCs/>
                <w:sz w:val="24"/>
                <w:szCs w:val="24"/>
              </w:rPr>
            </w:pPr>
            <w:r w:rsidRPr="00AA6228">
              <w:rPr>
                <w:rFonts w:ascii="Times New Roman" w:hAnsi="Times New Roman"/>
                <w:sz w:val="24"/>
                <w:szCs w:val="24"/>
              </w:rPr>
              <w:t xml:space="preserve">Различает материал по форме, цвету, величине в определенном сочетании и </w:t>
            </w:r>
            <w:proofErr w:type="gramStart"/>
            <w:r w:rsidRPr="00AA6228">
              <w:rPr>
                <w:rFonts w:ascii="Times New Roman" w:hAnsi="Times New Roman"/>
                <w:sz w:val="24"/>
                <w:szCs w:val="24"/>
              </w:rPr>
              <w:t>в</w:t>
            </w:r>
            <w:proofErr w:type="gramEnd"/>
          </w:p>
        </w:tc>
        <w:tc>
          <w:tcPr>
            <w:tcW w:w="915" w:type="dxa"/>
            <w:textDirection w:val="btLr"/>
          </w:tcPr>
          <w:p w:rsidR="00E26022" w:rsidRPr="00AA6228" w:rsidRDefault="00E26022" w:rsidP="00923392">
            <w:pPr>
              <w:ind w:left="113" w:right="113"/>
              <w:jc w:val="both"/>
              <w:rPr>
                <w:rFonts w:ascii="Times New Roman" w:hAnsi="Times New Roman"/>
                <w:bCs/>
                <w:sz w:val="24"/>
                <w:szCs w:val="24"/>
              </w:rPr>
            </w:pPr>
            <w:r w:rsidRPr="00AA6228">
              <w:rPr>
                <w:rFonts w:ascii="Times New Roman" w:hAnsi="Times New Roman"/>
                <w:sz w:val="24"/>
                <w:szCs w:val="24"/>
              </w:rPr>
              <w:t>Развиты конструкторские навыки</w:t>
            </w:r>
          </w:p>
        </w:tc>
        <w:tc>
          <w:tcPr>
            <w:tcW w:w="1347" w:type="dxa"/>
            <w:textDirection w:val="btLr"/>
          </w:tcPr>
          <w:p w:rsidR="00E26022" w:rsidRPr="00AA6228" w:rsidRDefault="00E26022" w:rsidP="00923392">
            <w:pPr>
              <w:ind w:left="113" w:right="113"/>
              <w:jc w:val="both"/>
              <w:rPr>
                <w:rFonts w:ascii="Times New Roman" w:hAnsi="Times New Roman"/>
                <w:bCs/>
                <w:sz w:val="24"/>
                <w:szCs w:val="24"/>
              </w:rPr>
            </w:pPr>
            <w:proofErr w:type="gramStart"/>
            <w:r w:rsidRPr="00AA6228">
              <w:rPr>
                <w:rFonts w:ascii="Times New Roman" w:hAnsi="Times New Roman"/>
                <w:sz w:val="24"/>
                <w:szCs w:val="24"/>
              </w:rPr>
              <w:t>Владеет различными видами конструктивной дея</w:t>
            </w:r>
            <w:r w:rsidR="00923392" w:rsidRPr="00AA6228">
              <w:rPr>
                <w:rFonts w:ascii="Times New Roman" w:hAnsi="Times New Roman"/>
                <w:sz w:val="24"/>
                <w:szCs w:val="24"/>
              </w:rPr>
              <w:t>тельности (по образцу, условиям</w:t>
            </w:r>
            <w:r w:rsidRPr="00AA6228">
              <w:rPr>
                <w:rFonts w:ascii="Times New Roman" w:hAnsi="Times New Roman"/>
                <w:sz w:val="24"/>
                <w:szCs w:val="24"/>
              </w:rPr>
              <w:t>и</w:t>
            </w:r>
            <w:proofErr w:type="gramEnd"/>
          </w:p>
        </w:tc>
        <w:tc>
          <w:tcPr>
            <w:tcW w:w="1281" w:type="dxa"/>
            <w:textDirection w:val="btLr"/>
          </w:tcPr>
          <w:p w:rsidR="00E26022" w:rsidRPr="00AA6228" w:rsidRDefault="00E26022" w:rsidP="00923392">
            <w:pPr>
              <w:ind w:left="113" w:right="113"/>
              <w:jc w:val="both"/>
              <w:rPr>
                <w:rFonts w:ascii="Times New Roman" w:hAnsi="Times New Roman"/>
                <w:bCs/>
                <w:sz w:val="24"/>
                <w:szCs w:val="24"/>
              </w:rPr>
            </w:pPr>
            <w:r w:rsidRPr="00AA6228">
              <w:rPr>
                <w:rFonts w:ascii="Times New Roman" w:hAnsi="Times New Roman"/>
                <w:sz w:val="24"/>
                <w:szCs w:val="24"/>
              </w:rPr>
              <w:t xml:space="preserve"> </w:t>
            </w:r>
            <w:proofErr w:type="gramStart"/>
            <w:r w:rsidRPr="00AA6228">
              <w:rPr>
                <w:rFonts w:ascii="Times New Roman" w:hAnsi="Times New Roman"/>
                <w:sz w:val="24"/>
                <w:szCs w:val="24"/>
              </w:rPr>
              <w:t>Обучающийся</w:t>
            </w:r>
            <w:proofErr w:type="gramEnd"/>
            <w:r w:rsidRPr="00AA6228">
              <w:rPr>
                <w:rFonts w:ascii="Times New Roman" w:hAnsi="Times New Roman"/>
                <w:sz w:val="24"/>
                <w:szCs w:val="24"/>
              </w:rPr>
              <w:t xml:space="preserve"> овладел основными приемами сборки и программирования</w:t>
            </w:r>
          </w:p>
        </w:tc>
        <w:tc>
          <w:tcPr>
            <w:tcW w:w="998" w:type="dxa"/>
          </w:tcPr>
          <w:p w:rsidR="00E26022" w:rsidRPr="00AA6228" w:rsidRDefault="00E26022" w:rsidP="00995633">
            <w:pPr>
              <w:jc w:val="both"/>
              <w:rPr>
                <w:rFonts w:ascii="Times New Roman" w:hAnsi="Times New Roman"/>
                <w:bCs/>
                <w:sz w:val="24"/>
                <w:szCs w:val="24"/>
              </w:rPr>
            </w:pPr>
            <w:r w:rsidRPr="00AA6228">
              <w:rPr>
                <w:rFonts w:ascii="Times New Roman" w:hAnsi="Times New Roman"/>
                <w:sz w:val="24"/>
                <w:szCs w:val="24"/>
              </w:rPr>
              <w:t>Баллы</w:t>
            </w:r>
          </w:p>
        </w:tc>
        <w:tc>
          <w:tcPr>
            <w:tcW w:w="810" w:type="dxa"/>
          </w:tcPr>
          <w:p w:rsidR="00E26022" w:rsidRPr="00AA6228" w:rsidRDefault="00E26022" w:rsidP="00995633">
            <w:pPr>
              <w:jc w:val="both"/>
              <w:rPr>
                <w:rFonts w:ascii="Times New Roman" w:hAnsi="Times New Roman"/>
                <w:bCs/>
                <w:sz w:val="24"/>
                <w:szCs w:val="24"/>
              </w:rPr>
            </w:pPr>
            <w:r w:rsidRPr="00AA6228">
              <w:rPr>
                <w:rFonts w:ascii="Times New Roman" w:hAnsi="Times New Roman"/>
                <w:sz w:val="24"/>
                <w:szCs w:val="24"/>
              </w:rPr>
              <w:t>Уровень</w:t>
            </w:r>
          </w:p>
        </w:tc>
      </w:tr>
      <w:tr w:rsidR="00AA6228" w:rsidTr="00AA6228">
        <w:tc>
          <w:tcPr>
            <w:tcW w:w="1101" w:type="dxa"/>
          </w:tcPr>
          <w:p w:rsidR="00E26022" w:rsidRDefault="00E26022" w:rsidP="00995633">
            <w:pPr>
              <w:jc w:val="both"/>
              <w:rPr>
                <w:rFonts w:ascii="Times New Roman" w:hAnsi="Times New Roman"/>
                <w:bCs/>
                <w:sz w:val="28"/>
                <w:szCs w:val="28"/>
              </w:rPr>
            </w:pPr>
          </w:p>
        </w:tc>
        <w:tc>
          <w:tcPr>
            <w:tcW w:w="1134" w:type="dxa"/>
          </w:tcPr>
          <w:p w:rsidR="00E26022" w:rsidRDefault="00E26022" w:rsidP="00995633">
            <w:pPr>
              <w:jc w:val="both"/>
              <w:rPr>
                <w:rFonts w:ascii="Times New Roman" w:hAnsi="Times New Roman"/>
                <w:bCs/>
                <w:sz w:val="28"/>
                <w:szCs w:val="28"/>
              </w:rPr>
            </w:pPr>
          </w:p>
        </w:tc>
        <w:tc>
          <w:tcPr>
            <w:tcW w:w="1134" w:type="dxa"/>
          </w:tcPr>
          <w:p w:rsidR="00E26022" w:rsidRDefault="00E26022" w:rsidP="00995633">
            <w:pPr>
              <w:jc w:val="both"/>
              <w:rPr>
                <w:rFonts w:ascii="Times New Roman" w:hAnsi="Times New Roman"/>
                <w:bCs/>
                <w:sz w:val="28"/>
                <w:szCs w:val="28"/>
              </w:rPr>
            </w:pPr>
          </w:p>
        </w:tc>
        <w:tc>
          <w:tcPr>
            <w:tcW w:w="1134" w:type="dxa"/>
          </w:tcPr>
          <w:p w:rsidR="00E26022" w:rsidRDefault="00E26022" w:rsidP="00995633">
            <w:pPr>
              <w:jc w:val="both"/>
              <w:rPr>
                <w:rFonts w:ascii="Times New Roman" w:hAnsi="Times New Roman"/>
                <w:bCs/>
                <w:sz w:val="28"/>
                <w:szCs w:val="28"/>
              </w:rPr>
            </w:pPr>
          </w:p>
        </w:tc>
        <w:tc>
          <w:tcPr>
            <w:tcW w:w="915" w:type="dxa"/>
          </w:tcPr>
          <w:p w:rsidR="00E26022" w:rsidRDefault="00E26022" w:rsidP="00995633">
            <w:pPr>
              <w:jc w:val="both"/>
              <w:rPr>
                <w:rFonts w:ascii="Times New Roman" w:hAnsi="Times New Roman"/>
                <w:bCs/>
                <w:sz w:val="28"/>
                <w:szCs w:val="28"/>
              </w:rPr>
            </w:pPr>
          </w:p>
        </w:tc>
        <w:tc>
          <w:tcPr>
            <w:tcW w:w="1347" w:type="dxa"/>
          </w:tcPr>
          <w:p w:rsidR="00E26022" w:rsidRDefault="00E26022" w:rsidP="00995633">
            <w:pPr>
              <w:jc w:val="both"/>
              <w:rPr>
                <w:rFonts w:ascii="Times New Roman" w:hAnsi="Times New Roman"/>
                <w:bCs/>
                <w:sz w:val="28"/>
                <w:szCs w:val="28"/>
              </w:rPr>
            </w:pPr>
          </w:p>
        </w:tc>
        <w:tc>
          <w:tcPr>
            <w:tcW w:w="1281" w:type="dxa"/>
          </w:tcPr>
          <w:p w:rsidR="00E26022" w:rsidRDefault="00E26022" w:rsidP="00995633">
            <w:pPr>
              <w:jc w:val="both"/>
              <w:rPr>
                <w:rFonts w:ascii="Times New Roman" w:hAnsi="Times New Roman"/>
                <w:bCs/>
                <w:sz w:val="28"/>
                <w:szCs w:val="28"/>
              </w:rPr>
            </w:pPr>
          </w:p>
        </w:tc>
        <w:tc>
          <w:tcPr>
            <w:tcW w:w="998" w:type="dxa"/>
          </w:tcPr>
          <w:p w:rsidR="00E26022" w:rsidRDefault="00E26022" w:rsidP="00995633">
            <w:pPr>
              <w:jc w:val="both"/>
              <w:rPr>
                <w:rFonts w:ascii="Times New Roman" w:hAnsi="Times New Roman"/>
                <w:bCs/>
                <w:sz w:val="28"/>
                <w:szCs w:val="28"/>
              </w:rPr>
            </w:pPr>
          </w:p>
        </w:tc>
        <w:tc>
          <w:tcPr>
            <w:tcW w:w="810" w:type="dxa"/>
          </w:tcPr>
          <w:p w:rsidR="00E26022" w:rsidRDefault="00E26022" w:rsidP="00995633">
            <w:pPr>
              <w:jc w:val="both"/>
              <w:rPr>
                <w:rFonts w:ascii="Times New Roman" w:hAnsi="Times New Roman"/>
                <w:bCs/>
                <w:sz w:val="28"/>
                <w:szCs w:val="28"/>
              </w:rPr>
            </w:pPr>
          </w:p>
        </w:tc>
      </w:tr>
      <w:tr w:rsidR="00AA6228" w:rsidTr="00AA6228">
        <w:tc>
          <w:tcPr>
            <w:tcW w:w="1101" w:type="dxa"/>
          </w:tcPr>
          <w:p w:rsidR="00E26022" w:rsidRDefault="00E26022" w:rsidP="00995633">
            <w:pPr>
              <w:jc w:val="both"/>
              <w:rPr>
                <w:rFonts w:ascii="Times New Roman" w:hAnsi="Times New Roman"/>
                <w:bCs/>
                <w:sz w:val="28"/>
                <w:szCs w:val="28"/>
              </w:rPr>
            </w:pPr>
          </w:p>
        </w:tc>
        <w:tc>
          <w:tcPr>
            <w:tcW w:w="1134" w:type="dxa"/>
          </w:tcPr>
          <w:p w:rsidR="00E26022" w:rsidRDefault="00E26022" w:rsidP="00995633">
            <w:pPr>
              <w:jc w:val="both"/>
              <w:rPr>
                <w:rFonts w:ascii="Times New Roman" w:hAnsi="Times New Roman"/>
                <w:bCs/>
                <w:sz w:val="28"/>
                <w:szCs w:val="28"/>
              </w:rPr>
            </w:pPr>
          </w:p>
        </w:tc>
        <w:tc>
          <w:tcPr>
            <w:tcW w:w="1134" w:type="dxa"/>
          </w:tcPr>
          <w:p w:rsidR="00E26022" w:rsidRDefault="00E26022" w:rsidP="00995633">
            <w:pPr>
              <w:jc w:val="both"/>
              <w:rPr>
                <w:rFonts w:ascii="Times New Roman" w:hAnsi="Times New Roman"/>
                <w:bCs/>
                <w:sz w:val="28"/>
                <w:szCs w:val="28"/>
              </w:rPr>
            </w:pPr>
          </w:p>
        </w:tc>
        <w:tc>
          <w:tcPr>
            <w:tcW w:w="1134" w:type="dxa"/>
          </w:tcPr>
          <w:p w:rsidR="00E26022" w:rsidRDefault="00E26022" w:rsidP="00995633">
            <w:pPr>
              <w:jc w:val="both"/>
              <w:rPr>
                <w:rFonts w:ascii="Times New Roman" w:hAnsi="Times New Roman"/>
                <w:bCs/>
                <w:sz w:val="28"/>
                <w:szCs w:val="28"/>
              </w:rPr>
            </w:pPr>
          </w:p>
        </w:tc>
        <w:tc>
          <w:tcPr>
            <w:tcW w:w="915" w:type="dxa"/>
          </w:tcPr>
          <w:p w:rsidR="00E26022" w:rsidRDefault="00E26022" w:rsidP="00995633">
            <w:pPr>
              <w:jc w:val="both"/>
              <w:rPr>
                <w:rFonts w:ascii="Times New Roman" w:hAnsi="Times New Roman"/>
                <w:bCs/>
                <w:sz w:val="28"/>
                <w:szCs w:val="28"/>
              </w:rPr>
            </w:pPr>
          </w:p>
        </w:tc>
        <w:tc>
          <w:tcPr>
            <w:tcW w:w="1347" w:type="dxa"/>
          </w:tcPr>
          <w:p w:rsidR="00E26022" w:rsidRDefault="00E26022" w:rsidP="00995633">
            <w:pPr>
              <w:jc w:val="both"/>
              <w:rPr>
                <w:rFonts w:ascii="Times New Roman" w:hAnsi="Times New Roman"/>
                <w:bCs/>
                <w:sz w:val="28"/>
                <w:szCs w:val="28"/>
              </w:rPr>
            </w:pPr>
          </w:p>
        </w:tc>
        <w:tc>
          <w:tcPr>
            <w:tcW w:w="1281" w:type="dxa"/>
          </w:tcPr>
          <w:p w:rsidR="00E26022" w:rsidRDefault="00E26022" w:rsidP="00995633">
            <w:pPr>
              <w:jc w:val="both"/>
              <w:rPr>
                <w:rFonts w:ascii="Times New Roman" w:hAnsi="Times New Roman"/>
                <w:bCs/>
                <w:sz w:val="28"/>
                <w:szCs w:val="28"/>
              </w:rPr>
            </w:pPr>
          </w:p>
        </w:tc>
        <w:tc>
          <w:tcPr>
            <w:tcW w:w="998" w:type="dxa"/>
          </w:tcPr>
          <w:p w:rsidR="00E26022" w:rsidRDefault="00E26022" w:rsidP="00995633">
            <w:pPr>
              <w:jc w:val="both"/>
              <w:rPr>
                <w:rFonts w:ascii="Times New Roman" w:hAnsi="Times New Roman"/>
                <w:bCs/>
                <w:sz w:val="28"/>
                <w:szCs w:val="28"/>
              </w:rPr>
            </w:pPr>
          </w:p>
        </w:tc>
        <w:tc>
          <w:tcPr>
            <w:tcW w:w="810" w:type="dxa"/>
          </w:tcPr>
          <w:p w:rsidR="00E26022" w:rsidRDefault="00E26022" w:rsidP="00995633">
            <w:pPr>
              <w:jc w:val="both"/>
              <w:rPr>
                <w:rFonts w:ascii="Times New Roman" w:hAnsi="Times New Roman"/>
                <w:bCs/>
                <w:sz w:val="28"/>
                <w:szCs w:val="28"/>
              </w:rPr>
            </w:pPr>
          </w:p>
        </w:tc>
      </w:tr>
      <w:tr w:rsidR="00AA6228" w:rsidTr="00AA6228">
        <w:tc>
          <w:tcPr>
            <w:tcW w:w="1101" w:type="dxa"/>
          </w:tcPr>
          <w:p w:rsidR="00E26022" w:rsidRDefault="00E26022" w:rsidP="00995633">
            <w:pPr>
              <w:jc w:val="both"/>
              <w:rPr>
                <w:rFonts w:ascii="Times New Roman" w:hAnsi="Times New Roman"/>
                <w:bCs/>
                <w:sz w:val="28"/>
                <w:szCs w:val="28"/>
              </w:rPr>
            </w:pPr>
          </w:p>
        </w:tc>
        <w:tc>
          <w:tcPr>
            <w:tcW w:w="1134" w:type="dxa"/>
          </w:tcPr>
          <w:p w:rsidR="00E26022" w:rsidRDefault="00E26022" w:rsidP="00995633">
            <w:pPr>
              <w:jc w:val="both"/>
              <w:rPr>
                <w:rFonts w:ascii="Times New Roman" w:hAnsi="Times New Roman"/>
                <w:bCs/>
                <w:sz w:val="28"/>
                <w:szCs w:val="28"/>
              </w:rPr>
            </w:pPr>
          </w:p>
        </w:tc>
        <w:tc>
          <w:tcPr>
            <w:tcW w:w="1134" w:type="dxa"/>
          </w:tcPr>
          <w:p w:rsidR="00E26022" w:rsidRDefault="00E26022" w:rsidP="00995633">
            <w:pPr>
              <w:jc w:val="both"/>
              <w:rPr>
                <w:rFonts w:ascii="Times New Roman" w:hAnsi="Times New Roman"/>
                <w:bCs/>
                <w:sz w:val="28"/>
                <w:szCs w:val="28"/>
              </w:rPr>
            </w:pPr>
          </w:p>
        </w:tc>
        <w:tc>
          <w:tcPr>
            <w:tcW w:w="1134" w:type="dxa"/>
          </w:tcPr>
          <w:p w:rsidR="00E26022" w:rsidRDefault="00E26022" w:rsidP="00995633">
            <w:pPr>
              <w:jc w:val="both"/>
              <w:rPr>
                <w:rFonts w:ascii="Times New Roman" w:hAnsi="Times New Roman"/>
                <w:bCs/>
                <w:sz w:val="28"/>
                <w:szCs w:val="28"/>
              </w:rPr>
            </w:pPr>
          </w:p>
        </w:tc>
        <w:tc>
          <w:tcPr>
            <w:tcW w:w="915" w:type="dxa"/>
          </w:tcPr>
          <w:p w:rsidR="00E26022" w:rsidRDefault="00E26022" w:rsidP="00995633">
            <w:pPr>
              <w:jc w:val="both"/>
              <w:rPr>
                <w:rFonts w:ascii="Times New Roman" w:hAnsi="Times New Roman"/>
                <w:bCs/>
                <w:sz w:val="28"/>
                <w:szCs w:val="28"/>
              </w:rPr>
            </w:pPr>
          </w:p>
        </w:tc>
        <w:tc>
          <w:tcPr>
            <w:tcW w:w="1347" w:type="dxa"/>
          </w:tcPr>
          <w:p w:rsidR="00E26022" w:rsidRDefault="00E26022" w:rsidP="00995633">
            <w:pPr>
              <w:jc w:val="both"/>
              <w:rPr>
                <w:rFonts w:ascii="Times New Roman" w:hAnsi="Times New Roman"/>
                <w:bCs/>
                <w:sz w:val="28"/>
                <w:szCs w:val="28"/>
              </w:rPr>
            </w:pPr>
          </w:p>
        </w:tc>
        <w:tc>
          <w:tcPr>
            <w:tcW w:w="1281" w:type="dxa"/>
          </w:tcPr>
          <w:p w:rsidR="00E26022" w:rsidRDefault="00E26022" w:rsidP="00995633">
            <w:pPr>
              <w:jc w:val="both"/>
              <w:rPr>
                <w:rFonts w:ascii="Times New Roman" w:hAnsi="Times New Roman"/>
                <w:bCs/>
                <w:sz w:val="28"/>
                <w:szCs w:val="28"/>
              </w:rPr>
            </w:pPr>
          </w:p>
        </w:tc>
        <w:tc>
          <w:tcPr>
            <w:tcW w:w="998" w:type="dxa"/>
          </w:tcPr>
          <w:p w:rsidR="00E26022" w:rsidRDefault="00E26022" w:rsidP="00995633">
            <w:pPr>
              <w:jc w:val="both"/>
              <w:rPr>
                <w:rFonts w:ascii="Times New Roman" w:hAnsi="Times New Roman"/>
                <w:bCs/>
                <w:sz w:val="28"/>
                <w:szCs w:val="28"/>
              </w:rPr>
            </w:pPr>
          </w:p>
        </w:tc>
        <w:tc>
          <w:tcPr>
            <w:tcW w:w="810" w:type="dxa"/>
          </w:tcPr>
          <w:p w:rsidR="00E26022" w:rsidRDefault="00E26022" w:rsidP="00995633">
            <w:pPr>
              <w:jc w:val="both"/>
              <w:rPr>
                <w:rFonts w:ascii="Times New Roman" w:hAnsi="Times New Roman"/>
                <w:bCs/>
                <w:sz w:val="28"/>
                <w:szCs w:val="28"/>
              </w:rPr>
            </w:pPr>
          </w:p>
        </w:tc>
      </w:tr>
      <w:tr w:rsidR="00AA6228" w:rsidTr="00AA6228">
        <w:tc>
          <w:tcPr>
            <w:tcW w:w="1101" w:type="dxa"/>
          </w:tcPr>
          <w:p w:rsidR="00E26022" w:rsidRDefault="00E26022" w:rsidP="00995633">
            <w:pPr>
              <w:jc w:val="both"/>
              <w:rPr>
                <w:rFonts w:ascii="Times New Roman" w:hAnsi="Times New Roman"/>
                <w:bCs/>
                <w:sz w:val="28"/>
                <w:szCs w:val="28"/>
              </w:rPr>
            </w:pPr>
          </w:p>
        </w:tc>
        <w:tc>
          <w:tcPr>
            <w:tcW w:w="1134" w:type="dxa"/>
          </w:tcPr>
          <w:p w:rsidR="00E26022" w:rsidRDefault="00E26022" w:rsidP="00995633">
            <w:pPr>
              <w:jc w:val="both"/>
              <w:rPr>
                <w:rFonts w:ascii="Times New Roman" w:hAnsi="Times New Roman"/>
                <w:bCs/>
                <w:sz w:val="28"/>
                <w:szCs w:val="28"/>
              </w:rPr>
            </w:pPr>
          </w:p>
        </w:tc>
        <w:tc>
          <w:tcPr>
            <w:tcW w:w="1134" w:type="dxa"/>
          </w:tcPr>
          <w:p w:rsidR="00E26022" w:rsidRDefault="00E26022" w:rsidP="00995633">
            <w:pPr>
              <w:jc w:val="both"/>
              <w:rPr>
                <w:rFonts w:ascii="Times New Roman" w:hAnsi="Times New Roman"/>
                <w:bCs/>
                <w:sz w:val="28"/>
                <w:szCs w:val="28"/>
              </w:rPr>
            </w:pPr>
          </w:p>
        </w:tc>
        <w:tc>
          <w:tcPr>
            <w:tcW w:w="1134" w:type="dxa"/>
          </w:tcPr>
          <w:p w:rsidR="00E26022" w:rsidRDefault="00E26022" w:rsidP="00995633">
            <w:pPr>
              <w:jc w:val="both"/>
              <w:rPr>
                <w:rFonts w:ascii="Times New Roman" w:hAnsi="Times New Roman"/>
                <w:bCs/>
                <w:sz w:val="28"/>
                <w:szCs w:val="28"/>
              </w:rPr>
            </w:pPr>
          </w:p>
        </w:tc>
        <w:tc>
          <w:tcPr>
            <w:tcW w:w="915" w:type="dxa"/>
          </w:tcPr>
          <w:p w:rsidR="00E26022" w:rsidRDefault="00E26022" w:rsidP="00995633">
            <w:pPr>
              <w:jc w:val="both"/>
              <w:rPr>
                <w:rFonts w:ascii="Times New Roman" w:hAnsi="Times New Roman"/>
                <w:bCs/>
                <w:sz w:val="28"/>
                <w:szCs w:val="28"/>
              </w:rPr>
            </w:pPr>
          </w:p>
        </w:tc>
        <w:tc>
          <w:tcPr>
            <w:tcW w:w="1347" w:type="dxa"/>
          </w:tcPr>
          <w:p w:rsidR="00E26022" w:rsidRDefault="00E26022" w:rsidP="00995633">
            <w:pPr>
              <w:jc w:val="both"/>
              <w:rPr>
                <w:rFonts w:ascii="Times New Roman" w:hAnsi="Times New Roman"/>
                <w:bCs/>
                <w:sz w:val="28"/>
                <w:szCs w:val="28"/>
              </w:rPr>
            </w:pPr>
          </w:p>
        </w:tc>
        <w:tc>
          <w:tcPr>
            <w:tcW w:w="1281" w:type="dxa"/>
          </w:tcPr>
          <w:p w:rsidR="00E26022" w:rsidRDefault="00E26022" w:rsidP="00995633">
            <w:pPr>
              <w:jc w:val="both"/>
              <w:rPr>
                <w:rFonts w:ascii="Times New Roman" w:hAnsi="Times New Roman"/>
                <w:bCs/>
                <w:sz w:val="28"/>
                <w:szCs w:val="28"/>
              </w:rPr>
            </w:pPr>
          </w:p>
        </w:tc>
        <w:tc>
          <w:tcPr>
            <w:tcW w:w="998" w:type="dxa"/>
          </w:tcPr>
          <w:p w:rsidR="00E26022" w:rsidRDefault="00E26022" w:rsidP="00995633">
            <w:pPr>
              <w:jc w:val="both"/>
              <w:rPr>
                <w:rFonts w:ascii="Times New Roman" w:hAnsi="Times New Roman"/>
                <w:bCs/>
                <w:sz w:val="28"/>
                <w:szCs w:val="28"/>
              </w:rPr>
            </w:pPr>
          </w:p>
        </w:tc>
        <w:tc>
          <w:tcPr>
            <w:tcW w:w="810" w:type="dxa"/>
          </w:tcPr>
          <w:p w:rsidR="00E26022" w:rsidRDefault="00E26022" w:rsidP="00995633">
            <w:pPr>
              <w:jc w:val="both"/>
              <w:rPr>
                <w:rFonts w:ascii="Times New Roman" w:hAnsi="Times New Roman"/>
                <w:bCs/>
                <w:sz w:val="28"/>
                <w:szCs w:val="28"/>
              </w:rPr>
            </w:pPr>
          </w:p>
        </w:tc>
      </w:tr>
      <w:tr w:rsidR="00AA6228" w:rsidTr="00AA6228">
        <w:tc>
          <w:tcPr>
            <w:tcW w:w="1101" w:type="dxa"/>
          </w:tcPr>
          <w:p w:rsidR="00E26022" w:rsidRDefault="00E26022" w:rsidP="00995633">
            <w:pPr>
              <w:jc w:val="both"/>
              <w:rPr>
                <w:rFonts w:ascii="Times New Roman" w:hAnsi="Times New Roman"/>
                <w:bCs/>
                <w:sz w:val="28"/>
                <w:szCs w:val="28"/>
              </w:rPr>
            </w:pPr>
          </w:p>
        </w:tc>
        <w:tc>
          <w:tcPr>
            <w:tcW w:w="1134" w:type="dxa"/>
          </w:tcPr>
          <w:p w:rsidR="00E26022" w:rsidRDefault="00E26022" w:rsidP="00995633">
            <w:pPr>
              <w:jc w:val="both"/>
              <w:rPr>
                <w:rFonts w:ascii="Times New Roman" w:hAnsi="Times New Roman"/>
                <w:bCs/>
                <w:sz w:val="28"/>
                <w:szCs w:val="28"/>
              </w:rPr>
            </w:pPr>
          </w:p>
        </w:tc>
        <w:tc>
          <w:tcPr>
            <w:tcW w:w="1134" w:type="dxa"/>
          </w:tcPr>
          <w:p w:rsidR="00E26022" w:rsidRDefault="00E26022" w:rsidP="00995633">
            <w:pPr>
              <w:jc w:val="both"/>
              <w:rPr>
                <w:rFonts w:ascii="Times New Roman" w:hAnsi="Times New Roman"/>
                <w:bCs/>
                <w:sz w:val="28"/>
                <w:szCs w:val="28"/>
              </w:rPr>
            </w:pPr>
          </w:p>
        </w:tc>
        <w:tc>
          <w:tcPr>
            <w:tcW w:w="1134" w:type="dxa"/>
          </w:tcPr>
          <w:p w:rsidR="00E26022" w:rsidRDefault="00E26022" w:rsidP="00995633">
            <w:pPr>
              <w:jc w:val="both"/>
              <w:rPr>
                <w:rFonts w:ascii="Times New Roman" w:hAnsi="Times New Roman"/>
                <w:bCs/>
                <w:sz w:val="28"/>
                <w:szCs w:val="28"/>
              </w:rPr>
            </w:pPr>
          </w:p>
        </w:tc>
        <w:tc>
          <w:tcPr>
            <w:tcW w:w="915" w:type="dxa"/>
          </w:tcPr>
          <w:p w:rsidR="00E26022" w:rsidRDefault="00E26022" w:rsidP="00995633">
            <w:pPr>
              <w:jc w:val="both"/>
              <w:rPr>
                <w:rFonts w:ascii="Times New Roman" w:hAnsi="Times New Roman"/>
                <w:bCs/>
                <w:sz w:val="28"/>
                <w:szCs w:val="28"/>
              </w:rPr>
            </w:pPr>
          </w:p>
        </w:tc>
        <w:tc>
          <w:tcPr>
            <w:tcW w:w="1347" w:type="dxa"/>
          </w:tcPr>
          <w:p w:rsidR="00E26022" w:rsidRDefault="00E26022" w:rsidP="00995633">
            <w:pPr>
              <w:jc w:val="both"/>
              <w:rPr>
                <w:rFonts w:ascii="Times New Roman" w:hAnsi="Times New Roman"/>
                <w:bCs/>
                <w:sz w:val="28"/>
                <w:szCs w:val="28"/>
              </w:rPr>
            </w:pPr>
          </w:p>
        </w:tc>
        <w:tc>
          <w:tcPr>
            <w:tcW w:w="1281" w:type="dxa"/>
          </w:tcPr>
          <w:p w:rsidR="00E26022" w:rsidRDefault="00E26022" w:rsidP="00995633">
            <w:pPr>
              <w:jc w:val="both"/>
              <w:rPr>
                <w:rFonts w:ascii="Times New Roman" w:hAnsi="Times New Roman"/>
                <w:bCs/>
                <w:sz w:val="28"/>
                <w:szCs w:val="28"/>
              </w:rPr>
            </w:pPr>
          </w:p>
        </w:tc>
        <w:tc>
          <w:tcPr>
            <w:tcW w:w="998" w:type="dxa"/>
          </w:tcPr>
          <w:p w:rsidR="00E26022" w:rsidRDefault="00E26022" w:rsidP="00995633">
            <w:pPr>
              <w:jc w:val="both"/>
              <w:rPr>
                <w:rFonts w:ascii="Times New Roman" w:hAnsi="Times New Roman"/>
                <w:bCs/>
                <w:sz w:val="28"/>
                <w:szCs w:val="28"/>
              </w:rPr>
            </w:pPr>
          </w:p>
        </w:tc>
        <w:tc>
          <w:tcPr>
            <w:tcW w:w="810" w:type="dxa"/>
          </w:tcPr>
          <w:p w:rsidR="00E26022" w:rsidRDefault="00E26022" w:rsidP="00995633">
            <w:pPr>
              <w:jc w:val="both"/>
              <w:rPr>
                <w:rFonts w:ascii="Times New Roman" w:hAnsi="Times New Roman"/>
                <w:bCs/>
                <w:sz w:val="28"/>
                <w:szCs w:val="28"/>
              </w:rPr>
            </w:pPr>
          </w:p>
        </w:tc>
      </w:tr>
      <w:tr w:rsidR="00AA6228" w:rsidTr="00AA6228">
        <w:tc>
          <w:tcPr>
            <w:tcW w:w="1101" w:type="dxa"/>
          </w:tcPr>
          <w:p w:rsidR="00E26022" w:rsidRDefault="00E26022" w:rsidP="00995633">
            <w:pPr>
              <w:jc w:val="both"/>
              <w:rPr>
                <w:rFonts w:ascii="Times New Roman" w:hAnsi="Times New Roman"/>
                <w:bCs/>
                <w:sz w:val="28"/>
                <w:szCs w:val="28"/>
              </w:rPr>
            </w:pPr>
          </w:p>
        </w:tc>
        <w:tc>
          <w:tcPr>
            <w:tcW w:w="1134" w:type="dxa"/>
          </w:tcPr>
          <w:p w:rsidR="00E26022" w:rsidRDefault="00E26022" w:rsidP="00995633">
            <w:pPr>
              <w:jc w:val="both"/>
              <w:rPr>
                <w:rFonts w:ascii="Times New Roman" w:hAnsi="Times New Roman"/>
                <w:bCs/>
                <w:sz w:val="28"/>
                <w:szCs w:val="28"/>
              </w:rPr>
            </w:pPr>
          </w:p>
        </w:tc>
        <w:tc>
          <w:tcPr>
            <w:tcW w:w="1134" w:type="dxa"/>
          </w:tcPr>
          <w:p w:rsidR="00E26022" w:rsidRDefault="00E26022" w:rsidP="00995633">
            <w:pPr>
              <w:jc w:val="both"/>
              <w:rPr>
                <w:rFonts w:ascii="Times New Roman" w:hAnsi="Times New Roman"/>
                <w:bCs/>
                <w:sz w:val="28"/>
                <w:szCs w:val="28"/>
              </w:rPr>
            </w:pPr>
          </w:p>
        </w:tc>
        <w:tc>
          <w:tcPr>
            <w:tcW w:w="1134" w:type="dxa"/>
          </w:tcPr>
          <w:p w:rsidR="00E26022" w:rsidRDefault="00E26022" w:rsidP="00995633">
            <w:pPr>
              <w:jc w:val="both"/>
              <w:rPr>
                <w:rFonts w:ascii="Times New Roman" w:hAnsi="Times New Roman"/>
                <w:bCs/>
                <w:sz w:val="28"/>
                <w:szCs w:val="28"/>
              </w:rPr>
            </w:pPr>
          </w:p>
        </w:tc>
        <w:tc>
          <w:tcPr>
            <w:tcW w:w="915" w:type="dxa"/>
          </w:tcPr>
          <w:p w:rsidR="00E26022" w:rsidRDefault="00E26022" w:rsidP="00995633">
            <w:pPr>
              <w:jc w:val="both"/>
              <w:rPr>
                <w:rFonts w:ascii="Times New Roman" w:hAnsi="Times New Roman"/>
                <w:bCs/>
                <w:sz w:val="28"/>
                <w:szCs w:val="28"/>
              </w:rPr>
            </w:pPr>
          </w:p>
        </w:tc>
        <w:tc>
          <w:tcPr>
            <w:tcW w:w="1347" w:type="dxa"/>
          </w:tcPr>
          <w:p w:rsidR="00E26022" w:rsidRDefault="00E26022" w:rsidP="00995633">
            <w:pPr>
              <w:jc w:val="both"/>
              <w:rPr>
                <w:rFonts w:ascii="Times New Roman" w:hAnsi="Times New Roman"/>
                <w:bCs/>
                <w:sz w:val="28"/>
                <w:szCs w:val="28"/>
              </w:rPr>
            </w:pPr>
          </w:p>
        </w:tc>
        <w:tc>
          <w:tcPr>
            <w:tcW w:w="1281" w:type="dxa"/>
          </w:tcPr>
          <w:p w:rsidR="00E26022" w:rsidRDefault="00E26022" w:rsidP="00995633">
            <w:pPr>
              <w:jc w:val="both"/>
              <w:rPr>
                <w:rFonts w:ascii="Times New Roman" w:hAnsi="Times New Roman"/>
                <w:bCs/>
                <w:sz w:val="28"/>
                <w:szCs w:val="28"/>
              </w:rPr>
            </w:pPr>
          </w:p>
        </w:tc>
        <w:tc>
          <w:tcPr>
            <w:tcW w:w="998" w:type="dxa"/>
          </w:tcPr>
          <w:p w:rsidR="00E26022" w:rsidRDefault="00E26022" w:rsidP="00995633">
            <w:pPr>
              <w:jc w:val="both"/>
              <w:rPr>
                <w:rFonts w:ascii="Times New Roman" w:hAnsi="Times New Roman"/>
                <w:bCs/>
                <w:sz w:val="28"/>
                <w:szCs w:val="28"/>
              </w:rPr>
            </w:pPr>
          </w:p>
        </w:tc>
        <w:tc>
          <w:tcPr>
            <w:tcW w:w="810" w:type="dxa"/>
          </w:tcPr>
          <w:p w:rsidR="00E26022" w:rsidRDefault="00E26022" w:rsidP="00995633">
            <w:pPr>
              <w:jc w:val="both"/>
              <w:rPr>
                <w:rFonts w:ascii="Times New Roman" w:hAnsi="Times New Roman"/>
                <w:bCs/>
                <w:sz w:val="28"/>
                <w:szCs w:val="28"/>
              </w:rPr>
            </w:pPr>
          </w:p>
        </w:tc>
      </w:tr>
      <w:tr w:rsidR="00AA6228" w:rsidTr="00AA6228">
        <w:tc>
          <w:tcPr>
            <w:tcW w:w="1101" w:type="dxa"/>
          </w:tcPr>
          <w:p w:rsidR="00E26022" w:rsidRDefault="00E26022" w:rsidP="00995633">
            <w:pPr>
              <w:jc w:val="both"/>
              <w:rPr>
                <w:rFonts w:ascii="Times New Roman" w:hAnsi="Times New Roman"/>
                <w:bCs/>
                <w:sz w:val="28"/>
                <w:szCs w:val="28"/>
              </w:rPr>
            </w:pPr>
          </w:p>
        </w:tc>
        <w:tc>
          <w:tcPr>
            <w:tcW w:w="1134" w:type="dxa"/>
          </w:tcPr>
          <w:p w:rsidR="00E26022" w:rsidRDefault="00E26022" w:rsidP="00995633">
            <w:pPr>
              <w:jc w:val="both"/>
              <w:rPr>
                <w:rFonts w:ascii="Times New Roman" w:hAnsi="Times New Roman"/>
                <w:bCs/>
                <w:sz w:val="28"/>
                <w:szCs w:val="28"/>
              </w:rPr>
            </w:pPr>
          </w:p>
        </w:tc>
        <w:tc>
          <w:tcPr>
            <w:tcW w:w="1134" w:type="dxa"/>
          </w:tcPr>
          <w:p w:rsidR="00E26022" w:rsidRDefault="00E26022" w:rsidP="00995633">
            <w:pPr>
              <w:jc w:val="both"/>
              <w:rPr>
                <w:rFonts w:ascii="Times New Roman" w:hAnsi="Times New Roman"/>
                <w:bCs/>
                <w:sz w:val="28"/>
                <w:szCs w:val="28"/>
              </w:rPr>
            </w:pPr>
          </w:p>
        </w:tc>
        <w:tc>
          <w:tcPr>
            <w:tcW w:w="1134" w:type="dxa"/>
          </w:tcPr>
          <w:p w:rsidR="00E26022" w:rsidRDefault="00E26022" w:rsidP="00995633">
            <w:pPr>
              <w:jc w:val="both"/>
              <w:rPr>
                <w:rFonts w:ascii="Times New Roman" w:hAnsi="Times New Roman"/>
                <w:bCs/>
                <w:sz w:val="28"/>
                <w:szCs w:val="28"/>
              </w:rPr>
            </w:pPr>
          </w:p>
        </w:tc>
        <w:tc>
          <w:tcPr>
            <w:tcW w:w="915" w:type="dxa"/>
          </w:tcPr>
          <w:p w:rsidR="00E26022" w:rsidRDefault="00E26022" w:rsidP="00995633">
            <w:pPr>
              <w:jc w:val="both"/>
              <w:rPr>
                <w:rFonts w:ascii="Times New Roman" w:hAnsi="Times New Roman"/>
                <w:bCs/>
                <w:sz w:val="28"/>
                <w:szCs w:val="28"/>
              </w:rPr>
            </w:pPr>
          </w:p>
        </w:tc>
        <w:tc>
          <w:tcPr>
            <w:tcW w:w="1347" w:type="dxa"/>
          </w:tcPr>
          <w:p w:rsidR="00E26022" w:rsidRDefault="00E26022" w:rsidP="00995633">
            <w:pPr>
              <w:jc w:val="both"/>
              <w:rPr>
                <w:rFonts w:ascii="Times New Roman" w:hAnsi="Times New Roman"/>
                <w:bCs/>
                <w:sz w:val="28"/>
                <w:szCs w:val="28"/>
              </w:rPr>
            </w:pPr>
          </w:p>
        </w:tc>
        <w:tc>
          <w:tcPr>
            <w:tcW w:w="1281" w:type="dxa"/>
          </w:tcPr>
          <w:p w:rsidR="00E26022" w:rsidRDefault="00E26022" w:rsidP="00995633">
            <w:pPr>
              <w:jc w:val="both"/>
              <w:rPr>
                <w:rFonts w:ascii="Times New Roman" w:hAnsi="Times New Roman"/>
                <w:bCs/>
                <w:sz w:val="28"/>
                <w:szCs w:val="28"/>
              </w:rPr>
            </w:pPr>
          </w:p>
        </w:tc>
        <w:tc>
          <w:tcPr>
            <w:tcW w:w="998" w:type="dxa"/>
          </w:tcPr>
          <w:p w:rsidR="00E26022" w:rsidRDefault="00E26022" w:rsidP="00995633">
            <w:pPr>
              <w:jc w:val="both"/>
              <w:rPr>
                <w:rFonts w:ascii="Times New Roman" w:hAnsi="Times New Roman"/>
                <w:bCs/>
                <w:sz w:val="28"/>
                <w:szCs w:val="28"/>
              </w:rPr>
            </w:pPr>
          </w:p>
        </w:tc>
        <w:tc>
          <w:tcPr>
            <w:tcW w:w="810" w:type="dxa"/>
          </w:tcPr>
          <w:p w:rsidR="00E26022" w:rsidRDefault="00E26022" w:rsidP="00995633">
            <w:pPr>
              <w:jc w:val="both"/>
              <w:rPr>
                <w:rFonts w:ascii="Times New Roman" w:hAnsi="Times New Roman"/>
                <w:bCs/>
                <w:sz w:val="28"/>
                <w:szCs w:val="28"/>
              </w:rPr>
            </w:pPr>
          </w:p>
        </w:tc>
      </w:tr>
      <w:tr w:rsidR="00D315BA" w:rsidTr="00AA6228">
        <w:tc>
          <w:tcPr>
            <w:tcW w:w="1101" w:type="dxa"/>
          </w:tcPr>
          <w:p w:rsidR="00D315BA" w:rsidRDefault="00D315BA" w:rsidP="00995633">
            <w:pPr>
              <w:jc w:val="both"/>
              <w:rPr>
                <w:rFonts w:ascii="Times New Roman" w:hAnsi="Times New Roman"/>
                <w:bCs/>
                <w:sz w:val="28"/>
                <w:szCs w:val="28"/>
              </w:rPr>
            </w:pPr>
          </w:p>
        </w:tc>
        <w:tc>
          <w:tcPr>
            <w:tcW w:w="1134" w:type="dxa"/>
          </w:tcPr>
          <w:p w:rsidR="00D315BA" w:rsidRDefault="00D315BA" w:rsidP="00995633">
            <w:pPr>
              <w:jc w:val="both"/>
              <w:rPr>
                <w:rFonts w:ascii="Times New Roman" w:hAnsi="Times New Roman"/>
                <w:bCs/>
                <w:sz w:val="28"/>
                <w:szCs w:val="28"/>
              </w:rPr>
            </w:pPr>
          </w:p>
        </w:tc>
        <w:tc>
          <w:tcPr>
            <w:tcW w:w="1134" w:type="dxa"/>
          </w:tcPr>
          <w:p w:rsidR="00D315BA" w:rsidRDefault="00D315BA" w:rsidP="00995633">
            <w:pPr>
              <w:jc w:val="both"/>
              <w:rPr>
                <w:rFonts w:ascii="Times New Roman" w:hAnsi="Times New Roman"/>
                <w:bCs/>
                <w:sz w:val="28"/>
                <w:szCs w:val="28"/>
              </w:rPr>
            </w:pPr>
          </w:p>
        </w:tc>
        <w:tc>
          <w:tcPr>
            <w:tcW w:w="1134" w:type="dxa"/>
          </w:tcPr>
          <w:p w:rsidR="00D315BA" w:rsidRDefault="00D315BA" w:rsidP="00995633">
            <w:pPr>
              <w:jc w:val="both"/>
              <w:rPr>
                <w:rFonts w:ascii="Times New Roman" w:hAnsi="Times New Roman"/>
                <w:bCs/>
                <w:sz w:val="28"/>
                <w:szCs w:val="28"/>
              </w:rPr>
            </w:pPr>
          </w:p>
        </w:tc>
        <w:tc>
          <w:tcPr>
            <w:tcW w:w="915" w:type="dxa"/>
          </w:tcPr>
          <w:p w:rsidR="00D315BA" w:rsidRDefault="00D315BA" w:rsidP="00995633">
            <w:pPr>
              <w:jc w:val="both"/>
              <w:rPr>
                <w:rFonts w:ascii="Times New Roman" w:hAnsi="Times New Roman"/>
                <w:bCs/>
                <w:sz w:val="28"/>
                <w:szCs w:val="28"/>
              </w:rPr>
            </w:pPr>
          </w:p>
        </w:tc>
        <w:tc>
          <w:tcPr>
            <w:tcW w:w="1347" w:type="dxa"/>
          </w:tcPr>
          <w:p w:rsidR="00D315BA" w:rsidRDefault="00D315BA" w:rsidP="00995633">
            <w:pPr>
              <w:jc w:val="both"/>
              <w:rPr>
                <w:rFonts w:ascii="Times New Roman" w:hAnsi="Times New Roman"/>
                <w:bCs/>
                <w:sz w:val="28"/>
                <w:szCs w:val="28"/>
              </w:rPr>
            </w:pPr>
          </w:p>
        </w:tc>
        <w:tc>
          <w:tcPr>
            <w:tcW w:w="1281" w:type="dxa"/>
          </w:tcPr>
          <w:p w:rsidR="00D315BA" w:rsidRDefault="00D315BA" w:rsidP="00995633">
            <w:pPr>
              <w:jc w:val="both"/>
              <w:rPr>
                <w:rFonts w:ascii="Times New Roman" w:hAnsi="Times New Roman"/>
                <w:bCs/>
                <w:sz w:val="28"/>
                <w:szCs w:val="28"/>
              </w:rPr>
            </w:pPr>
          </w:p>
        </w:tc>
        <w:tc>
          <w:tcPr>
            <w:tcW w:w="998" w:type="dxa"/>
          </w:tcPr>
          <w:p w:rsidR="00D315BA" w:rsidRDefault="00D315BA" w:rsidP="00995633">
            <w:pPr>
              <w:jc w:val="both"/>
              <w:rPr>
                <w:rFonts w:ascii="Times New Roman" w:hAnsi="Times New Roman"/>
                <w:bCs/>
                <w:sz w:val="28"/>
                <w:szCs w:val="28"/>
              </w:rPr>
            </w:pPr>
          </w:p>
        </w:tc>
        <w:tc>
          <w:tcPr>
            <w:tcW w:w="810" w:type="dxa"/>
          </w:tcPr>
          <w:p w:rsidR="00D315BA" w:rsidRDefault="00D315BA" w:rsidP="00995633">
            <w:pPr>
              <w:jc w:val="both"/>
              <w:rPr>
                <w:rFonts w:ascii="Times New Roman" w:hAnsi="Times New Roman"/>
                <w:bCs/>
                <w:sz w:val="28"/>
                <w:szCs w:val="28"/>
              </w:rPr>
            </w:pPr>
          </w:p>
        </w:tc>
      </w:tr>
      <w:tr w:rsidR="00D315BA" w:rsidTr="00AA6228">
        <w:tc>
          <w:tcPr>
            <w:tcW w:w="1101" w:type="dxa"/>
          </w:tcPr>
          <w:p w:rsidR="00D315BA" w:rsidRDefault="00D315BA" w:rsidP="00995633">
            <w:pPr>
              <w:jc w:val="both"/>
              <w:rPr>
                <w:rFonts w:ascii="Times New Roman" w:hAnsi="Times New Roman"/>
                <w:bCs/>
                <w:sz w:val="28"/>
                <w:szCs w:val="28"/>
              </w:rPr>
            </w:pPr>
          </w:p>
        </w:tc>
        <w:tc>
          <w:tcPr>
            <w:tcW w:w="1134" w:type="dxa"/>
          </w:tcPr>
          <w:p w:rsidR="00D315BA" w:rsidRDefault="00D315BA" w:rsidP="00995633">
            <w:pPr>
              <w:jc w:val="both"/>
              <w:rPr>
                <w:rFonts w:ascii="Times New Roman" w:hAnsi="Times New Roman"/>
                <w:bCs/>
                <w:sz w:val="28"/>
                <w:szCs w:val="28"/>
              </w:rPr>
            </w:pPr>
          </w:p>
        </w:tc>
        <w:tc>
          <w:tcPr>
            <w:tcW w:w="1134" w:type="dxa"/>
          </w:tcPr>
          <w:p w:rsidR="00D315BA" w:rsidRDefault="00D315BA" w:rsidP="00995633">
            <w:pPr>
              <w:jc w:val="both"/>
              <w:rPr>
                <w:rFonts w:ascii="Times New Roman" w:hAnsi="Times New Roman"/>
                <w:bCs/>
                <w:sz w:val="28"/>
                <w:szCs w:val="28"/>
              </w:rPr>
            </w:pPr>
          </w:p>
        </w:tc>
        <w:tc>
          <w:tcPr>
            <w:tcW w:w="1134" w:type="dxa"/>
          </w:tcPr>
          <w:p w:rsidR="00D315BA" w:rsidRDefault="00D315BA" w:rsidP="00995633">
            <w:pPr>
              <w:jc w:val="both"/>
              <w:rPr>
                <w:rFonts w:ascii="Times New Roman" w:hAnsi="Times New Roman"/>
                <w:bCs/>
                <w:sz w:val="28"/>
                <w:szCs w:val="28"/>
              </w:rPr>
            </w:pPr>
          </w:p>
        </w:tc>
        <w:tc>
          <w:tcPr>
            <w:tcW w:w="915" w:type="dxa"/>
          </w:tcPr>
          <w:p w:rsidR="00D315BA" w:rsidRDefault="00D315BA" w:rsidP="00995633">
            <w:pPr>
              <w:jc w:val="both"/>
              <w:rPr>
                <w:rFonts w:ascii="Times New Roman" w:hAnsi="Times New Roman"/>
                <w:bCs/>
                <w:sz w:val="28"/>
                <w:szCs w:val="28"/>
              </w:rPr>
            </w:pPr>
          </w:p>
        </w:tc>
        <w:tc>
          <w:tcPr>
            <w:tcW w:w="1347" w:type="dxa"/>
          </w:tcPr>
          <w:p w:rsidR="00D315BA" w:rsidRDefault="00D315BA" w:rsidP="00995633">
            <w:pPr>
              <w:jc w:val="both"/>
              <w:rPr>
                <w:rFonts w:ascii="Times New Roman" w:hAnsi="Times New Roman"/>
                <w:bCs/>
                <w:sz w:val="28"/>
                <w:szCs w:val="28"/>
              </w:rPr>
            </w:pPr>
          </w:p>
        </w:tc>
        <w:tc>
          <w:tcPr>
            <w:tcW w:w="1281" w:type="dxa"/>
          </w:tcPr>
          <w:p w:rsidR="00D315BA" w:rsidRDefault="00D315BA" w:rsidP="00995633">
            <w:pPr>
              <w:jc w:val="both"/>
              <w:rPr>
                <w:rFonts w:ascii="Times New Roman" w:hAnsi="Times New Roman"/>
                <w:bCs/>
                <w:sz w:val="28"/>
                <w:szCs w:val="28"/>
              </w:rPr>
            </w:pPr>
          </w:p>
        </w:tc>
        <w:tc>
          <w:tcPr>
            <w:tcW w:w="998" w:type="dxa"/>
          </w:tcPr>
          <w:p w:rsidR="00D315BA" w:rsidRDefault="00D315BA" w:rsidP="00995633">
            <w:pPr>
              <w:jc w:val="both"/>
              <w:rPr>
                <w:rFonts w:ascii="Times New Roman" w:hAnsi="Times New Roman"/>
                <w:bCs/>
                <w:sz w:val="28"/>
                <w:szCs w:val="28"/>
              </w:rPr>
            </w:pPr>
          </w:p>
        </w:tc>
        <w:tc>
          <w:tcPr>
            <w:tcW w:w="810" w:type="dxa"/>
          </w:tcPr>
          <w:p w:rsidR="00D315BA" w:rsidRDefault="00D315BA" w:rsidP="00995633">
            <w:pPr>
              <w:jc w:val="both"/>
              <w:rPr>
                <w:rFonts w:ascii="Times New Roman" w:hAnsi="Times New Roman"/>
                <w:bCs/>
                <w:sz w:val="28"/>
                <w:szCs w:val="28"/>
              </w:rPr>
            </w:pPr>
          </w:p>
        </w:tc>
      </w:tr>
      <w:tr w:rsidR="00D315BA" w:rsidTr="00AA6228">
        <w:tc>
          <w:tcPr>
            <w:tcW w:w="1101" w:type="dxa"/>
          </w:tcPr>
          <w:p w:rsidR="00D315BA" w:rsidRDefault="00D315BA" w:rsidP="00995633">
            <w:pPr>
              <w:jc w:val="both"/>
              <w:rPr>
                <w:rFonts w:ascii="Times New Roman" w:hAnsi="Times New Roman"/>
                <w:bCs/>
                <w:sz w:val="28"/>
                <w:szCs w:val="28"/>
              </w:rPr>
            </w:pPr>
          </w:p>
        </w:tc>
        <w:tc>
          <w:tcPr>
            <w:tcW w:w="1134" w:type="dxa"/>
          </w:tcPr>
          <w:p w:rsidR="00D315BA" w:rsidRDefault="00D315BA" w:rsidP="00995633">
            <w:pPr>
              <w:jc w:val="both"/>
              <w:rPr>
                <w:rFonts w:ascii="Times New Roman" w:hAnsi="Times New Roman"/>
                <w:bCs/>
                <w:sz w:val="28"/>
                <w:szCs w:val="28"/>
              </w:rPr>
            </w:pPr>
          </w:p>
        </w:tc>
        <w:tc>
          <w:tcPr>
            <w:tcW w:w="1134" w:type="dxa"/>
          </w:tcPr>
          <w:p w:rsidR="00D315BA" w:rsidRDefault="00D315BA" w:rsidP="00995633">
            <w:pPr>
              <w:jc w:val="both"/>
              <w:rPr>
                <w:rFonts w:ascii="Times New Roman" w:hAnsi="Times New Roman"/>
                <w:bCs/>
                <w:sz w:val="28"/>
                <w:szCs w:val="28"/>
              </w:rPr>
            </w:pPr>
          </w:p>
        </w:tc>
        <w:tc>
          <w:tcPr>
            <w:tcW w:w="1134" w:type="dxa"/>
          </w:tcPr>
          <w:p w:rsidR="00D315BA" w:rsidRDefault="00D315BA" w:rsidP="00995633">
            <w:pPr>
              <w:jc w:val="both"/>
              <w:rPr>
                <w:rFonts w:ascii="Times New Roman" w:hAnsi="Times New Roman"/>
                <w:bCs/>
                <w:sz w:val="28"/>
                <w:szCs w:val="28"/>
              </w:rPr>
            </w:pPr>
          </w:p>
        </w:tc>
        <w:tc>
          <w:tcPr>
            <w:tcW w:w="915" w:type="dxa"/>
          </w:tcPr>
          <w:p w:rsidR="00D315BA" w:rsidRDefault="00D315BA" w:rsidP="00995633">
            <w:pPr>
              <w:jc w:val="both"/>
              <w:rPr>
                <w:rFonts w:ascii="Times New Roman" w:hAnsi="Times New Roman"/>
                <w:bCs/>
                <w:sz w:val="28"/>
                <w:szCs w:val="28"/>
              </w:rPr>
            </w:pPr>
          </w:p>
        </w:tc>
        <w:tc>
          <w:tcPr>
            <w:tcW w:w="1347" w:type="dxa"/>
          </w:tcPr>
          <w:p w:rsidR="00D315BA" w:rsidRDefault="00D315BA" w:rsidP="00995633">
            <w:pPr>
              <w:jc w:val="both"/>
              <w:rPr>
                <w:rFonts w:ascii="Times New Roman" w:hAnsi="Times New Roman"/>
                <w:bCs/>
                <w:sz w:val="28"/>
                <w:szCs w:val="28"/>
              </w:rPr>
            </w:pPr>
          </w:p>
        </w:tc>
        <w:tc>
          <w:tcPr>
            <w:tcW w:w="1281" w:type="dxa"/>
          </w:tcPr>
          <w:p w:rsidR="00D315BA" w:rsidRDefault="00D315BA" w:rsidP="00995633">
            <w:pPr>
              <w:jc w:val="both"/>
              <w:rPr>
                <w:rFonts w:ascii="Times New Roman" w:hAnsi="Times New Roman"/>
                <w:bCs/>
                <w:sz w:val="28"/>
                <w:szCs w:val="28"/>
              </w:rPr>
            </w:pPr>
          </w:p>
        </w:tc>
        <w:tc>
          <w:tcPr>
            <w:tcW w:w="998" w:type="dxa"/>
          </w:tcPr>
          <w:p w:rsidR="00D315BA" w:rsidRDefault="00D315BA" w:rsidP="00995633">
            <w:pPr>
              <w:jc w:val="both"/>
              <w:rPr>
                <w:rFonts w:ascii="Times New Roman" w:hAnsi="Times New Roman"/>
                <w:bCs/>
                <w:sz w:val="28"/>
                <w:szCs w:val="28"/>
              </w:rPr>
            </w:pPr>
          </w:p>
        </w:tc>
        <w:tc>
          <w:tcPr>
            <w:tcW w:w="810" w:type="dxa"/>
          </w:tcPr>
          <w:p w:rsidR="00D315BA" w:rsidRDefault="00D315BA" w:rsidP="00995633">
            <w:pPr>
              <w:jc w:val="both"/>
              <w:rPr>
                <w:rFonts w:ascii="Times New Roman" w:hAnsi="Times New Roman"/>
                <w:bCs/>
                <w:sz w:val="28"/>
                <w:szCs w:val="28"/>
              </w:rPr>
            </w:pPr>
          </w:p>
        </w:tc>
      </w:tr>
      <w:tr w:rsidR="00D315BA" w:rsidTr="00AA6228">
        <w:tc>
          <w:tcPr>
            <w:tcW w:w="1101" w:type="dxa"/>
          </w:tcPr>
          <w:p w:rsidR="00D315BA" w:rsidRDefault="00D315BA" w:rsidP="00995633">
            <w:pPr>
              <w:jc w:val="both"/>
              <w:rPr>
                <w:rFonts w:ascii="Times New Roman" w:hAnsi="Times New Roman"/>
                <w:bCs/>
                <w:sz w:val="28"/>
                <w:szCs w:val="28"/>
              </w:rPr>
            </w:pPr>
          </w:p>
        </w:tc>
        <w:tc>
          <w:tcPr>
            <w:tcW w:w="1134" w:type="dxa"/>
          </w:tcPr>
          <w:p w:rsidR="00D315BA" w:rsidRDefault="00D315BA" w:rsidP="00995633">
            <w:pPr>
              <w:jc w:val="both"/>
              <w:rPr>
                <w:rFonts w:ascii="Times New Roman" w:hAnsi="Times New Roman"/>
                <w:bCs/>
                <w:sz w:val="28"/>
                <w:szCs w:val="28"/>
              </w:rPr>
            </w:pPr>
          </w:p>
        </w:tc>
        <w:tc>
          <w:tcPr>
            <w:tcW w:w="1134" w:type="dxa"/>
          </w:tcPr>
          <w:p w:rsidR="00D315BA" w:rsidRDefault="00D315BA" w:rsidP="00995633">
            <w:pPr>
              <w:jc w:val="both"/>
              <w:rPr>
                <w:rFonts w:ascii="Times New Roman" w:hAnsi="Times New Roman"/>
                <w:bCs/>
                <w:sz w:val="28"/>
                <w:szCs w:val="28"/>
              </w:rPr>
            </w:pPr>
          </w:p>
        </w:tc>
        <w:tc>
          <w:tcPr>
            <w:tcW w:w="1134" w:type="dxa"/>
          </w:tcPr>
          <w:p w:rsidR="00D315BA" w:rsidRDefault="00D315BA" w:rsidP="00995633">
            <w:pPr>
              <w:jc w:val="both"/>
              <w:rPr>
                <w:rFonts w:ascii="Times New Roman" w:hAnsi="Times New Roman"/>
                <w:bCs/>
                <w:sz w:val="28"/>
                <w:szCs w:val="28"/>
              </w:rPr>
            </w:pPr>
          </w:p>
        </w:tc>
        <w:tc>
          <w:tcPr>
            <w:tcW w:w="915" w:type="dxa"/>
          </w:tcPr>
          <w:p w:rsidR="00D315BA" w:rsidRDefault="00D315BA" w:rsidP="00995633">
            <w:pPr>
              <w:jc w:val="both"/>
              <w:rPr>
                <w:rFonts w:ascii="Times New Roman" w:hAnsi="Times New Roman"/>
                <w:bCs/>
                <w:sz w:val="28"/>
                <w:szCs w:val="28"/>
              </w:rPr>
            </w:pPr>
          </w:p>
        </w:tc>
        <w:tc>
          <w:tcPr>
            <w:tcW w:w="1347" w:type="dxa"/>
          </w:tcPr>
          <w:p w:rsidR="00D315BA" w:rsidRDefault="00D315BA" w:rsidP="00995633">
            <w:pPr>
              <w:jc w:val="both"/>
              <w:rPr>
                <w:rFonts w:ascii="Times New Roman" w:hAnsi="Times New Roman"/>
                <w:bCs/>
                <w:sz w:val="28"/>
                <w:szCs w:val="28"/>
              </w:rPr>
            </w:pPr>
          </w:p>
        </w:tc>
        <w:tc>
          <w:tcPr>
            <w:tcW w:w="1281" w:type="dxa"/>
          </w:tcPr>
          <w:p w:rsidR="00D315BA" w:rsidRDefault="00D315BA" w:rsidP="00995633">
            <w:pPr>
              <w:jc w:val="both"/>
              <w:rPr>
                <w:rFonts w:ascii="Times New Roman" w:hAnsi="Times New Roman"/>
                <w:bCs/>
                <w:sz w:val="28"/>
                <w:szCs w:val="28"/>
              </w:rPr>
            </w:pPr>
          </w:p>
        </w:tc>
        <w:tc>
          <w:tcPr>
            <w:tcW w:w="998" w:type="dxa"/>
          </w:tcPr>
          <w:p w:rsidR="00D315BA" w:rsidRDefault="00D315BA" w:rsidP="00995633">
            <w:pPr>
              <w:jc w:val="both"/>
              <w:rPr>
                <w:rFonts w:ascii="Times New Roman" w:hAnsi="Times New Roman"/>
                <w:bCs/>
                <w:sz w:val="28"/>
                <w:szCs w:val="28"/>
              </w:rPr>
            </w:pPr>
          </w:p>
        </w:tc>
        <w:tc>
          <w:tcPr>
            <w:tcW w:w="810" w:type="dxa"/>
          </w:tcPr>
          <w:p w:rsidR="00D315BA" w:rsidRDefault="00D315BA" w:rsidP="00995633">
            <w:pPr>
              <w:jc w:val="both"/>
              <w:rPr>
                <w:rFonts w:ascii="Times New Roman" w:hAnsi="Times New Roman"/>
                <w:bCs/>
                <w:sz w:val="28"/>
                <w:szCs w:val="28"/>
              </w:rPr>
            </w:pPr>
          </w:p>
        </w:tc>
      </w:tr>
      <w:tr w:rsidR="00D315BA" w:rsidTr="00AA6228">
        <w:tc>
          <w:tcPr>
            <w:tcW w:w="1101" w:type="dxa"/>
          </w:tcPr>
          <w:p w:rsidR="00D315BA" w:rsidRDefault="00D315BA" w:rsidP="00995633">
            <w:pPr>
              <w:jc w:val="both"/>
              <w:rPr>
                <w:rFonts w:ascii="Times New Roman" w:hAnsi="Times New Roman"/>
                <w:bCs/>
                <w:sz w:val="28"/>
                <w:szCs w:val="28"/>
              </w:rPr>
            </w:pPr>
          </w:p>
        </w:tc>
        <w:tc>
          <w:tcPr>
            <w:tcW w:w="1134" w:type="dxa"/>
          </w:tcPr>
          <w:p w:rsidR="00D315BA" w:rsidRDefault="00D315BA" w:rsidP="00995633">
            <w:pPr>
              <w:jc w:val="both"/>
              <w:rPr>
                <w:rFonts w:ascii="Times New Roman" w:hAnsi="Times New Roman"/>
                <w:bCs/>
                <w:sz w:val="28"/>
                <w:szCs w:val="28"/>
              </w:rPr>
            </w:pPr>
          </w:p>
        </w:tc>
        <w:tc>
          <w:tcPr>
            <w:tcW w:w="1134" w:type="dxa"/>
          </w:tcPr>
          <w:p w:rsidR="00D315BA" w:rsidRDefault="00D315BA" w:rsidP="00995633">
            <w:pPr>
              <w:jc w:val="both"/>
              <w:rPr>
                <w:rFonts w:ascii="Times New Roman" w:hAnsi="Times New Roman"/>
                <w:bCs/>
                <w:sz w:val="28"/>
                <w:szCs w:val="28"/>
              </w:rPr>
            </w:pPr>
          </w:p>
        </w:tc>
        <w:tc>
          <w:tcPr>
            <w:tcW w:w="1134" w:type="dxa"/>
          </w:tcPr>
          <w:p w:rsidR="00D315BA" w:rsidRDefault="00D315BA" w:rsidP="00995633">
            <w:pPr>
              <w:jc w:val="both"/>
              <w:rPr>
                <w:rFonts w:ascii="Times New Roman" w:hAnsi="Times New Roman"/>
                <w:bCs/>
                <w:sz w:val="28"/>
                <w:szCs w:val="28"/>
              </w:rPr>
            </w:pPr>
          </w:p>
        </w:tc>
        <w:tc>
          <w:tcPr>
            <w:tcW w:w="915" w:type="dxa"/>
          </w:tcPr>
          <w:p w:rsidR="00D315BA" w:rsidRDefault="00D315BA" w:rsidP="00995633">
            <w:pPr>
              <w:jc w:val="both"/>
              <w:rPr>
                <w:rFonts w:ascii="Times New Roman" w:hAnsi="Times New Roman"/>
                <w:bCs/>
                <w:sz w:val="28"/>
                <w:szCs w:val="28"/>
              </w:rPr>
            </w:pPr>
          </w:p>
        </w:tc>
        <w:tc>
          <w:tcPr>
            <w:tcW w:w="1347" w:type="dxa"/>
          </w:tcPr>
          <w:p w:rsidR="00D315BA" w:rsidRDefault="00D315BA" w:rsidP="00995633">
            <w:pPr>
              <w:jc w:val="both"/>
              <w:rPr>
                <w:rFonts w:ascii="Times New Roman" w:hAnsi="Times New Roman"/>
                <w:bCs/>
                <w:sz w:val="28"/>
                <w:szCs w:val="28"/>
              </w:rPr>
            </w:pPr>
          </w:p>
        </w:tc>
        <w:tc>
          <w:tcPr>
            <w:tcW w:w="1281" w:type="dxa"/>
          </w:tcPr>
          <w:p w:rsidR="00D315BA" w:rsidRDefault="00D315BA" w:rsidP="00995633">
            <w:pPr>
              <w:jc w:val="both"/>
              <w:rPr>
                <w:rFonts w:ascii="Times New Roman" w:hAnsi="Times New Roman"/>
                <w:bCs/>
                <w:sz w:val="28"/>
                <w:szCs w:val="28"/>
              </w:rPr>
            </w:pPr>
          </w:p>
        </w:tc>
        <w:tc>
          <w:tcPr>
            <w:tcW w:w="998" w:type="dxa"/>
          </w:tcPr>
          <w:p w:rsidR="00D315BA" w:rsidRDefault="00D315BA" w:rsidP="00995633">
            <w:pPr>
              <w:jc w:val="both"/>
              <w:rPr>
                <w:rFonts w:ascii="Times New Roman" w:hAnsi="Times New Roman"/>
                <w:bCs/>
                <w:sz w:val="28"/>
                <w:szCs w:val="28"/>
              </w:rPr>
            </w:pPr>
          </w:p>
        </w:tc>
        <w:tc>
          <w:tcPr>
            <w:tcW w:w="810" w:type="dxa"/>
          </w:tcPr>
          <w:p w:rsidR="00D315BA" w:rsidRDefault="00D315BA" w:rsidP="00995633">
            <w:pPr>
              <w:jc w:val="both"/>
              <w:rPr>
                <w:rFonts w:ascii="Times New Roman" w:hAnsi="Times New Roman"/>
                <w:bCs/>
                <w:sz w:val="28"/>
                <w:szCs w:val="28"/>
              </w:rPr>
            </w:pPr>
          </w:p>
        </w:tc>
      </w:tr>
      <w:tr w:rsidR="00D315BA" w:rsidTr="00AA6228">
        <w:tc>
          <w:tcPr>
            <w:tcW w:w="1101" w:type="dxa"/>
          </w:tcPr>
          <w:p w:rsidR="00D315BA" w:rsidRDefault="00D315BA" w:rsidP="00995633">
            <w:pPr>
              <w:jc w:val="both"/>
              <w:rPr>
                <w:rFonts w:ascii="Times New Roman" w:hAnsi="Times New Roman"/>
                <w:bCs/>
                <w:sz w:val="28"/>
                <w:szCs w:val="28"/>
              </w:rPr>
            </w:pPr>
          </w:p>
        </w:tc>
        <w:tc>
          <w:tcPr>
            <w:tcW w:w="1134" w:type="dxa"/>
          </w:tcPr>
          <w:p w:rsidR="00D315BA" w:rsidRDefault="00D315BA" w:rsidP="00995633">
            <w:pPr>
              <w:jc w:val="both"/>
              <w:rPr>
                <w:rFonts w:ascii="Times New Roman" w:hAnsi="Times New Roman"/>
                <w:bCs/>
                <w:sz w:val="28"/>
                <w:szCs w:val="28"/>
              </w:rPr>
            </w:pPr>
          </w:p>
        </w:tc>
        <w:tc>
          <w:tcPr>
            <w:tcW w:w="1134" w:type="dxa"/>
          </w:tcPr>
          <w:p w:rsidR="00D315BA" w:rsidRDefault="00D315BA" w:rsidP="00995633">
            <w:pPr>
              <w:jc w:val="both"/>
              <w:rPr>
                <w:rFonts w:ascii="Times New Roman" w:hAnsi="Times New Roman"/>
                <w:bCs/>
                <w:sz w:val="28"/>
                <w:szCs w:val="28"/>
              </w:rPr>
            </w:pPr>
          </w:p>
        </w:tc>
        <w:tc>
          <w:tcPr>
            <w:tcW w:w="1134" w:type="dxa"/>
          </w:tcPr>
          <w:p w:rsidR="00D315BA" w:rsidRDefault="00D315BA" w:rsidP="00995633">
            <w:pPr>
              <w:jc w:val="both"/>
              <w:rPr>
                <w:rFonts w:ascii="Times New Roman" w:hAnsi="Times New Roman"/>
                <w:bCs/>
                <w:sz w:val="28"/>
                <w:szCs w:val="28"/>
              </w:rPr>
            </w:pPr>
          </w:p>
        </w:tc>
        <w:tc>
          <w:tcPr>
            <w:tcW w:w="915" w:type="dxa"/>
          </w:tcPr>
          <w:p w:rsidR="00D315BA" w:rsidRDefault="00D315BA" w:rsidP="00995633">
            <w:pPr>
              <w:jc w:val="both"/>
              <w:rPr>
                <w:rFonts w:ascii="Times New Roman" w:hAnsi="Times New Roman"/>
                <w:bCs/>
                <w:sz w:val="28"/>
                <w:szCs w:val="28"/>
              </w:rPr>
            </w:pPr>
          </w:p>
        </w:tc>
        <w:tc>
          <w:tcPr>
            <w:tcW w:w="1347" w:type="dxa"/>
          </w:tcPr>
          <w:p w:rsidR="00D315BA" w:rsidRDefault="00D315BA" w:rsidP="00995633">
            <w:pPr>
              <w:jc w:val="both"/>
              <w:rPr>
                <w:rFonts w:ascii="Times New Roman" w:hAnsi="Times New Roman"/>
                <w:bCs/>
                <w:sz w:val="28"/>
                <w:szCs w:val="28"/>
              </w:rPr>
            </w:pPr>
          </w:p>
        </w:tc>
        <w:tc>
          <w:tcPr>
            <w:tcW w:w="1281" w:type="dxa"/>
          </w:tcPr>
          <w:p w:rsidR="00D315BA" w:rsidRDefault="00D315BA" w:rsidP="00995633">
            <w:pPr>
              <w:jc w:val="both"/>
              <w:rPr>
                <w:rFonts w:ascii="Times New Roman" w:hAnsi="Times New Roman"/>
                <w:bCs/>
                <w:sz w:val="28"/>
                <w:szCs w:val="28"/>
              </w:rPr>
            </w:pPr>
          </w:p>
        </w:tc>
        <w:tc>
          <w:tcPr>
            <w:tcW w:w="998" w:type="dxa"/>
          </w:tcPr>
          <w:p w:rsidR="00D315BA" w:rsidRDefault="00D315BA" w:rsidP="00995633">
            <w:pPr>
              <w:jc w:val="both"/>
              <w:rPr>
                <w:rFonts w:ascii="Times New Roman" w:hAnsi="Times New Roman"/>
                <w:bCs/>
                <w:sz w:val="28"/>
                <w:szCs w:val="28"/>
              </w:rPr>
            </w:pPr>
          </w:p>
        </w:tc>
        <w:tc>
          <w:tcPr>
            <w:tcW w:w="810" w:type="dxa"/>
          </w:tcPr>
          <w:p w:rsidR="00D315BA" w:rsidRDefault="00D315BA" w:rsidP="00995633">
            <w:pPr>
              <w:jc w:val="both"/>
              <w:rPr>
                <w:rFonts w:ascii="Times New Roman" w:hAnsi="Times New Roman"/>
                <w:bCs/>
                <w:sz w:val="28"/>
                <w:szCs w:val="28"/>
              </w:rPr>
            </w:pPr>
          </w:p>
        </w:tc>
      </w:tr>
      <w:tr w:rsidR="00D315BA" w:rsidTr="00AA6228">
        <w:tc>
          <w:tcPr>
            <w:tcW w:w="1101" w:type="dxa"/>
          </w:tcPr>
          <w:p w:rsidR="00D315BA" w:rsidRDefault="00D315BA" w:rsidP="00995633">
            <w:pPr>
              <w:jc w:val="both"/>
              <w:rPr>
                <w:rFonts w:ascii="Times New Roman" w:hAnsi="Times New Roman"/>
                <w:bCs/>
                <w:sz w:val="28"/>
                <w:szCs w:val="28"/>
              </w:rPr>
            </w:pPr>
          </w:p>
        </w:tc>
        <w:tc>
          <w:tcPr>
            <w:tcW w:w="1134" w:type="dxa"/>
          </w:tcPr>
          <w:p w:rsidR="00D315BA" w:rsidRDefault="00D315BA" w:rsidP="00995633">
            <w:pPr>
              <w:jc w:val="both"/>
              <w:rPr>
                <w:rFonts w:ascii="Times New Roman" w:hAnsi="Times New Roman"/>
                <w:bCs/>
                <w:sz w:val="28"/>
                <w:szCs w:val="28"/>
              </w:rPr>
            </w:pPr>
          </w:p>
        </w:tc>
        <w:tc>
          <w:tcPr>
            <w:tcW w:w="1134" w:type="dxa"/>
          </w:tcPr>
          <w:p w:rsidR="00D315BA" w:rsidRDefault="00D315BA" w:rsidP="00995633">
            <w:pPr>
              <w:jc w:val="both"/>
              <w:rPr>
                <w:rFonts w:ascii="Times New Roman" w:hAnsi="Times New Roman"/>
                <w:bCs/>
                <w:sz w:val="28"/>
                <w:szCs w:val="28"/>
              </w:rPr>
            </w:pPr>
          </w:p>
        </w:tc>
        <w:tc>
          <w:tcPr>
            <w:tcW w:w="1134" w:type="dxa"/>
          </w:tcPr>
          <w:p w:rsidR="00D315BA" w:rsidRDefault="00D315BA" w:rsidP="00995633">
            <w:pPr>
              <w:jc w:val="both"/>
              <w:rPr>
                <w:rFonts w:ascii="Times New Roman" w:hAnsi="Times New Roman"/>
                <w:bCs/>
                <w:sz w:val="28"/>
                <w:szCs w:val="28"/>
              </w:rPr>
            </w:pPr>
          </w:p>
        </w:tc>
        <w:tc>
          <w:tcPr>
            <w:tcW w:w="915" w:type="dxa"/>
          </w:tcPr>
          <w:p w:rsidR="00D315BA" w:rsidRDefault="00D315BA" w:rsidP="00995633">
            <w:pPr>
              <w:jc w:val="both"/>
              <w:rPr>
                <w:rFonts w:ascii="Times New Roman" w:hAnsi="Times New Roman"/>
                <w:bCs/>
                <w:sz w:val="28"/>
                <w:szCs w:val="28"/>
              </w:rPr>
            </w:pPr>
          </w:p>
        </w:tc>
        <w:tc>
          <w:tcPr>
            <w:tcW w:w="1347" w:type="dxa"/>
          </w:tcPr>
          <w:p w:rsidR="00D315BA" w:rsidRDefault="00D315BA" w:rsidP="00995633">
            <w:pPr>
              <w:jc w:val="both"/>
              <w:rPr>
                <w:rFonts w:ascii="Times New Roman" w:hAnsi="Times New Roman"/>
                <w:bCs/>
                <w:sz w:val="28"/>
                <w:szCs w:val="28"/>
              </w:rPr>
            </w:pPr>
          </w:p>
        </w:tc>
        <w:tc>
          <w:tcPr>
            <w:tcW w:w="1281" w:type="dxa"/>
          </w:tcPr>
          <w:p w:rsidR="00D315BA" w:rsidRDefault="00D315BA" w:rsidP="00995633">
            <w:pPr>
              <w:jc w:val="both"/>
              <w:rPr>
                <w:rFonts w:ascii="Times New Roman" w:hAnsi="Times New Roman"/>
                <w:bCs/>
                <w:sz w:val="28"/>
                <w:szCs w:val="28"/>
              </w:rPr>
            </w:pPr>
          </w:p>
        </w:tc>
        <w:tc>
          <w:tcPr>
            <w:tcW w:w="998" w:type="dxa"/>
          </w:tcPr>
          <w:p w:rsidR="00D315BA" w:rsidRDefault="00D315BA" w:rsidP="00995633">
            <w:pPr>
              <w:jc w:val="both"/>
              <w:rPr>
                <w:rFonts w:ascii="Times New Roman" w:hAnsi="Times New Roman"/>
                <w:bCs/>
                <w:sz w:val="28"/>
                <w:szCs w:val="28"/>
              </w:rPr>
            </w:pPr>
          </w:p>
        </w:tc>
        <w:tc>
          <w:tcPr>
            <w:tcW w:w="810" w:type="dxa"/>
          </w:tcPr>
          <w:p w:rsidR="00D315BA" w:rsidRDefault="00D315BA" w:rsidP="00995633">
            <w:pPr>
              <w:jc w:val="both"/>
              <w:rPr>
                <w:rFonts w:ascii="Times New Roman" w:hAnsi="Times New Roman"/>
                <w:bCs/>
                <w:sz w:val="28"/>
                <w:szCs w:val="28"/>
              </w:rPr>
            </w:pPr>
          </w:p>
        </w:tc>
      </w:tr>
      <w:tr w:rsidR="00D315BA" w:rsidTr="00AA6228">
        <w:tc>
          <w:tcPr>
            <w:tcW w:w="1101" w:type="dxa"/>
          </w:tcPr>
          <w:p w:rsidR="00D315BA" w:rsidRDefault="00D315BA" w:rsidP="00995633">
            <w:pPr>
              <w:jc w:val="both"/>
              <w:rPr>
                <w:rFonts w:ascii="Times New Roman" w:hAnsi="Times New Roman"/>
                <w:bCs/>
                <w:sz w:val="28"/>
                <w:szCs w:val="28"/>
              </w:rPr>
            </w:pPr>
          </w:p>
        </w:tc>
        <w:tc>
          <w:tcPr>
            <w:tcW w:w="1134" w:type="dxa"/>
          </w:tcPr>
          <w:p w:rsidR="00D315BA" w:rsidRDefault="00D315BA" w:rsidP="00995633">
            <w:pPr>
              <w:jc w:val="both"/>
              <w:rPr>
                <w:rFonts w:ascii="Times New Roman" w:hAnsi="Times New Roman"/>
                <w:bCs/>
                <w:sz w:val="28"/>
                <w:szCs w:val="28"/>
              </w:rPr>
            </w:pPr>
          </w:p>
        </w:tc>
        <w:tc>
          <w:tcPr>
            <w:tcW w:w="1134" w:type="dxa"/>
          </w:tcPr>
          <w:p w:rsidR="00D315BA" w:rsidRDefault="00D315BA" w:rsidP="00995633">
            <w:pPr>
              <w:jc w:val="both"/>
              <w:rPr>
                <w:rFonts w:ascii="Times New Roman" w:hAnsi="Times New Roman"/>
                <w:bCs/>
                <w:sz w:val="28"/>
                <w:szCs w:val="28"/>
              </w:rPr>
            </w:pPr>
          </w:p>
        </w:tc>
        <w:tc>
          <w:tcPr>
            <w:tcW w:w="1134" w:type="dxa"/>
          </w:tcPr>
          <w:p w:rsidR="00D315BA" w:rsidRDefault="00D315BA" w:rsidP="00995633">
            <w:pPr>
              <w:jc w:val="both"/>
              <w:rPr>
                <w:rFonts w:ascii="Times New Roman" w:hAnsi="Times New Roman"/>
                <w:bCs/>
                <w:sz w:val="28"/>
                <w:szCs w:val="28"/>
              </w:rPr>
            </w:pPr>
          </w:p>
        </w:tc>
        <w:tc>
          <w:tcPr>
            <w:tcW w:w="915" w:type="dxa"/>
          </w:tcPr>
          <w:p w:rsidR="00D315BA" w:rsidRDefault="00D315BA" w:rsidP="00995633">
            <w:pPr>
              <w:jc w:val="both"/>
              <w:rPr>
                <w:rFonts w:ascii="Times New Roman" w:hAnsi="Times New Roman"/>
                <w:bCs/>
                <w:sz w:val="28"/>
                <w:szCs w:val="28"/>
              </w:rPr>
            </w:pPr>
          </w:p>
        </w:tc>
        <w:tc>
          <w:tcPr>
            <w:tcW w:w="1347" w:type="dxa"/>
          </w:tcPr>
          <w:p w:rsidR="00D315BA" w:rsidRDefault="00D315BA" w:rsidP="00995633">
            <w:pPr>
              <w:jc w:val="both"/>
              <w:rPr>
                <w:rFonts w:ascii="Times New Roman" w:hAnsi="Times New Roman"/>
                <w:bCs/>
                <w:sz w:val="28"/>
                <w:szCs w:val="28"/>
              </w:rPr>
            </w:pPr>
          </w:p>
        </w:tc>
        <w:tc>
          <w:tcPr>
            <w:tcW w:w="1281" w:type="dxa"/>
          </w:tcPr>
          <w:p w:rsidR="00D315BA" w:rsidRDefault="00D315BA" w:rsidP="00995633">
            <w:pPr>
              <w:jc w:val="both"/>
              <w:rPr>
                <w:rFonts w:ascii="Times New Roman" w:hAnsi="Times New Roman"/>
                <w:bCs/>
                <w:sz w:val="28"/>
                <w:szCs w:val="28"/>
              </w:rPr>
            </w:pPr>
          </w:p>
        </w:tc>
        <w:tc>
          <w:tcPr>
            <w:tcW w:w="998" w:type="dxa"/>
          </w:tcPr>
          <w:p w:rsidR="00D315BA" w:rsidRDefault="00D315BA" w:rsidP="00995633">
            <w:pPr>
              <w:jc w:val="both"/>
              <w:rPr>
                <w:rFonts w:ascii="Times New Roman" w:hAnsi="Times New Roman"/>
                <w:bCs/>
                <w:sz w:val="28"/>
                <w:szCs w:val="28"/>
              </w:rPr>
            </w:pPr>
          </w:p>
        </w:tc>
        <w:tc>
          <w:tcPr>
            <w:tcW w:w="810" w:type="dxa"/>
          </w:tcPr>
          <w:p w:rsidR="00D315BA" w:rsidRDefault="00D315BA" w:rsidP="00995633">
            <w:pPr>
              <w:jc w:val="both"/>
              <w:rPr>
                <w:rFonts w:ascii="Times New Roman" w:hAnsi="Times New Roman"/>
                <w:bCs/>
                <w:sz w:val="28"/>
                <w:szCs w:val="28"/>
              </w:rPr>
            </w:pPr>
          </w:p>
        </w:tc>
      </w:tr>
    </w:tbl>
    <w:p w:rsidR="00995633" w:rsidRPr="00E26022" w:rsidRDefault="00995633" w:rsidP="00995633">
      <w:pPr>
        <w:spacing w:after="0" w:line="240" w:lineRule="auto"/>
        <w:ind w:firstLine="709"/>
        <w:jc w:val="both"/>
        <w:rPr>
          <w:rFonts w:ascii="Times New Roman" w:hAnsi="Times New Roman" w:cs="Times New Roman"/>
          <w:bCs/>
          <w:sz w:val="28"/>
          <w:szCs w:val="28"/>
        </w:rPr>
      </w:pPr>
    </w:p>
    <w:p w:rsidR="00995633" w:rsidRDefault="00995633" w:rsidP="00995633">
      <w:pPr>
        <w:spacing w:after="0" w:line="240" w:lineRule="auto"/>
        <w:ind w:firstLine="709"/>
        <w:jc w:val="both"/>
        <w:rPr>
          <w:rFonts w:ascii="Times New Roman" w:hAnsi="Times New Roman" w:cs="Times New Roman"/>
          <w:b/>
          <w:bCs/>
          <w:sz w:val="28"/>
          <w:szCs w:val="28"/>
        </w:rPr>
      </w:pPr>
    </w:p>
    <w:p w:rsidR="00A64DD0" w:rsidRDefault="00A64DD0" w:rsidP="00995633">
      <w:pPr>
        <w:spacing w:after="0" w:line="240" w:lineRule="auto"/>
        <w:ind w:firstLine="709"/>
        <w:jc w:val="both"/>
        <w:rPr>
          <w:rFonts w:ascii="Times New Roman" w:hAnsi="Times New Roman" w:cs="Times New Roman"/>
          <w:b/>
          <w:bCs/>
          <w:sz w:val="28"/>
          <w:szCs w:val="28"/>
        </w:rPr>
      </w:pPr>
    </w:p>
    <w:p w:rsidR="00A64DD0" w:rsidRDefault="00A64DD0" w:rsidP="00995633">
      <w:pPr>
        <w:spacing w:after="0" w:line="240" w:lineRule="auto"/>
        <w:ind w:firstLine="709"/>
        <w:jc w:val="both"/>
        <w:rPr>
          <w:rFonts w:ascii="Times New Roman" w:hAnsi="Times New Roman" w:cs="Times New Roman"/>
          <w:b/>
          <w:bCs/>
          <w:sz w:val="28"/>
          <w:szCs w:val="28"/>
        </w:rPr>
      </w:pPr>
    </w:p>
    <w:p w:rsidR="00A64DD0" w:rsidRDefault="00A64DD0" w:rsidP="00995633">
      <w:pPr>
        <w:spacing w:after="0" w:line="240" w:lineRule="auto"/>
        <w:ind w:firstLine="709"/>
        <w:jc w:val="both"/>
        <w:rPr>
          <w:rFonts w:ascii="Times New Roman" w:hAnsi="Times New Roman" w:cs="Times New Roman"/>
          <w:b/>
          <w:bCs/>
          <w:sz w:val="28"/>
          <w:szCs w:val="28"/>
        </w:rPr>
      </w:pPr>
    </w:p>
    <w:p w:rsidR="00A64DD0" w:rsidRDefault="00A64DD0" w:rsidP="00995633">
      <w:pPr>
        <w:spacing w:after="0" w:line="240" w:lineRule="auto"/>
        <w:ind w:firstLine="709"/>
        <w:jc w:val="both"/>
        <w:rPr>
          <w:rFonts w:ascii="Times New Roman" w:hAnsi="Times New Roman" w:cs="Times New Roman"/>
          <w:b/>
          <w:bCs/>
          <w:sz w:val="28"/>
          <w:szCs w:val="28"/>
        </w:rPr>
      </w:pPr>
    </w:p>
    <w:p w:rsidR="00A64DD0" w:rsidRDefault="00A64DD0" w:rsidP="00995633">
      <w:pPr>
        <w:spacing w:after="0" w:line="240" w:lineRule="auto"/>
        <w:ind w:firstLine="709"/>
        <w:jc w:val="both"/>
        <w:rPr>
          <w:rFonts w:ascii="Times New Roman" w:hAnsi="Times New Roman" w:cs="Times New Roman"/>
          <w:b/>
          <w:bCs/>
          <w:sz w:val="28"/>
          <w:szCs w:val="28"/>
        </w:rPr>
      </w:pPr>
    </w:p>
    <w:p w:rsidR="00A64DD0" w:rsidRDefault="00A64DD0" w:rsidP="00995633">
      <w:pPr>
        <w:spacing w:after="0" w:line="240" w:lineRule="auto"/>
        <w:ind w:firstLine="709"/>
        <w:jc w:val="both"/>
        <w:rPr>
          <w:rFonts w:ascii="Times New Roman" w:hAnsi="Times New Roman" w:cs="Times New Roman"/>
          <w:b/>
          <w:bCs/>
          <w:sz w:val="28"/>
          <w:szCs w:val="28"/>
        </w:rPr>
      </w:pPr>
    </w:p>
    <w:p w:rsidR="00A64DD0" w:rsidRDefault="00A64DD0" w:rsidP="00995633">
      <w:pPr>
        <w:spacing w:after="0" w:line="240" w:lineRule="auto"/>
        <w:ind w:firstLine="709"/>
        <w:jc w:val="both"/>
        <w:rPr>
          <w:rFonts w:ascii="Times New Roman" w:hAnsi="Times New Roman" w:cs="Times New Roman"/>
          <w:b/>
          <w:bCs/>
          <w:sz w:val="28"/>
          <w:szCs w:val="28"/>
        </w:rPr>
      </w:pPr>
    </w:p>
    <w:p w:rsidR="00A64DD0" w:rsidRDefault="00A64DD0" w:rsidP="00995633">
      <w:pPr>
        <w:spacing w:after="0" w:line="240" w:lineRule="auto"/>
        <w:ind w:firstLine="709"/>
        <w:jc w:val="both"/>
        <w:rPr>
          <w:rFonts w:ascii="Times New Roman" w:hAnsi="Times New Roman" w:cs="Times New Roman"/>
          <w:b/>
          <w:bCs/>
          <w:sz w:val="28"/>
          <w:szCs w:val="28"/>
        </w:rPr>
      </w:pPr>
    </w:p>
    <w:p w:rsidR="00A64DD0" w:rsidRDefault="00A64DD0" w:rsidP="00995633">
      <w:pPr>
        <w:spacing w:after="0" w:line="240" w:lineRule="auto"/>
        <w:ind w:firstLine="709"/>
        <w:jc w:val="both"/>
        <w:rPr>
          <w:rFonts w:ascii="Times New Roman" w:hAnsi="Times New Roman" w:cs="Times New Roman"/>
          <w:b/>
          <w:bCs/>
          <w:sz w:val="28"/>
          <w:szCs w:val="28"/>
        </w:rPr>
      </w:pPr>
    </w:p>
    <w:p w:rsidR="00A64DD0" w:rsidRDefault="00A64DD0" w:rsidP="00995633">
      <w:pPr>
        <w:spacing w:after="0" w:line="240" w:lineRule="auto"/>
        <w:ind w:firstLine="709"/>
        <w:jc w:val="both"/>
        <w:rPr>
          <w:rFonts w:ascii="Times New Roman" w:hAnsi="Times New Roman" w:cs="Times New Roman"/>
          <w:b/>
          <w:bCs/>
          <w:sz w:val="28"/>
          <w:szCs w:val="28"/>
        </w:rPr>
      </w:pPr>
    </w:p>
    <w:p w:rsidR="00A64DD0" w:rsidRDefault="00A64DD0" w:rsidP="00995633">
      <w:pPr>
        <w:spacing w:after="0" w:line="240" w:lineRule="auto"/>
        <w:ind w:firstLine="709"/>
        <w:jc w:val="both"/>
        <w:rPr>
          <w:rFonts w:ascii="Times New Roman" w:hAnsi="Times New Roman" w:cs="Times New Roman"/>
          <w:b/>
          <w:bCs/>
          <w:sz w:val="28"/>
          <w:szCs w:val="28"/>
        </w:rPr>
      </w:pPr>
    </w:p>
    <w:p w:rsidR="00A64DD0" w:rsidRDefault="00A64DD0" w:rsidP="00995633">
      <w:pPr>
        <w:spacing w:after="0" w:line="240" w:lineRule="auto"/>
        <w:ind w:firstLine="709"/>
        <w:jc w:val="both"/>
        <w:rPr>
          <w:rFonts w:ascii="Times New Roman" w:hAnsi="Times New Roman" w:cs="Times New Roman"/>
          <w:b/>
          <w:bCs/>
          <w:sz w:val="28"/>
          <w:szCs w:val="28"/>
        </w:rPr>
      </w:pPr>
    </w:p>
    <w:p w:rsidR="00A64DD0" w:rsidRDefault="00A64DD0" w:rsidP="00995633">
      <w:pPr>
        <w:spacing w:after="0" w:line="240" w:lineRule="auto"/>
        <w:ind w:firstLine="709"/>
        <w:jc w:val="both"/>
        <w:rPr>
          <w:rFonts w:ascii="Times New Roman" w:hAnsi="Times New Roman" w:cs="Times New Roman"/>
          <w:b/>
          <w:bCs/>
          <w:sz w:val="28"/>
          <w:szCs w:val="28"/>
        </w:rPr>
      </w:pPr>
    </w:p>
    <w:p w:rsidR="00A64DD0" w:rsidRDefault="00A64DD0" w:rsidP="00995633">
      <w:pPr>
        <w:spacing w:after="0" w:line="240" w:lineRule="auto"/>
        <w:ind w:firstLine="709"/>
        <w:jc w:val="both"/>
        <w:rPr>
          <w:rFonts w:ascii="Times New Roman" w:hAnsi="Times New Roman" w:cs="Times New Roman"/>
          <w:b/>
          <w:bCs/>
          <w:sz w:val="28"/>
          <w:szCs w:val="28"/>
        </w:rPr>
      </w:pPr>
    </w:p>
    <w:p w:rsidR="00A64DD0" w:rsidRDefault="00A64DD0" w:rsidP="00995633">
      <w:pPr>
        <w:spacing w:after="0" w:line="240" w:lineRule="auto"/>
        <w:ind w:firstLine="709"/>
        <w:jc w:val="both"/>
        <w:rPr>
          <w:rFonts w:ascii="Times New Roman" w:hAnsi="Times New Roman" w:cs="Times New Roman"/>
          <w:b/>
          <w:bCs/>
          <w:sz w:val="28"/>
          <w:szCs w:val="28"/>
        </w:rPr>
      </w:pPr>
    </w:p>
    <w:p w:rsidR="006E7B84" w:rsidRPr="00162C8E" w:rsidRDefault="00162C8E" w:rsidP="00162C8E">
      <w:pPr>
        <w:spacing w:after="0" w:line="240" w:lineRule="auto"/>
        <w:ind w:left="2124" w:firstLine="708"/>
        <w:jc w:val="both"/>
        <w:rPr>
          <w:rFonts w:ascii="Times New Roman" w:hAnsi="Times New Roman" w:cs="Times New Roman"/>
          <w:b/>
          <w:bCs/>
          <w:sz w:val="28"/>
          <w:szCs w:val="28"/>
        </w:rPr>
      </w:pPr>
      <w:bookmarkStart w:id="13" w:name="_Toc132795561"/>
      <w:r>
        <w:rPr>
          <w:rFonts w:ascii="Times New Roman" w:hAnsi="Times New Roman" w:cs="Times New Roman"/>
          <w:b/>
          <w:bCs/>
          <w:sz w:val="28"/>
          <w:szCs w:val="28"/>
          <w:lang w:val="en-US"/>
        </w:rPr>
        <w:t xml:space="preserve">VI </w:t>
      </w:r>
      <w:r w:rsidR="006E7B84" w:rsidRPr="00162C8E">
        <w:rPr>
          <w:rFonts w:ascii="Times New Roman" w:hAnsi="Times New Roman" w:cs="Times New Roman"/>
          <w:b/>
          <w:bCs/>
          <w:sz w:val="28"/>
          <w:szCs w:val="28"/>
        </w:rPr>
        <w:t>СПИСОК</w:t>
      </w:r>
      <w:r w:rsidR="00603B9F" w:rsidRPr="00162C8E">
        <w:rPr>
          <w:rFonts w:ascii="Times New Roman" w:hAnsi="Times New Roman" w:cs="Times New Roman"/>
          <w:b/>
          <w:bCs/>
          <w:sz w:val="28"/>
          <w:szCs w:val="28"/>
        </w:rPr>
        <w:t xml:space="preserve"> </w:t>
      </w:r>
      <w:r w:rsidR="006E7B84" w:rsidRPr="00162C8E">
        <w:rPr>
          <w:rFonts w:ascii="Times New Roman" w:hAnsi="Times New Roman" w:cs="Times New Roman"/>
          <w:b/>
          <w:bCs/>
          <w:sz w:val="28"/>
          <w:szCs w:val="28"/>
        </w:rPr>
        <w:t>ЛИТЕРАТУРЫ</w:t>
      </w:r>
      <w:bookmarkEnd w:id="13"/>
    </w:p>
    <w:p w:rsidR="00995633" w:rsidRPr="00995633" w:rsidRDefault="00995633" w:rsidP="00995633">
      <w:pPr>
        <w:pStyle w:val="a7"/>
        <w:spacing w:after="0" w:line="240" w:lineRule="auto"/>
        <w:ind w:left="0" w:firstLine="709"/>
        <w:jc w:val="both"/>
        <w:outlineLvl w:val="0"/>
        <w:rPr>
          <w:rFonts w:ascii="Times New Roman" w:hAnsi="Times New Roman" w:cs="Times New Roman"/>
          <w:b/>
          <w:bCs/>
          <w:sz w:val="28"/>
          <w:szCs w:val="28"/>
        </w:rPr>
      </w:pPr>
    </w:p>
    <w:p w:rsidR="0008503E" w:rsidRPr="0008503E" w:rsidRDefault="0008503E" w:rsidP="0008503E">
      <w:pPr>
        <w:shd w:val="clear" w:color="auto" w:fill="FFFFFF"/>
        <w:spacing w:after="0" w:line="36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 xml:space="preserve">1. </w:t>
      </w:r>
      <w:r w:rsidRPr="0008503E">
        <w:rPr>
          <w:rFonts w:ascii="Times New Roman" w:hAnsi="Times New Roman" w:cs="Times New Roman"/>
          <w:color w:val="000000"/>
          <w:sz w:val="28"/>
          <w:szCs w:val="28"/>
          <w:bdr w:val="none" w:sz="0" w:space="0" w:color="auto" w:frame="1"/>
        </w:rPr>
        <w:t xml:space="preserve">Автоматизированные устройства. </w:t>
      </w:r>
      <w:proofErr w:type="spellStart"/>
      <w:r w:rsidRPr="0008503E">
        <w:rPr>
          <w:rFonts w:ascii="Times New Roman" w:hAnsi="Times New Roman" w:cs="Times New Roman"/>
          <w:color w:val="000000"/>
          <w:sz w:val="28"/>
          <w:szCs w:val="28"/>
          <w:bdr w:val="none" w:sz="0" w:space="0" w:color="auto" w:frame="1"/>
        </w:rPr>
        <w:t>ПервоРобот</w:t>
      </w:r>
      <w:proofErr w:type="spellEnd"/>
      <w:r w:rsidRPr="0008503E">
        <w:rPr>
          <w:rFonts w:ascii="Times New Roman" w:hAnsi="Times New Roman" w:cs="Times New Roman"/>
          <w:color w:val="000000"/>
          <w:sz w:val="28"/>
          <w:szCs w:val="28"/>
          <w:bdr w:val="none" w:sz="0" w:space="0" w:color="auto" w:frame="1"/>
        </w:rPr>
        <w:t xml:space="preserve">. Книга для учителя. К книге прилагается компакт-диск с видеофильмами, открывающими занятия по теме. LEGO </w:t>
      </w:r>
      <w:proofErr w:type="spellStart"/>
      <w:r w:rsidRPr="0008503E">
        <w:rPr>
          <w:rFonts w:ascii="Times New Roman" w:hAnsi="Times New Roman" w:cs="Times New Roman"/>
          <w:color w:val="000000"/>
          <w:sz w:val="28"/>
          <w:szCs w:val="28"/>
          <w:bdr w:val="none" w:sz="0" w:space="0" w:color="auto" w:frame="1"/>
        </w:rPr>
        <w:t>Group</w:t>
      </w:r>
      <w:proofErr w:type="spellEnd"/>
      <w:r w:rsidRPr="0008503E">
        <w:rPr>
          <w:rFonts w:ascii="Times New Roman" w:hAnsi="Times New Roman" w:cs="Times New Roman"/>
          <w:color w:val="000000"/>
          <w:sz w:val="28"/>
          <w:szCs w:val="28"/>
          <w:bdr w:val="none" w:sz="0" w:space="0" w:color="auto" w:frame="1"/>
        </w:rPr>
        <w:t xml:space="preserve">, перевод ИНТ, – 134 с., </w:t>
      </w:r>
      <w:proofErr w:type="spellStart"/>
      <w:r w:rsidRPr="0008503E">
        <w:rPr>
          <w:rFonts w:ascii="Times New Roman" w:hAnsi="Times New Roman" w:cs="Times New Roman"/>
          <w:color w:val="000000"/>
          <w:sz w:val="28"/>
          <w:szCs w:val="28"/>
          <w:bdr w:val="none" w:sz="0" w:space="0" w:color="auto" w:frame="1"/>
        </w:rPr>
        <w:t>илл</w:t>
      </w:r>
      <w:proofErr w:type="spellEnd"/>
      <w:r w:rsidRPr="0008503E">
        <w:rPr>
          <w:rFonts w:ascii="Times New Roman" w:hAnsi="Times New Roman" w:cs="Times New Roman"/>
          <w:color w:val="000000"/>
          <w:sz w:val="28"/>
          <w:szCs w:val="28"/>
          <w:bdr w:val="none" w:sz="0" w:space="0" w:color="auto" w:frame="1"/>
        </w:rPr>
        <w:t>. </w:t>
      </w:r>
    </w:p>
    <w:p w:rsidR="0008503E" w:rsidRPr="0008503E" w:rsidRDefault="0008503E" w:rsidP="0008503E">
      <w:pPr>
        <w:shd w:val="clear" w:color="auto" w:fill="FFFFFF"/>
        <w:spacing w:after="0" w:line="36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 xml:space="preserve">2. </w:t>
      </w:r>
      <w:r w:rsidRPr="0008503E">
        <w:rPr>
          <w:rFonts w:ascii="Times New Roman" w:hAnsi="Times New Roman" w:cs="Times New Roman"/>
          <w:color w:val="000000"/>
          <w:sz w:val="28"/>
          <w:szCs w:val="28"/>
          <w:bdr w:val="none" w:sz="0" w:space="0" w:color="auto" w:frame="1"/>
        </w:rPr>
        <w:t>Безбородова Т.В. «Первые шаги в геометрии», – М.: «Просвещение», 2009 </w:t>
      </w:r>
    </w:p>
    <w:p w:rsidR="0008503E" w:rsidRPr="0008503E" w:rsidRDefault="0008503E" w:rsidP="0008503E">
      <w:pPr>
        <w:shd w:val="clear" w:color="auto" w:fill="FFFFFF"/>
        <w:spacing w:after="0" w:line="36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 xml:space="preserve">3. </w:t>
      </w:r>
      <w:r w:rsidRPr="0008503E">
        <w:rPr>
          <w:rFonts w:ascii="Times New Roman" w:hAnsi="Times New Roman" w:cs="Times New Roman"/>
          <w:color w:val="000000"/>
          <w:sz w:val="28"/>
          <w:szCs w:val="28"/>
          <w:bdr w:val="none" w:sz="0" w:space="0" w:color="auto" w:frame="1"/>
        </w:rPr>
        <w:t>Беспалько В.П. Основы теории педагогических систем. – Воронеж: изд-во воронежского университета, 2002 г. </w:t>
      </w:r>
    </w:p>
    <w:p w:rsidR="0008503E" w:rsidRPr="0008503E" w:rsidRDefault="0008503E" w:rsidP="0008503E">
      <w:pPr>
        <w:shd w:val="clear" w:color="auto" w:fill="FFFFFF"/>
        <w:spacing w:after="0" w:line="36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 xml:space="preserve">4. </w:t>
      </w:r>
      <w:r w:rsidRPr="0008503E">
        <w:rPr>
          <w:rFonts w:ascii="Times New Roman" w:hAnsi="Times New Roman" w:cs="Times New Roman"/>
          <w:color w:val="000000"/>
          <w:sz w:val="28"/>
          <w:szCs w:val="28"/>
          <w:bdr w:val="none" w:sz="0" w:space="0" w:color="auto" w:frame="1"/>
        </w:rPr>
        <w:t xml:space="preserve">Возобновляемые источники энергии. Книга для учителя. LEGO </w:t>
      </w:r>
      <w:proofErr w:type="spellStart"/>
      <w:r w:rsidRPr="0008503E">
        <w:rPr>
          <w:rFonts w:ascii="Times New Roman" w:hAnsi="Times New Roman" w:cs="Times New Roman"/>
          <w:color w:val="000000"/>
          <w:sz w:val="28"/>
          <w:szCs w:val="28"/>
          <w:bdr w:val="none" w:sz="0" w:space="0" w:color="auto" w:frame="1"/>
        </w:rPr>
        <w:t>Group</w:t>
      </w:r>
      <w:proofErr w:type="spellEnd"/>
      <w:r w:rsidRPr="0008503E">
        <w:rPr>
          <w:rFonts w:ascii="Times New Roman" w:hAnsi="Times New Roman" w:cs="Times New Roman"/>
          <w:color w:val="000000"/>
          <w:sz w:val="28"/>
          <w:szCs w:val="28"/>
          <w:bdr w:val="none" w:sz="0" w:space="0" w:color="auto" w:frame="1"/>
        </w:rPr>
        <w:t xml:space="preserve">, перевод ИНТ, -122 с., </w:t>
      </w:r>
      <w:proofErr w:type="spellStart"/>
      <w:r w:rsidRPr="0008503E">
        <w:rPr>
          <w:rFonts w:ascii="Times New Roman" w:hAnsi="Times New Roman" w:cs="Times New Roman"/>
          <w:color w:val="000000"/>
          <w:sz w:val="28"/>
          <w:szCs w:val="28"/>
          <w:bdr w:val="none" w:sz="0" w:space="0" w:color="auto" w:frame="1"/>
        </w:rPr>
        <w:t>илл</w:t>
      </w:r>
      <w:proofErr w:type="spellEnd"/>
      <w:r w:rsidRPr="0008503E">
        <w:rPr>
          <w:rFonts w:ascii="Times New Roman" w:hAnsi="Times New Roman" w:cs="Times New Roman"/>
          <w:color w:val="000000"/>
          <w:sz w:val="28"/>
          <w:szCs w:val="28"/>
          <w:bdr w:val="none" w:sz="0" w:space="0" w:color="auto" w:frame="1"/>
        </w:rPr>
        <w:t>. </w:t>
      </w:r>
    </w:p>
    <w:p w:rsidR="0008503E" w:rsidRPr="0008503E" w:rsidRDefault="0008503E" w:rsidP="0008503E">
      <w:pPr>
        <w:shd w:val="clear" w:color="auto" w:fill="FFFFFF"/>
        <w:spacing w:after="0" w:line="36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 xml:space="preserve">5. </w:t>
      </w:r>
      <w:r w:rsidRPr="0008503E">
        <w:rPr>
          <w:rFonts w:ascii="Times New Roman" w:hAnsi="Times New Roman" w:cs="Times New Roman"/>
          <w:color w:val="000000"/>
          <w:sz w:val="28"/>
          <w:szCs w:val="28"/>
          <w:bdr w:val="none" w:sz="0" w:space="0" w:color="auto" w:frame="1"/>
        </w:rPr>
        <w:t>Волкова С.В. «Конструирование», – М: «Просвещение», 2010г. </w:t>
      </w:r>
    </w:p>
    <w:p w:rsidR="0008503E" w:rsidRPr="0008503E" w:rsidRDefault="0008503E" w:rsidP="0008503E">
      <w:pPr>
        <w:shd w:val="clear" w:color="auto" w:fill="FFFFFF"/>
        <w:spacing w:after="0" w:line="36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 xml:space="preserve">6. </w:t>
      </w:r>
      <w:r w:rsidRPr="0008503E">
        <w:rPr>
          <w:rFonts w:ascii="Times New Roman" w:hAnsi="Times New Roman" w:cs="Times New Roman"/>
          <w:color w:val="000000"/>
          <w:sz w:val="28"/>
          <w:szCs w:val="28"/>
          <w:bdr w:val="none" w:sz="0" w:space="0" w:color="auto" w:frame="1"/>
        </w:rPr>
        <w:t xml:space="preserve">Индустрия развлечений. </w:t>
      </w:r>
      <w:proofErr w:type="spellStart"/>
      <w:r w:rsidRPr="0008503E">
        <w:rPr>
          <w:rFonts w:ascii="Times New Roman" w:hAnsi="Times New Roman" w:cs="Times New Roman"/>
          <w:color w:val="000000"/>
          <w:sz w:val="28"/>
          <w:szCs w:val="28"/>
          <w:bdr w:val="none" w:sz="0" w:space="0" w:color="auto" w:frame="1"/>
        </w:rPr>
        <w:t>ПервоРобот</w:t>
      </w:r>
      <w:proofErr w:type="spellEnd"/>
      <w:r w:rsidRPr="0008503E">
        <w:rPr>
          <w:rFonts w:ascii="Times New Roman" w:hAnsi="Times New Roman" w:cs="Times New Roman"/>
          <w:color w:val="000000"/>
          <w:sz w:val="28"/>
          <w:szCs w:val="28"/>
          <w:bdr w:val="none" w:sz="0" w:space="0" w:color="auto" w:frame="1"/>
        </w:rPr>
        <w:t xml:space="preserve">. Книга для учителя и сборник проектов. LEGO </w:t>
      </w:r>
      <w:proofErr w:type="spellStart"/>
      <w:r w:rsidRPr="0008503E">
        <w:rPr>
          <w:rFonts w:ascii="Times New Roman" w:hAnsi="Times New Roman" w:cs="Times New Roman"/>
          <w:color w:val="000000"/>
          <w:sz w:val="28"/>
          <w:szCs w:val="28"/>
          <w:bdr w:val="none" w:sz="0" w:space="0" w:color="auto" w:frame="1"/>
        </w:rPr>
        <w:t>Group</w:t>
      </w:r>
      <w:proofErr w:type="spellEnd"/>
      <w:r w:rsidRPr="0008503E">
        <w:rPr>
          <w:rFonts w:ascii="Times New Roman" w:hAnsi="Times New Roman" w:cs="Times New Roman"/>
          <w:color w:val="000000"/>
          <w:sz w:val="28"/>
          <w:szCs w:val="28"/>
          <w:bdr w:val="none" w:sz="0" w:space="0" w:color="auto" w:frame="1"/>
        </w:rPr>
        <w:t xml:space="preserve">, перевод ИНТ, – 87 с., </w:t>
      </w:r>
      <w:proofErr w:type="spellStart"/>
      <w:r w:rsidRPr="0008503E">
        <w:rPr>
          <w:rFonts w:ascii="Times New Roman" w:hAnsi="Times New Roman" w:cs="Times New Roman"/>
          <w:color w:val="000000"/>
          <w:sz w:val="28"/>
          <w:szCs w:val="28"/>
          <w:bdr w:val="none" w:sz="0" w:space="0" w:color="auto" w:frame="1"/>
        </w:rPr>
        <w:t>илл</w:t>
      </w:r>
      <w:proofErr w:type="spellEnd"/>
      <w:r w:rsidRPr="0008503E">
        <w:rPr>
          <w:rFonts w:ascii="Times New Roman" w:hAnsi="Times New Roman" w:cs="Times New Roman"/>
          <w:color w:val="000000"/>
          <w:sz w:val="28"/>
          <w:szCs w:val="28"/>
          <w:bdr w:val="none" w:sz="0" w:space="0" w:color="auto" w:frame="1"/>
        </w:rPr>
        <w:t>. </w:t>
      </w:r>
    </w:p>
    <w:p w:rsidR="0008503E" w:rsidRPr="0008503E" w:rsidRDefault="0008503E" w:rsidP="0008503E">
      <w:pPr>
        <w:shd w:val="clear" w:color="auto" w:fill="FFFFFF"/>
        <w:spacing w:after="0" w:line="36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 xml:space="preserve">7. </w:t>
      </w:r>
      <w:r w:rsidRPr="0008503E">
        <w:rPr>
          <w:rFonts w:ascii="Times New Roman" w:hAnsi="Times New Roman" w:cs="Times New Roman"/>
          <w:color w:val="000000"/>
          <w:sz w:val="28"/>
          <w:szCs w:val="28"/>
          <w:bdr w:val="none" w:sz="0" w:space="0" w:color="auto" w:frame="1"/>
        </w:rPr>
        <w:t>Комплект методических материалов «</w:t>
      </w:r>
      <w:proofErr w:type="spellStart"/>
      <w:r w:rsidRPr="0008503E">
        <w:rPr>
          <w:rFonts w:ascii="Times New Roman" w:hAnsi="Times New Roman" w:cs="Times New Roman"/>
          <w:color w:val="000000"/>
          <w:sz w:val="28"/>
          <w:szCs w:val="28"/>
          <w:bdr w:val="none" w:sz="0" w:space="0" w:color="auto" w:frame="1"/>
        </w:rPr>
        <w:t>Перворобот</w:t>
      </w:r>
      <w:proofErr w:type="spellEnd"/>
      <w:r w:rsidRPr="0008503E">
        <w:rPr>
          <w:rFonts w:ascii="Times New Roman" w:hAnsi="Times New Roman" w:cs="Times New Roman"/>
          <w:color w:val="000000"/>
          <w:sz w:val="28"/>
          <w:szCs w:val="28"/>
          <w:bdr w:val="none" w:sz="0" w:space="0" w:color="auto" w:frame="1"/>
        </w:rPr>
        <w:t>». Институт новых технологий. </w:t>
      </w:r>
    </w:p>
    <w:p w:rsidR="0008503E" w:rsidRPr="0008503E" w:rsidRDefault="0008503E" w:rsidP="0008503E">
      <w:pPr>
        <w:shd w:val="clear" w:color="auto" w:fill="FFFFFF"/>
        <w:spacing w:after="0" w:line="36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 xml:space="preserve">8. </w:t>
      </w:r>
      <w:proofErr w:type="spellStart"/>
      <w:r w:rsidRPr="0008503E">
        <w:rPr>
          <w:rFonts w:ascii="Times New Roman" w:hAnsi="Times New Roman" w:cs="Times New Roman"/>
          <w:color w:val="000000"/>
          <w:sz w:val="28"/>
          <w:szCs w:val="28"/>
          <w:bdr w:val="none" w:sz="0" w:space="0" w:color="auto" w:frame="1"/>
        </w:rPr>
        <w:t>Перебаскин</w:t>
      </w:r>
      <w:proofErr w:type="spellEnd"/>
      <w:r w:rsidRPr="0008503E">
        <w:rPr>
          <w:rFonts w:ascii="Times New Roman" w:hAnsi="Times New Roman" w:cs="Times New Roman"/>
          <w:color w:val="000000"/>
          <w:sz w:val="28"/>
          <w:szCs w:val="28"/>
          <w:bdr w:val="none" w:sz="0" w:space="0" w:color="auto" w:frame="1"/>
        </w:rPr>
        <w:t xml:space="preserve"> А.В. Бахметьев А.А. Маркировка электронных компонентов. М: </w:t>
      </w:r>
      <w:proofErr w:type="spellStart"/>
      <w:r w:rsidRPr="0008503E">
        <w:rPr>
          <w:rFonts w:ascii="Times New Roman" w:hAnsi="Times New Roman" w:cs="Times New Roman"/>
          <w:color w:val="000000"/>
          <w:sz w:val="28"/>
          <w:szCs w:val="28"/>
          <w:bdr w:val="none" w:sz="0" w:space="0" w:color="auto" w:frame="1"/>
        </w:rPr>
        <w:t>Додэка</w:t>
      </w:r>
      <w:proofErr w:type="spellEnd"/>
      <w:r w:rsidRPr="0008503E">
        <w:rPr>
          <w:rFonts w:ascii="Times New Roman" w:hAnsi="Times New Roman" w:cs="Times New Roman"/>
          <w:color w:val="000000"/>
          <w:sz w:val="28"/>
          <w:szCs w:val="28"/>
          <w:bdr w:val="none" w:sz="0" w:space="0" w:color="auto" w:frame="1"/>
        </w:rPr>
        <w:t>-</w:t>
      </w:r>
      <w:proofErr w:type="gramStart"/>
      <w:r w:rsidRPr="0008503E">
        <w:rPr>
          <w:rFonts w:ascii="Times New Roman" w:hAnsi="Times New Roman" w:cs="Times New Roman"/>
          <w:color w:val="000000"/>
          <w:sz w:val="28"/>
          <w:szCs w:val="28"/>
          <w:bdr w:val="none" w:sz="0" w:space="0" w:color="auto" w:frame="1"/>
        </w:rPr>
        <w:t>XXI</w:t>
      </w:r>
      <w:proofErr w:type="gramEnd"/>
      <w:r w:rsidRPr="0008503E">
        <w:rPr>
          <w:rFonts w:ascii="Times New Roman" w:hAnsi="Times New Roman" w:cs="Times New Roman"/>
          <w:color w:val="000000"/>
          <w:sz w:val="28"/>
          <w:szCs w:val="28"/>
          <w:bdr w:val="none" w:sz="0" w:space="0" w:color="auto" w:frame="1"/>
        </w:rPr>
        <w:t>, 2003. </w:t>
      </w:r>
    </w:p>
    <w:p w:rsidR="0008503E" w:rsidRPr="0008503E" w:rsidRDefault="0008503E" w:rsidP="0008503E">
      <w:pPr>
        <w:shd w:val="clear" w:color="auto" w:fill="FFFFFF"/>
        <w:spacing w:after="0" w:line="36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 xml:space="preserve">9. </w:t>
      </w:r>
      <w:r w:rsidRPr="0008503E">
        <w:rPr>
          <w:rFonts w:ascii="Times New Roman" w:hAnsi="Times New Roman" w:cs="Times New Roman"/>
          <w:color w:val="000000"/>
          <w:sz w:val="28"/>
          <w:szCs w:val="28"/>
          <w:bdr w:val="none" w:sz="0" w:space="0" w:color="auto" w:frame="1"/>
        </w:rPr>
        <w:t>Поташник М. М. Управление развитием школы – М.: Знание, 2001 г. </w:t>
      </w:r>
    </w:p>
    <w:p w:rsidR="0008503E" w:rsidRPr="0008503E" w:rsidRDefault="0008503E" w:rsidP="0008503E">
      <w:pPr>
        <w:shd w:val="clear" w:color="auto" w:fill="FFFFFF"/>
        <w:spacing w:after="0" w:line="36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 xml:space="preserve">10. </w:t>
      </w:r>
      <w:r w:rsidRPr="0008503E">
        <w:rPr>
          <w:rFonts w:ascii="Times New Roman" w:hAnsi="Times New Roman" w:cs="Times New Roman"/>
          <w:color w:val="000000"/>
          <w:sz w:val="28"/>
          <w:szCs w:val="28"/>
          <w:bdr w:val="none" w:sz="0" w:space="0" w:color="auto" w:frame="1"/>
        </w:rPr>
        <w:t xml:space="preserve">Технология и информатика: проекты и задания. </w:t>
      </w:r>
      <w:proofErr w:type="spellStart"/>
      <w:r w:rsidRPr="0008503E">
        <w:rPr>
          <w:rFonts w:ascii="Times New Roman" w:hAnsi="Times New Roman" w:cs="Times New Roman"/>
          <w:color w:val="000000"/>
          <w:sz w:val="28"/>
          <w:szCs w:val="28"/>
          <w:bdr w:val="none" w:sz="0" w:space="0" w:color="auto" w:frame="1"/>
        </w:rPr>
        <w:t>ПервоРобот</w:t>
      </w:r>
      <w:proofErr w:type="spellEnd"/>
      <w:r w:rsidRPr="0008503E">
        <w:rPr>
          <w:rFonts w:ascii="Times New Roman" w:hAnsi="Times New Roman" w:cs="Times New Roman"/>
          <w:color w:val="000000"/>
          <w:sz w:val="28"/>
          <w:szCs w:val="28"/>
          <w:bdr w:val="none" w:sz="0" w:space="0" w:color="auto" w:frame="1"/>
        </w:rPr>
        <w:t>. Книга для учителя. – М:</w:t>
      </w:r>
      <w:r>
        <w:rPr>
          <w:rFonts w:ascii="Times New Roman" w:hAnsi="Times New Roman" w:cs="Times New Roman"/>
          <w:color w:val="000000"/>
          <w:sz w:val="28"/>
          <w:szCs w:val="28"/>
          <w:bdr w:val="none" w:sz="0" w:space="0" w:color="auto" w:frame="1"/>
        </w:rPr>
        <w:t xml:space="preserve"> </w:t>
      </w:r>
      <w:r w:rsidRPr="0008503E">
        <w:rPr>
          <w:rFonts w:ascii="Times New Roman" w:hAnsi="Times New Roman" w:cs="Times New Roman"/>
          <w:color w:val="000000"/>
          <w:sz w:val="28"/>
          <w:szCs w:val="28"/>
          <w:bdr w:val="none" w:sz="0" w:space="0" w:color="auto" w:frame="1"/>
        </w:rPr>
        <w:t>. – 80 с. </w:t>
      </w:r>
    </w:p>
    <w:p w:rsidR="0008503E" w:rsidRPr="0008503E" w:rsidRDefault="0008503E" w:rsidP="0008503E">
      <w:pPr>
        <w:shd w:val="clear" w:color="auto" w:fill="FFFFFF"/>
        <w:spacing w:after="0" w:line="36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 xml:space="preserve">11. </w:t>
      </w:r>
      <w:r w:rsidRPr="0008503E">
        <w:rPr>
          <w:rFonts w:ascii="Times New Roman" w:hAnsi="Times New Roman" w:cs="Times New Roman"/>
          <w:color w:val="000000"/>
          <w:sz w:val="28"/>
          <w:szCs w:val="28"/>
          <w:bdr w:val="none" w:sz="0" w:space="0" w:color="auto" w:frame="1"/>
        </w:rPr>
        <w:t xml:space="preserve">Технология и физика. Книга для учителя. LEGO </w:t>
      </w:r>
      <w:proofErr w:type="spellStart"/>
      <w:r w:rsidRPr="0008503E">
        <w:rPr>
          <w:rFonts w:ascii="Times New Roman" w:hAnsi="Times New Roman" w:cs="Times New Roman"/>
          <w:color w:val="000000"/>
          <w:sz w:val="28"/>
          <w:szCs w:val="28"/>
          <w:bdr w:val="none" w:sz="0" w:space="0" w:color="auto" w:frame="1"/>
        </w:rPr>
        <w:t>Educational</w:t>
      </w:r>
      <w:proofErr w:type="spellEnd"/>
      <w:r w:rsidRPr="0008503E">
        <w:rPr>
          <w:rFonts w:ascii="Times New Roman" w:hAnsi="Times New Roman" w:cs="Times New Roman"/>
          <w:color w:val="000000"/>
          <w:sz w:val="28"/>
          <w:szCs w:val="28"/>
          <w:bdr w:val="none" w:sz="0" w:space="0" w:color="auto" w:frame="1"/>
        </w:rPr>
        <w:t>/ Перевод на русский – ИНТ </w:t>
      </w:r>
    </w:p>
    <w:p w:rsidR="0008503E" w:rsidRPr="0008503E" w:rsidRDefault="0008503E" w:rsidP="0008503E">
      <w:pPr>
        <w:shd w:val="clear" w:color="auto" w:fill="FFFFFF"/>
        <w:spacing w:after="0" w:line="36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 xml:space="preserve">12. </w:t>
      </w:r>
      <w:r w:rsidRPr="0008503E">
        <w:rPr>
          <w:rFonts w:ascii="Times New Roman" w:hAnsi="Times New Roman" w:cs="Times New Roman"/>
          <w:color w:val="000000"/>
          <w:sz w:val="28"/>
          <w:szCs w:val="28"/>
          <w:bdr w:val="none" w:sz="0" w:space="0" w:color="auto" w:frame="1"/>
        </w:rPr>
        <w:t>Тришина С. В. Информационная компетентность как педагогическая категория [Электронный ресурс]. ИНТЕРНЕТ-ЖУРНАЛ «ЭЙДОС» – </w:t>
      </w:r>
      <w:hyperlink r:id="rId9" w:history="1">
        <w:r w:rsidRPr="0008503E">
          <w:rPr>
            <w:rStyle w:val="a8"/>
            <w:rFonts w:ascii="Times New Roman" w:hAnsi="Times New Roman" w:cs="Times New Roman"/>
            <w:color w:val="1E73BE"/>
            <w:sz w:val="28"/>
            <w:szCs w:val="28"/>
            <w:bdr w:val="none" w:sz="0" w:space="0" w:color="auto" w:frame="1"/>
          </w:rPr>
          <w:t>www.eidos.ru</w:t>
        </w:r>
      </w:hyperlink>
      <w:r w:rsidRPr="0008503E">
        <w:rPr>
          <w:rFonts w:ascii="Times New Roman" w:hAnsi="Times New Roman" w:cs="Times New Roman"/>
          <w:color w:val="000000"/>
          <w:sz w:val="28"/>
          <w:szCs w:val="28"/>
          <w:bdr w:val="none" w:sz="0" w:space="0" w:color="auto" w:frame="1"/>
        </w:rPr>
        <w:t>. </w:t>
      </w:r>
    </w:p>
    <w:p w:rsidR="0008503E" w:rsidRPr="0008503E" w:rsidRDefault="0008503E" w:rsidP="0008503E">
      <w:pPr>
        <w:shd w:val="clear" w:color="auto" w:fill="FFFFFF"/>
        <w:spacing w:after="0" w:line="36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 xml:space="preserve">13. </w:t>
      </w:r>
      <w:proofErr w:type="gramStart"/>
      <w:r w:rsidRPr="0008503E">
        <w:rPr>
          <w:rFonts w:ascii="Times New Roman" w:hAnsi="Times New Roman" w:cs="Times New Roman"/>
          <w:color w:val="000000"/>
          <w:sz w:val="28"/>
          <w:szCs w:val="28"/>
          <w:bdr w:val="none" w:sz="0" w:space="0" w:color="auto" w:frame="1"/>
        </w:rPr>
        <w:t>Хуторской</w:t>
      </w:r>
      <w:proofErr w:type="gramEnd"/>
      <w:r w:rsidRPr="0008503E">
        <w:rPr>
          <w:rFonts w:ascii="Times New Roman" w:hAnsi="Times New Roman" w:cs="Times New Roman"/>
          <w:color w:val="000000"/>
          <w:sz w:val="28"/>
          <w:szCs w:val="28"/>
          <w:bdr w:val="none" w:sz="0" w:space="0" w:color="auto" w:frame="1"/>
        </w:rPr>
        <w:t xml:space="preserve"> А.В. Современная дидактика. – М., 2001 </w:t>
      </w:r>
    </w:p>
    <w:p w:rsidR="0008503E" w:rsidRPr="0008503E" w:rsidRDefault="0008503E" w:rsidP="0008503E">
      <w:pPr>
        <w:shd w:val="clear" w:color="auto" w:fill="FFFFFF"/>
        <w:spacing w:after="0" w:line="36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lastRenderedPageBreak/>
        <w:t xml:space="preserve">14. </w:t>
      </w:r>
      <w:r w:rsidRPr="0008503E">
        <w:rPr>
          <w:rFonts w:ascii="Times New Roman" w:hAnsi="Times New Roman" w:cs="Times New Roman"/>
          <w:color w:val="000000"/>
          <w:sz w:val="28"/>
          <w:szCs w:val="28"/>
          <w:bdr w:val="none" w:sz="0" w:space="0" w:color="auto" w:frame="1"/>
        </w:rPr>
        <w:t>Филиппов С.А. Робототехника для детей и родителей. – СПб: Наука, 2010 </w:t>
      </w:r>
    </w:p>
    <w:p w:rsidR="0008503E" w:rsidRPr="0008503E" w:rsidRDefault="0008503E" w:rsidP="0008503E">
      <w:pPr>
        <w:shd w:val="clear" w:color="auto" w:fill="FFFFFF"/>
        <w:spacing w:after="0" w:line="36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 xml:space="preserve">15. </w:t>
      </w:r>
      <w:proofErr w:type="spellStart"/>
      <w:r w:rsidRPr="0008503E">
        <w:rPr>
          <w:rFonts w:ascii="Times New Roman" w:hAnsi="Times New Roman" w:cs="Times New Roman"/>
          <w:color w:val="000000"/>
          <w:sz w:val="28"/>
          <w:szCs w:val="28"/>
          <w:bdr w:val="none" w:sz="0" w:space="0" w:color="auto" w:frame="1"/>
        </w:rPr>
        <w:t>Чехлова</w:t>
      </w:r>
      <w:proofErr w:type="spellEnd"/>
      <w:r w:rsidRPr="0008503E">
        <w:rPr>
          <w:rFonts w:ascii="Times New Roman" w:hAnsi="Times New Roman" w:cs="Times New Roman"/>
          <w:color w:val="000000"/>
          <w:sz w:val="28"/>
          <w:szCs w:val="28"/>
          <w:bdr w:val="none" w:sz="0" w:space="0" w:color="auto" w:frame="1"/>
        </w:rPr>
        <w:t xml:space="preserve"> А. В., Якушкин П. А. «Конструкторы LEGO DAKTA в курсе информационных технологий. Введение в робототехнику». – М.: ИНТ, 2001 г. </w:t>
      </w:r>
    </w:p>
    <w:p w:rsidR="0008503E" w:rsidRPr="0008503E" w:rsidRDefault="0008503E" w:rsidP="0008503E">
      <w:pPr>
        <w:shd w:val="clear" w:color="auto" w:fill="FFFFFF"/>
        <w:spacing w:after="0" w:line="36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 xml:space="preserve">16. </w:t>
      </w:r>
      <w:r w:rsidRPr="0008503E">
        <w:rPr>
          <w:rFonts w:ascii="Times New Roman" w:hAnsi="Times New Roman" w:cs="Times New Roman"/>
          <w:color w:val="000000"/>
          <w:sz w:val="28"/>
          <w:szCs w:val="28"/>
          <w:bdr w:val="none" w:sz="0" w:space="0" w:color="auto" w:frame="1"/>
        </w:rPr>
        <w:t>Александр Барсук</w:t>
      </w:r>
      <w:r>
        <w:rPr>
          <w:rFonts w:ascii="Times New Roman" w:hAnsi="Times New Roman" w:cs="Times New Roman"/>
          <w:color w:val="000000"/>
          <w:sz w:val="28"/>
          <w:szCs w:val="28"/>
          <w:bdr w:val="none" w:sz="0" w:space="0" w:color="auto" w:frame="1"/>
        </w:rPr>
        <w:t>ов. Кто есть кто в робототехнике</w:t>
      </w:r>
      <w:r w:rsidRPr="0008503E">
        <w:rPr>
          <w:rFonts w:ascii="Times New Roman" w:hAnsi="Times New Roman" w:cs="Times New Roman"/>
          <w:color w:val="000000"/>
          <w:sz w:val="28"/>
          <w:szCs w:val="28"/>
          <w:bdr w:val="none" w:sz="0" w:space="0" w:color="auto" w:frame="1"/>
        </w:rPr>
        <w:t>. – М., 2005 г. </w:t>
      </w:r>
    </w:p>
    <w:p w:rsidR="0008503E" w:rsidRPr="0008503E" w:rsidRDefault="0008503E" w:rsidP="0008503E">
      <w:pPr>
        <w:shd w:val="clear" w:color="auto" w:fill="FFFFFF"/>
        <w:spacing w:after="0" w:line="36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 xml:space="preserve">17. </w:t>
      </w:r>
      <w:r w:rsidRPr="0008503E">
        <w:rPr>
          <w:rFonts w:ascii="Times New Roman" w:hAnsi="Times New Roman" w:cs="Times New Roman"/>
          <w:color w:val="000000"/>
          <w:sz w:val="28"/>
          <w:szCs w:val="28"/>
          <w:bdr w:val="none" w:sz="0" w:space="0" w:color="auto" w:frame="1"/>
        </w:rPr>
        <w:t>Крайнев А.Ф. Первое путешествие в царство машин. – М., 2007 г. </w:t>
      </w:r>
    </w:p>
    <w:p w:rsidR="0008503E" w:rsidRPr="0008503E" w:rsidRDefault="0008503E" w:rsidP="0008503E">
      <w:pPr>
        <w:shd w:val="clear" w:color="auto" w:fill="FFFFFF"/>
        <w:spacing w:after="0" w:line="36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 xml:space="preserve">18. </w:t>
      </w:r>
      <w:r w:rsidRPr="0008503E">
        <w:rPr>
          <w:rFonts w:ascii="Times New Roman" w:hAnsi="Times New Roman" w:cs="Times New Roman"/>
          <w:color w:val="000000"/>
          <w:sz w:val="28"/>
          <w:szCs w:val="28"/>
          <w:bdr w:val="none" w:sz="0" w:space="0" w:color="auto" w:frame="1"/>
        </w:rPr>
        <w:t xml:space="preserve">Макаров И.М., </w:t>
      </w:r>
      <w:proofErr w:type="spellStart"/>
      <w:r w:rsidRPr="0008503E">
        <w:rPr>
          <w:rFonts w:ascii="Times New Roman" w:hAnsi="Times New Roman" w:cs="Times New Roman"/>
          <w:color w:val="000000"/>
          <w:sz w:val="28"/>
          <w:szCs w:val="28"/>
          <w:bdr w:val="none" w:sz="0" w:space="0" w:color="auto" w:frame="1"/>
        </w:rPr>
        <w:t>Топчеев</w:t>
      </w:r>
      <w:proofErr w:type="spellEnd"/>
      <w:r w:rsidRPr="0008503E">
        <w:rPr>
          <w:rFonts w:ascii="Times New Roman" w:hAnsi="Times New Roman" w:cs="Times New Roman"/>
          <w:color w:val="000000"/>
          <w:sz w:val="28"/>
          <w:szCs w:val="28"/>
          <w:bdr w:val="none" w:sz="0" w:space="0" w:color="auto" w:frame="1"/>
        </w:rPr>
        <w:t xml:space="preserve"> Ю.И. Робототехника. История и перспективы. М., 2003г. </w:t>
      </w:r>
    </w:p>
    <w:p w:rsidR="0008503E" w:rsidRPr="0008503E" w:rsidRDefault="0008503E" w:rsidP="0008503E">
      <w:pPr>
        <w:shd w:val="clear" w:color="auto" w:fill="FFFFFF"/>
        <w:spacing w:after="0" w:line="360" w:lineRule="auto"/>
        <w:jc w:val="both"/>
        <w:textAlignment w:val="baseline"/>
        <w:rPr>
          <w:rFonts w:ascii="Times New Roman" w:hAnsi="Times New Roman" w:cs="Times New Roman"/>
          <w:color w:val="000000"/>
          <w:sz w:val="28"/>
          <w:szCs w:val="28"/>
        </w:rPr>
      </w:pPr>
      <w:r w:rsidRPr="0008503E">
        <w:rPr>
          <w:rFonts w:ascii="Times New Roman" w:hAnsi="Times New Roman" w:cs="Times New Roman"/>
          <w:color w:val="000000"/>
          <w:sz w:val="28"/>
          <w:szCs w:val="28"/>
          <w:bdr w:val="none" w:sz="0" w:space="0" w:color="auto" w:frame="1"/>
        </w:rPr>
        <w:t xml:space="preserve">19. </w:t>
      </w:r>
      <w:r>
        <w:rPr>
          <w:rFonts w:ascii="Times New Roman" w:hAnsi="Times New Roman" w:cs="Times New Roman"/>
          <w:color w:val="000000"/>
          <w:sz w:val="28"/>
          <w:szCs w:val="28"/>
          <w:bdr w:val="none" w:sz="0" w:space="0" w:color="auto" w:frame="1"/>
        </w:rPr>
        <w:t>Рыков</w:t>
      </w:r>
      <w:r w:rsidRPr="0008503E">
        <w:rPr>
          <w:rFonts w:ascii="Times New Roman" w:hAnsi="Times New Roman" w:cs="Times New Roman"/>
          <w:color w:val="000000"/>
          <w:sz w:val="28"/>
          <w:szCs w:val="28"/>
          <w:bdr w:val="none" w:sz="0" w:space="0" w:color="auto" w:frame="1"/>
        </w:rPr>
        <w:t xml:space="preserve"> Е.А. </w:t>
      </w:r>
      <w:r w:rsidRPr="0008503E">
        <w:rPr>
          <w:rFonts w:ascii="Times New Roman" w:hAnsi="Times New Roman" w:cs="Times New Roman"/>
          <w:color w:val="000000"/>
          <w:sz w:val="28"/>
          <w:szCs w:val="28"/>
          <w:bdr w:val="none" w:sz="0" w:space="0" w:color="auto" w:frame="1"/>
          <w:lang w:val="en-US"/>
        </w:rPr>
        <w:t>Lego</w:t>
      </w:r>
      <w:r w:rsidRPr="0008503E">
        <w:rPr>
          <w:rFonts w:ascii="Times New Roman" w:hAnsi="Times New Roman" w:cs="Times New Roman"/>
          <w:color w:val="000000"/>
          <w:sz w:val="28"/>
          <w:szCs w:val="28"/>
          <w:bdr w:val="none" w:sz="0" w:space="0" w:color="auto" w:frame="1"/>
        </w:rPr>
        <w:t>-Лаборатория (</w:t>
      </w:r>
      <w:r w:rsidRPr="0008503E">
        <w:rPr>
          <w:rFonts w:ascii="Times New Roman" w:hAnsi="Times New Roman" w:cs="Times New Roman"/>
          <w:color w:val="000000"/>
          <w:sz w:val="28"/>
          <w:szCs w:val="28"/>
          <w:bdr w:val="none" w:sz="0" w:space="0" w:color="auto" w:frame="1"/>
          <w:lang w:val="en-US"/>
        </w:rPr>
        <w:t>Lego</w:t>
      </w:r>
      <w:r w:rsidRPr="0008503E">
        <w:rPr>
          <w:rFonts w:ascii="Times New Roman" w:hAnsi="Times New Roman" w:cs="Times New Roman"/>
          <w:color w:val="000000"/>
          <w:sz w:val="28"/>
          <w:szCs w:val="28"/>
          <w:bdr w:val="none" w:sz="0" w:space="0" w:color="auto" w:frame="1"/>
        </w:rPr>
        <w:t xml:space="preserve"> </w:t>
      </w:r>
      <w:r w:rsidRPr="0008503E">
        <w:rPr>
          <w:rFonts w:ascii="Times New Roman" w:hAnsi="Times New Roman" w:cs="Times New Roman"/>
          <w:color w:val="000000"/>
          <w:sz w:val="28"/>
          <w:szCs w:val="28"/>
          <w:bdr w:val="none" w:sz="0" w:space="0" w:color="auto" w:frame="1"/>
          <w:lang w:val="en-US"/>
        </w:rPr>
        <w:t>Control</w:t>
      </w:r>
      <w:r w:rsidRPr="0008503E">
        <w:rPr>
          <w:rFonts w:ascii="Times New Roman" w:hAnsi="Times New Roman" w:cs="Times New Roman"/>
          <w:color w:val="000000"/>
          <w:sz w:val="28"/>
          <w:szCs w:val="28"/>
          <w:bdr w:val="none" w:sz="0" w:space="0" w:color="auto" w:frame="1"/>
        </w:rPr>
        <w:t xml:space="preserve"> </w:t>
      </w:r>
      <w:r w:rsidRPr="0008503E">
        <w:rPr>
          <w:rFonts w:ascii="Times New Roman" w:hAnsi="Times New Roman" w:cs="Times New Roman"/>
          <w:color w:val="000000"/>
          <w:sz w:val="28"/>
          <w:szCs w:val="28"/>
          <w:bdr w:val="none" w:sz="0" w:space="0" w:color="auto" w:frame="1"/>
          <w:lang w:val="en-US"/>
        </w:rPr>
        <w:t>Lab</w:t>
      </w:r>
      <w:r w:rsidRPr="0008503E">
        <w:rPr>
          <w:rFonts w:ascii="Times New Roman" w:hAnsi="Times New Roman" w:cs="Times New Roman"/>
          <w:color w:val="000000"/>
          <w:sz w:val="28"/>
          <w:szCs w:val="28"/>
          <w:bdr w:val="none" w:sz="0" w:space="0" w:color="auto" w:frame="1"/>
        </w:rPr>
        <w:t>). Учебно-методическое пособие. — СПб, 2000г. </w:t>
      </w:r>
    </w:p>
    <w:p w:rsidR="006E7B84" w:rsidRPr="0008503E" w:rsidRDefault="006E7B84" w:rsidP="0008503E">
      <w:pPr>
        <w:spacing w:after="0" w:line="360" w:lineRule="auto"/>
        <w:jc w:val="both"/>
        <w:rPr>
          <w:rFonts w:ascii="Times New Roman" w:hAnsi="Times New Roman" w:cs="Times New Roman"/>
          <w:sz w:val="28"/>
          <w:szCs w:val="28"/>
        </w:rPr>
      </w:pPr>
    </w:p>
    <w:p w:rsidR="006E7B84" w:rsidRPr="0008503E" w:rsidRDefault="006E7B84" w:rsidP="0008503E">
      <w:pPr>
        <w:spacing w:after="0" w:line="360" w:lineRule="auto"/>
        <w:ind w:firstLine="709"/>
        <w:jc w:val="both"/>
        <w:rPr>
          <w:rFonts w:ascii="Times New Roman" w:hAnsi="Times New Roman" w:cs="Times New Roman"/>
          <w:sz w:val="28"/>
          <w:szCs w:val="28"/>
        </w:rPr>
      </w:pPr>
    </w:p>
    <w:p w:rsidR="006E7B84" w:rsidRPr="006E7B84" w:rsidRDefault="006E7B84" w:rsidP="00995633">
      <w:pPr>
        <w:spacing w:after="0" w:line="240" w:lineRule="auto"/>
        <w:ind w:firstLine="709"/>
        <w:jc w:val="both"/>
        <w:rPr>
          <w:rFonts w:ascii="Times New Roman" w:hAnsi="Times New Roman" w:cs="Times New Roman"/>
          <w:sz w:val="28"/>
          <w:szCs w:val="28"/>
        </w:rPr>
      </w:pPr>
    </w:p>
    <w:p w:rsidR="006E7B84" w:rsidRPr="006E7B84" w:rsidRDefault="006E7B84" w:rsidP="00995633">
      <w:pPr>
        <w:spacing w:after="0" w:line="240" w:lineRule="auto"/>
        <w:ind w:firstLine="709"/>
        <w:jc w:val="both"/>
        <w:rPr>
          <w:rFonts w:ascii="Times New Roman" w:hAnsi="Times New Roman" w:cs="Times New Roman"/>
          <w:sz w:val="28"/>
          <w:szCs w:val="28"/>
        </w:rPr>
      </w:pPr>
    </w:p>
    <w:p w:rsidR="006E7B84" w:rsidRPr="006E7B84" w:rsidRDefault="006E7B84" w:rsidP="00995633">
      <w:pPr>
        <w:spacing w:after="0" w:line="240" w:lineRule="auto"/>
        <w:ind w:firstLine="709"/>
        <w:jc w:val="both"/>
        <w:rPr>
          <w:rFonts w:ascii="Times New Roman" w:hAnsi="Times New Roman" w:cs="Times New Roman"/>
          <w:sz w:val="28"/>
          <w:szCs w:val="28"/>
        </w:rPr>
      </w:pPr>
    </w:p>
    <w:p w:rsidR="006E7B84" w:rsidRPr="006E7B84" w:rsidRDefault="006E7B84" w:rsidP="00995633">
      <w:pPr>
        <w:spacing w:after="0" w:line="240" w:lineRule="auto"/>
        <w:ind w:firstLine="709"/>
        <w:jc w:val="both"/>
        <w:rPr>
          <w:rFonts w:ascii="Times New Roman" w:hAnsi="Times New Roman" w:cs="Times New Roman"/>
          <w:sz w:val="28"/>
          <w:szCs w:val="28"/>
        </w:rPr>
      </w:pPr>
    </w:p>
    <w:p w:rsidR="006E7B84" w:rsidRPr="006E7B84" w:rsidRDefault="006E7B84" w:rsidP="00995633">
      <w:pPr>
        <w:spacing w:after="0" w:line="240" w:lineRule="auto"/>
        <w:ind w:firstLine="709"/>
        <w:jc w:val="both"/>
        <w:rPr>
          <w:rFonts w:ascii="Times New Roman" w:hAnsi="Times New Roman" w:cs="Times New Roman"/>
          <w:sz w:val="28"/>
          <w:szCs w:val="28"/>
        </w:rPr>
      </w:pPr>
    </w:p>
    <w:p w:rsidR="006E7B84" w:rsidRPr="006E7B84" w:rsidRDefault="006E7B84" w:rsidP="00995633">
      <w:pPr>
        <w:spacing w:after="0" w:line="240" w:lineRule="auto"/>
        <w:ind w:firstLine="709"/>
        <w:jc w:val="both"/>
        <w:rPr>
          <w:rFonts w:ascii="Times New Roman" w:hAnsi="Times New Roman" w:cs="Times New Roman"/>
          <w:sz w:val="28"/>
          <w:szCs w:val="28"/>
        </w:rPr>
      </w:pPr>
    </w:p>
    <w:p w:rsidR="006E7B84" w:rsidRPr="006E7B84" w:rsidRDefault="006E7B84" w:rsidP="00995633">
      <w:pPr>
        <w:spacing w:after="0" w:line="240" w:lineRule="auto"/>
        <w:ind w:firstLine="709"/>
        <w:jc w:val="both"/>
        <w:rPr>
          <w:rFonts w:ascii="Times New Roman" w:hAnsi="Times New Roman" w:cs="Times New Roman"/>
          <w:sz w:val="28"/>
          <w:szCs w:val="28"/>
        </w:rPr>
      </w:pPr>
    </w:p>
    <w:p w:rsidR="006E7B84" w:rsidRPr="006E7B84" w:rsidRDefault="006E7B84" w:rsidP="00995633">
      <w:pPr>
        <w:spacing w:after="0" w:line="240" w:lineRule="auto"/>
        <w:ind w:firstLine="709"/>
        <w:jc w:val="both"/>
        <w:rPr>
          <w:rFonts w:ascii="Times New Roman" w:hAnsi="Times New Roman" w:cs="Times New Roman"/>
          <w:sz w:val="28"/>
          <w:szCs w:val="28"/>
        </w:rPr>
      </w:pPr>
    </w:p>
    <w:p w:rsidR="006E7B84" w:rsidRPr="006E7B84" w:rsidRDefault="006E7B84" w:rsidP="00995633">
      <w:pPr>
        <w:spacing w:after="0" w:line="240" w:lineRule="auto"/>
        <w:ind w:firstLine="709"/>
        <w:jc w:val="both"/>
        <w:rPr>
          <w:rFonts w:ascii="Times New Roman" w:hAnsi="Times New Roman" w:cs="Times New Roman"/>
          <w:sz w:val="28"/>
          <w:szCs w:val="28"/>
        </w:rPr>
      </w:pPr>
    </w:p>
    <w:p w:rsidR="006E7B84" w:rsidRPr="006E7B84" w:rsidRDefault="006E7B84" w:rsidP="00995633">
      <w:pPr>
        <w:spacing w:after="0" w:line="240" w:lineRule="auto"/>
        <w:ind w:firstLine="709"/>
        <w:jc w:val="both"/>
        <w:rPr>
          <w:rFonts w:ascii="Times New Roman" w:hAnsi="Times New Roman" w:cs="Times New Roman"/>
          <w:sz w:val="28"/>
          <w:szCs w:val="28"/>
        </w:rPr>
      </w:pPr>
    </w:p>
    <w:p w:rsidR="006E7B84" w:rsidRPr="006E7B84" w:rsidRDefault="006E7B84" w:rsidP="00995633">
      <w:pPr>
        <w:spacing w:after="0" w:line="240" w:lineRule="auto"/>
        <w:ind w:firstLine="709"/>
        <w:jc w:val="both"/>
        <w:rPr>
          <w:rFonts w:ascii="Times New Roman" w:hAnsi="Times New Roman" w:cs="Times New Roman"/>
          <w:sz w:val="28"/>
          <w:szCs w:val="28"/>
        </w:rPr>
      </w:pPr>
    </w:p>
    <w:p w:rsidR="006E7B84" w:rsidRPr="006E7B84" w:rsidRDefault="006E7B84" w:rsidP="00995633">
      <w:pPr>
        <w:spacing w:after="0" w:line="240" w:lineRule="auto"/>
        <w:ind w:firstLine="709"/>
        <w:jc w:val="both"/>
        <w:rPr>
          <w:rFonts w:ascii="Times New Roman" w:hAnsi="Times New Roman" w:cs="Times New Roman"/>
          <w:sz w:val="28"/>
          <w:szCs w:val="28"/>
        </w:rPr>
      </w:pPr>
    </w:p>
    <w:p w:rsidR="006E7B84" w:rsidRPr="006E7B84" w:rsidRDefault="006E7B84" w:rsidP="00995633">
      <w:pPr>
        <w:spacing w:after="0" w:line="240" w:lineRule="auto"/>
        <w:ind w:firstLine="709"/>
        <w:jc w:val="both"/>
        <w:rPr>
          <w:rFonts w:ascii="Times New Roman" w:hAnsi="Times New Roman" w:cs="Times New Roman"/>
          <w:sz w:val="28"/>
          <w:szCs w:val="28"/>
        </w:rPr>
      </w:pPr>
    </w:p>
    <w:p w:rsidR="006E7B84" w:rsidRPr="006E7B84" w:rsidRDefault="006E7B84" w:rsidP="00995633">
      <w:pPr>
        <w:spacing w:after="0" w:line="240" w:lineRule="auto"/>
        <w:ind w:firstLine="709"/>
        <w:jc w:val="both"/>
        <w:rPr>
          <w:rFonts w:ascii="Times New Roman" w:hAnsi="Times New Roman" w:cs="Times New Roman"/>
          <w:sz w:val="28"/>
          <w:szCs w:val="28"/>
        </w:rPr>
      </w:pPr>
    </w:p>
    <w:p w:rsidR="006E7B84" w:rsidRPr="006E7B84" w:rsidRDefault="006E7B84" w:rsidP="00995633">
      <w:pPr>
        <w:spacing w:after="0" w:line="240" w:lineRule="auto"/>
        <w:ind w:firstLine="709"/>
        <w:jc w:val="both"/>
        <w:rPr>
          <w:rFonts w:ascii="Times New Roman" w:hAnsi="Times New Roman" w:cs="Times New Roman"/>
          <w:sz w:val="28"/>
          <w:szCs w:val="28"/>
        </w:rPr>
      </w:pPr>
    </w:p>
    <w:p w:rsidR="006E7B84" w:rsidRPr="006E7B84" w:rsidRDefault="006E7B84" w:rsidP="00995633">
      <w:pPr>
        <w:spacing w:after="0" w:line="240" w:lineRule="auto"/>
        <w:ind w:firstLine="709"/>
        <w:jc w:val="both"/>
        <w:rPr>
          <w:rFonts w:ascii="Times New Roman" w:hAnsi="Times New Roman" w:cs="Times New Roman"/>
          <w:sz w:val="28"/>
          <w:szCs w:val="28"/>
        </w:rPr>
      </w:pPr>
    </w:p>
    <w:p w:rsidR="006E7B84" w:rsidRPr="006E7B84" w:rsidRDefault="006E7B84" w:rsidP="00995633">
      <w:pPr>
        <w:spacing w:after="0" w:line="240" w:lineRule="auto"/>
        <w:ind w:firstLine="709"/>
        <w:jc w:val="both"/>
        <w:rPr>
          <w:rFonts w:ascii="Times New Roman" w:hAnsi="Times New Roman" w:cs="Times New Roman"/>
          <w:sz w:val="28"/>
          <w:szCs w:val="28"/>
        </w:rPr>
      </w:pPr>
    </w:p>
    <w:p w:rsidR="006E7B84" w:rsidRPr="006E7B84" w:rsidRDefault="006E7B84" w:rsidP="00995633">
      <w:pPr>
        <w:spacing w:after="0" w:line="240" w:lineRule="auto"/>
        <w:ind w:firstLine="709"/>
        <w:jc w:val="both"/>
        <w:rPr>
          <w:rFonts w:ascii="Times New Roman" w:hAnsi="Times New Roman" w:cs="Times New Roman"/>
          <w:sz w:val="28"/>
          <w:szCs w:val="28"/>
        </w:rPr>
      </w:pPr>
    </w:p>
    <w:p w:rsidR="006E7B84" w:rsidRPr="006E7B84" w:rsidRDefault="006E7B84" w:rsidP="00995633">
      <w:pPr>
        <w:spacing w:after="0" w:line="240" w:lineRule="auto"/>
        <w:ind w:firstLine="709"/>
        <w:jc w:val="both"/>
        <w:rPr>
          <w:rFonts w:ascii="Times New Roman" w:hAnsi="Times New Roman" w:cs="Times New Roman"/>
          <w:sz w:val="28"/>
          <w:szCs w:val="28"/>
        </w:rPr>
      </w:pPr>
    </w:p>
    <w:p w:rsidR="006E7B84" w:rsidRPr="006E7B84" w:rsidRDefault="006E7B84" w:rsidP="00995633">
      <w:pPr>
        <w:spacing w:after="0" w:line="240" w:lineRule="auto"/>
        <w:ind w:firstLine="709"/>
        <w:jc w:val="both"/>
        <w:rPr>
          <w:rFonts w:ascii="Times New Roman" w:hAnsi="Times New Roman" w:cs="Times New Roman"/>
          <w:sz w:val="28"/>
          <w:szCs w:val="28"/>
        </w:rPr>
      </w:pPr>
    </w:p>
    <w:p w:rsidR="006E7B84" w:rsidRPr="006E7B84" w:rsidRDefault="006E7B84" w:rsidP="00995633">
      <w:pPr>
        <w:spacing w:after="0" w:line="240" w:lineRule="auto"/>
        <w:ind w:firstLine="709"/>
        <w:jc w:val="both"/>
        <w:rPr>
          <w:rFonts w:ascii="Times New Roman" w:hAnsi="Times New Roman" w:cs="Times New Roman"/>
          <w:sz w:val="28"/>
          <w:szCs w:val="28"/>
        </w:rPr>
      </w:pPr>
    </w:p>
    <w:p w:rsidR="006E7B84" w:rsidRPr="006E7B84" w:rsidRDefault="006E7B84" w:rsidP="00995633">
      <w:pPr>
        <w:spacing w:after="0" w:line="240" w:lineRule="auto"/>
        <w:ind w:firstLine="709"/>
        <w:jc w:val="both"/>
        <w:rPr>
          <w:rFonts w:ascii="Times New Roman" w:hAnsi="Times New Roman" w:cs="Times New Roman"/>
          <w:sz w:val="28"/>
          <w:szCs w:val="28"/>
        </w:rPr>
      </w:pPr>
    </w:p>
    <w:p w:rsidR="006E7B84" w:rsidRPr="006E7B84" w:rsidRDefault="006E7B84" w:rsidP="00995633">
      <w:pPr>
        <w:spacing w:after="0" w:line="240" w:lineRule="auto"/>
        <w:ind w:firstLine="709"/>
        <w:jc w:val="both"/>
        <w:rPr>
          <w:rFonts w:ascii="Times New Roman" w:hAnsi="Times New Roman" w:cs="Times New Roman"/>
          <w:sz w:val="28"/>
          <w:szCs w:val="28"/>
        </w:rPr>
      </w:pPr>
    </w:p>
    <w:p w:rsidR="006E7B84" w:rsidRPr="006E7B84" w:rsidRDefault="006E7B84" w:rsidP="00995633">
      <w:pPr>
        <w:spacing w:after="0" w:line="240" w:lineRule="auto"/>
        <w:ind w:firstLine="709"/>
        <w:jc w:val="both"/>
        <w:rPr>
          <w:rFonts w:ascii="Times New Roman" w:hAnsi="Times New Roman" w:cs="Times New Roman"/>
          <w:sz w:val="28"/>
          <w:szCs w:val="28"/>
        </w:rPr>
      </w:pPr>
    </w:p>
    <w:p w:rsidR="006E7B84" w:rsidRPr="006E7B84" w:rsidRDefault="006E7B84" w:rsidP="00995633">
      <w:pPr>
        <w:spacing w:after="0" w:line="240" w:lineRule="auto"/>
        <w:ind w:firstLine="709"/>
        <w:jc w:val="both"/>
        <w:rPr>
          <w:rFonts w:ascii="Times New Roman" w:hAnsi="Times New Roman" w:cs="Times New Roman"/>
          <w:sz w:val="28"/>
          <w:szCs w:val="28"/>
        </w:rPr>
      </w:pPr>
    </w:p>
    <w:p w:rsidR="006E7B84" w:rsidRPr="006E7B84" w:rsidRDefault="006E7B84" w:rsidP="00995633">
      <w:pPr>
        <w:spacing w:after="0" w:line="240" w:lineRule="auto"/>
        <w:ind w:firstLine="709"/>
        <w:jc w:val="both"/>
        <w:rPr>
          <w:rFonts w:ascii="Times New Roman" w:hAnsi="Times New Roman" w:cs="Times New Roman"/>
          <w:sz w:val="28"/>
          <w:szCs w:val="28"/>
        </w:rPr>
      </w:pPr>
    </w:p>
    <w:p w:rsidR="006E7B84" w:rsidRPr="006E7B84" w:rsidRDefault="006E7B84" w:rsidP="00995633">
      <w:pPr>
        <w:spacing w:after="0" w:line="240" w:lineRule="auto"/>
        <w:ind w:firstLine="709"/>
        <w:jc w:val="both"/>
        <w:rPr>
          <w:rFonts w:ascii="Times New Roman" w:hAnsi="Times New Roman" w:cs="Times New Roman"/>
          <w:sz w:val="28"/>
          <w:szCs w:val="28"/>
        </w:rPr>
      </w:pPr>
    </w:p>
    <w:p w:rsidR="006E7B84" w:rsidRPr="006E7B84" w:rsidRDefault="006E7B84" w:rsidP="00995633">
      <w:pPr>
        <w:spacing w:after="0" w:line="240" w:lineRule="auto"/>
        <w:ind w:firstLine="709"/>
        <w:jc w:val="both"/>
        <w:rPr>
          <w:rFonts w:ascii="Times New Roman" w:hAnsi="Times New Roman" w:cs="Times New Roman"/>
          <w:sz w:val="28"/>
          <w:szCs w:val="28"/>
        </w:rPr>
      </w:pPr>
    </w:p>
    <w:p w:rsidR="006E7B84" w:rsidRPr="006E7B84" w:rsidRDefault="006E7B84" w:rsidP="00995633">
      <w:pPr>
        <w:spacing w:after="0" w:line="240" w:lineRule="auto"/>
        <w:ind w:firstLine="709"/>
        <w:jc w:val="both"/>
        <w:rPr>
          <w:rFonts w:ascii="Times New Roman" w:hAnsi="Times New Roman" w:cs="Times New Roman"/>
          <w:sz w:val="28"/>
          <w:szCs w:val="28"/>
        </w:rPr>
      </w:pPr>
    </w:p>
    <w:p w:rsidR="006E7B84" w:rsidRPr="006E7B84" w:rsidRDefault="006E7B84" w:rsidP="00995633">
      <w:pPr>
        <w:spacing w:after="0" w:line="240" w:lineRule="auto"/>
        <w:ind w:firstLine="709"/>
        <w:jc w:val="both"/>
        <w:rPr>
          <w:rFonts w:ascii="Times New Roman" w:hAnsi="Times New Roman" w:cs="Times New Roman"/>
          <w:sz w:val="28"/>
          <w:szCs w:val="28"/>
        </w:rPr>
      </w:pPr>
    </w:p>
    <w:p w:rsidR="006E7B84" w:rsidRPr="006E7B84" w:rsidRDefault="006E7B84" w:rsidP="00995633">
      <w:pPr>
        <w:spacing w:after="0" w:line="240" w:lineRule="auto"/>
        <w:ind w:firstLine="709"/>
        <w:jc w:val="both"/>
        <w:rPr>
          <w:rFonts w:ascii="Times New Roman" w:hAnsi="Times New Roman" w:cs="Times New Roman"/>
          <w:sz w:val="28"/>
          <w:szCs w:val="28"/>
        </w:rPr>
      </w:pPr>
    </w:p>
    <w:p w:rsidR="006E7B84" w:rsidRPr="006E7B84" w:rsidRDefault="006E7B84" w:rsidP="00995633">
      <w:pPr>
        <w:spacing w:after="0" w:line="240" w:lineRule="auto"/>
        <w:ind w:firstLine="709"/>
        <w:jc w:val="both"/>
        <w:rPr>
          <w:rFonts w:ascii="Times New Roman" w:hAnsi="Times New Roman" w:cs="Times New Roman"/>
          <w:sz w:val="28"/>
          <w:szCs w:val="28"/>
        </w:rPr>
      </w:pPr>
    </w:p>
    <w:p w:rsidR="006E7B84" w:rsidRPr="006E7B84" w:rsidRDefault="006E7B84" w:rsidP="00995633">
      <w:pPr>
        <w:spacing w:after="0" w:line="240" w:lineRule="auto"/>
        <w:ind w:firstLine="709"/>
        <w:jc w:val="both"/>
        <w:rPr>
          <w:rFonts w:ascii="Times New Roman" w:hAnsi="Times New Roman" w:cs="Times New Roman"/>
          <w:sz w:val="28"/>
          <w:szCs w:val="28"/>
        </w:rPr>
      </w:pPr>
    </w:p>
    <w:p w:rsidR="006E7B84" w:rsidRPr="006E7B84" w:rsidRDefault="006E7B84" w:rsidP="00995633">
      <w:pPr>
        <w:spacing w:after="0" w:line="240" w:lineRule="auto"/>
        <w:ind w:firstLine="709"/>
        <w:jc w:val="both"/>
        <w:rPr>
          <w:rFonts w:ascii="Times New Roman" w:hAnsi="Times New Roman" w:cs="Times New Roman"/>
          <w:sz w:val="28"/>
          <w:szCs w:val="28"/>
        </w:rPr>
      </w:pPr>
    </w:p>
    <w:p w:rsidR="006E7B84" w:rsidRPr="006E7B84" w:rsidRDefault="006E7B84" w:rsidP="00995633">
      <w:pPr>
        <w:spacing w:after="0" w:line="240" w:lineRule="auto"/>
        <w:jc w:val="both"/>
        <w:rPr>
          <w:rFonts w:ascii="Times New Roman" w:hAnsi="Times New Roman" w:cs="Times New Roman"/>
          <w:sz w:val="28"/>
          <w:szCs w:val="28"/>
        </w:rPr>
      </w:pPr>
    </w:p>
    <w:p w:rsidR="006E7B84" w:rsidRPr="002814F2" w:rsidRDefault="0041687C" w:rsidP="002814F2">
      <w:pPr>
        <w:spacing w:after="0" w:line="240" w:lineRule="auto"/>
        <w:ind w:left="2832" w:firstLine="708"/>
        <w:jc w:val="both"/>
        <w:rPr>
          <w:rFonts w:ascii="Times New Roman" w:hAnsi="Times New Roman" w:cs="Times New Roman"/>
          <w:sz w:val="28"/>
          <w:szCs w:val="28"/>
        </w:rPr>
      </w:pPr>
      <w:bookmarkStart w:id="14" w:name="_Toc132795562"/>
      <w:proofErr w:type="gramStart"/>
      <w:r>
        <w:rPr>
          <w:rFonts w:ascii="Times New Roman" w:hAnsi="Times New Roman" w:cs="Times New Roman"/>
          <w:sz w:val="28"/>
          <w:szCs w:val="28"/>
          <w:lang w:val="en-US"/>
        </w:rPr>
        <w:t>VII</w:t>
      </w:r>
      <w:r w:rsidR="00A632BA">
        <w:rPr>
          <w:rFonts w:ascii="Times New Roman" w:hAnsi="Times New Roman" w:cs="Times New Roman"/>
          <w:sz w:val="28"/>
          <w:szCs w:val="28"/>
        </w:rPr>
        <w:t xml:space="preserve">  </w:t>
      </w:r>
      <w:r w:rsidR="006E7B84" w:rsidRPr="006E7B84">
        <w:rPr>
          <w:rFonts w:ascii="Times New Roman" w:hAnsi="Times New Roman" w:cs="Times New Roman"/>
          <w:b/>
          <w:bCs/>
          <w:color w:val="000000" w:themeColor="text1"/>
          <w:sz w:val="28"/>
          <w:szCs w:val="28"/>
        </w:rPr>
        <w:t>ПРИЛОЖЕНИЯ</w:t>
      </w:r>
      <w:bookmarkEnd w:id="14"/>
      <w:proofErr w:type="gramEnd"/>
    </w:p>
    <w:p w:rsidR="006E7B84" w:rsidRPr="006E7B84" w:rsidRDefault="006E7B84" w:rsidP="00995633">
      <w:pPr>
        <w:spacing w:after="0" w:line="240" w:lineRule="auto"/>
        <w:ind w:firstLine="709"/>
        <w:jc w:val="both"/>
        <w:rPr>
          <w:rFonts w:ascii="Times New Roman" w:hAnsi="Times New Roman" w:cs="Times New Roman"/>
          <w:b/>
          <w:bCs/>
          <w:sz w:val="28"/>
          <w:szCs w:val="28"/>
        </w:rPr>
      </w:pPr>
    </w:p>
    <w:p w:rsidR="006E7B84" w:rsidRPr="00321357" w:rsidRDefault="006E7B84" w:rsidP="00A64DD0">
      <w:pPr>
        <w:pStyle w:val="2"/>
        <w:spacing w:before="0" w:line="240" w:lineRule="auto"/>
        <w:jc w:val="right"/>
        <w:rPr>
          <w:rFonts w:ascii="Times New Roman" w:hAnsi="Times New Roman" w:cs="Times New Roman"/>
          <w:color w:val="000000" w:themeColor="text1"/>
          <w:sz w:val="28"/>
          <w:szCs w:val="28"/>
        </w:rPr>
      </w:pPr>
      <w:bookmarkStart w:id="15" w:name="_Toc132795563"/>
      <w:r w:rsidRPr="00321357">
        <w:rPr>
          <w:rFonts w:ascii="Times New Roman" w:hAnsi="Times New Roman" w:cs="Times New Roman"/>
          <w:color w:val="000000" w:themeColor="text1"/>
          <w:sz w:val="28"/>
          <w:szCs w:val="28"/>
        </w:rPr>
        <w:t>Приложение 1</w:t>
      </w:r>
      <w:bookmarkEnd w:id="15"/>
    </w:p>
    <w:p w:rsidR="00530831" w:rsidRPr="00FD6DF0" w:rsidRDefault="00530831" w:rsidP="00530831">
      <w:pPr>
        <w:spacing w:after="0" w:line="360" w:lineRule="auto"/>
        <w:ind w:left="1415" w:firstLine="709"/>
        <w:jc w:val="both"/>
        <w:rPr>
          <w:rFonts w:ascii="Times New Roman" w:hAnsi="Times New Roman" w:cs="Times New Roman"/>
          <w:b/>
          <w:sz w:val="28"/>
          <w:szCs w:val="28"/>
        </w:rPr>
      </w:pPr>
      <w:r w:rsidRPr="00FD6DF0">
        <w:rPr>
          <w:rFonts w:ascii="Times New Roman" w:hAnsi="Times New Roman" w:cs="Times New Roman"/>
          <w:b/>
          <w:sz w:val="28"/>
          <w:szCs w:val="28"/>
        </w:rPr>
        <w:t xml:space="preserve">Уровневые показатели диагностики: </w:t>
      </w:r>
    </w:p>
    <w:p w:rsidR="00530831" w:rsidRDefault="00530831" w:rsidP="00530831">
      <w:pPr>
        <w:spacing w:after="0" w:line="360" w:lineRule="auto"/>
        <w:ind w:firstLine="709"/>
        <w:jc w:val="both"/>
        <w:rPr>
          <w:rFonts w:ascii="Times New Roman" w:hAnsi="Times New Roman" w:cs="Times New Roman"/>
          <w:sz w:val="28"/>
          <w:szCs w:val="28"/>
        </w:rPr>
      </w:pPr>
      <w:proofErr w:type="gramStart"/>
      <w:r w:rsidRPr="00FD6DF0">
        <w:rPr>
          <w:rFonts w:ascii="Times New Roman" w:hAnsi="Times New Roman" w:cs="Times New Roman"/>
          <w:sz w:val="28"/>
          <w:szCs w:val="28"/>
        </w:rPr>
        <w:t>Высокий</w:t>
      </w:r>
      <w:proofErr w:type="gramEnd"/>
      <w:r w:rsidRPr="00FD6DF0">
        <w:rPr>
          <w:rFonts w:ascii="Times New Roman" w:hAnsi="Times New Roman" w:cs="Times New Roman"/>
          <w:sz w:val="28"/>
          <w:szCs w:val="28"/>
        </w:rPr>
        <w:t xml:space="preserve"> (19-24 баллов): </w:t>
      </w:r>
    </w:p>
    <w:p w:rsidR="00530831" w:rsidRDefault="00530831" w:rsidP="0053083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Обучающиеся</w:t>
      </w:r>
      <w:r w:rsidRPr="00FD6DF0">
        <w:rPr>
          <w:rFonts w:ascii="Times New Roman" w:hAnsi="Times New Roman" w:cs="Times New Roman"/>
          <w:sz w:val="28"/>
          <w:szCs w:val="28"/>
        </w:rPr>
        <w:t xml:space="preserve"> конструирует постройку, используя образец, схему, действует самостоятельно и практически без ошибок в размещение элементов конструкции относительно друг друга, воспроизводит конструкцию правильно по образцу, схеме. Самостоятельно разрабатывает замысел в разных его звеньях (название предмета, его назначение, особенности строения), создает развернутые замыслы конструкции, может рассказать о своем замысле, описать ожидаемый результат, назвать некоторые из возможных способов конструирования. Под руководством педагога создает элементарные программы для робототехнических средств, при помощи специализированных визуальных конструкторов. </w:t>
      </w:r>
      <w:proofErr w:type="gramStart"/>
      <w:r w:rsidRPr="00FD6DF0">
        <w:rPr>
          <w:rFonts w:ascii="Times New Roman" w:hAnsi="Times New Roman" w:cs="Times New Roman"/>
          <w:sz w:val="28"/>
          <w:szCs w:val="28"/>
        </w:rPr>
        <w:t>Способен</w:t>
      </w:r>
      <w:proofErr w:type="gramEnd"/>
      <w:r w:rsidRPr="00FD6DF0">
        <w:rPr>
          <w:rFonts w:ascii="Times New Roman" w:hAnsi="Times New Roman" w:cs="Times New Roman"/>
          <w:sz w:val="28"/>
          <w:szCs w:val="28"/>
        </w:rPr>
        <w:t xml:space="preserve"> продемонстрировать технические возможности модели, обыграть постройку. Умеет работать в команде</w:t>
      </w:r>
      <w:r>
        <w:rPr>
          <w:rFonts w:ascii="Times New Roman" w:hAnsi="Times New Roman" w:cs="Times New Roman"/>
          <w:sz w:val="28"/>
          <w:szCs w:val="28"/>
        </w:rPr>
        <w:t>.</w:t>
      </w:r>
    </w:p>
    <w:p w:rsidR="00530831" w:rsidRDefault="00530831" w:rsidP="00530831">
      <w:pPr>
        <w:spacing w:after="0" w:line="360" w:lineRule="auto"/>
        <w:ind w:firstLine="709"/>
        <w:jc w:val="both"/>
        <w:rPr>
          <w:rFonts w:ascii="Times New Roman" w:hAnsi="Times New Roman" w:cs="Times New Roman"/>
          <w:sz w:val="28"/>
          <w:szCs w:val="28"/>
        </w:rPr>
      </w:pPr>
      <w:r w:rsidRPr="00FD6DF0">
        <w:rPr>
          <w:rFonts w:ascii="Times New Roman" w:hAnsi="Times New Roman" w:cs="Times New Roman"/>
          <w:sz w:val="28"/>
          <w:szCs w:val="28"/>
        </w:rPr>
        <w:t xml:space="preserve"> </w:t>
      </w:r>
      <w:proofErr w:type="gramStart"/>
      <w:r w:rsidRPr="00FD6DF0">
        <w:rPr>
          <w:rFonts w:ascii="Times New Roman" w:hAnsi="Times New Roman" w:cs="Times New Roman"/>
          <w:sz w:val="28"/>
          <w:szCs w:val="28"/>
        </w:rPr>
        <w:t>Средний</w:t>
      </w:r>
      <w:proofErr w:type="gramEnd"/>
      <w:r w:rsidRPr="00FD6DF0">
        <w:rPr>
          <w:rFonts w:ascii="Times New Roman" w:hAnsi="Times New Roman" w:cs="Times New Roman"/>
          <w:sz w:val="28"/>
          <w:szCs w:val="28"/>
        </w:rPr>
        <w:t xml:space="preserve"> (10-18 баллов): </w:t>
      </w:r>
    </w:p>
    <w:p w:rsidR="00530831" w:rsidRDefault="00530831" w:rsidP="00530831">
      <w:pPr>
        <w:spacing w:after="0" w:line="360" w:lineRule="auto"/>
        <w:ind w:firstLine="709"/>
        <w:jc w:val="both"/>
        <w:rPr>
          <w:rFonts w:ascii="Times New Roman" w:hAnsi="Times New Roman" w:cs="Times New Roman"/>
          <w:sz w:val="28"/>
          <w:szCs w:val="28"/>
        </w:rPr>
      </w:pPr>
      <w:r w:rsidRPr="00FD6DF0">
        <w:rPr>
          <w:rFonts w:ascii="Times New Roman" w:hAnsi="Times New Roman" w:cs="Times New Roman"/>
          <w:sz w:val="28"/>
          <w:szCs w:val="28"/>
        </w:rPr>
        <w:t xml:space="preserve">Ребенок делает незначительные ошибки при работе по образцу, схеме, правильно выбирает детали, но требуется помощь при определении их в пространственном расположении, но самостоятельно «путем проб и ошибок» исправляет их. Конструируя по замыслу, ребенок определяет заранее тему постройки. Конструкцию, способ ее построения находит путем практических проб, требуется помощь взрослого. Способы конструктивного решения находит в результате практических поисков. Может создать условную символическую конструкцию, но затрудняется в объяснении ее особенностей. Создание элементарных компьютерных программ для робототехнических средств </w:t>
      </w:r>
      <w:r w:rsidRPr="00FD6DF0">
        <w:rPr>
          <w:rFonts w:ascii="Times New Roman" w:hAnsi="Times New Roman" w:cs="Times New Roman"/>
          <w:sz w:val="28"/>
          <w:szCs w:val="28"/>
        </w:rPr>
        <w:lastRenderedPageBreak/>
        <w:t>вызывает значительные затруднения. Проявляет стремление работать в команде.</w:t>
      </w:r>
    </w:p>
    <w:p w:rsidR="00530831" w:rsidRDefault="00530831" w:rsidP="00530831">
      <w:pPr>
        <w:spacing w:after="0" w:line="360" w:lineRule="auto"/>
        <w:ind w:firstLine="709"/>
        <w:jc w:val="both"/>
        <w:rPr>
          <w:rFonts w:ascii="Times New Roman" w:hAnsi="Times New Roman" w:cs="Times New Roman"/>
          <w:sz w:val="28"/>
          <w:szCs w:val="28"/>
        </w:rPr>
      </w:pPr>
      <w:r w:rsidRPr="00FD6DF0">
        <w:rPr>
          <w:rFonts w:ascii="Times New Roman" w:hAnsi="Times New Roman" w:cs="Times New Roman"/>
          <w:sz w:val="28"/>
          <w:szCs w:val="28"/>
        </w:rPr>
        <w:t xml:space="preserve"> </w:t>
      </w:r>
      <w:proofErr w:type="gramStart"/>
      <w:r w:rsidRPr="00FD6DF0">
        <w:rPr>
          <w:rFonts w:ascii="Times New Roman" w:hAnsi="Times New Roman" w:cs="Times New Roman"/>
          <w:sz w:val="28"/>
          <w:szCs w:val="28"/>
        </w:rPr>
        <w:t>Низкий</w:t>
      </w:r>
      <w:proofErr w:type="gramEnd"/>
      <w:r w:rsidRPr="00FD6DF0">
        <w:rPr>
          <w:rFonts w:ascii="Times New Roman" w:hAnsi="Times New Roman" w:cs="Times New Roman"/>
          <w:sz w:val="28"/>
          <w:szCs w:val="28"/>
        </w:rPr>
        <w:t xml:space="preserve"> (6 – 9 баллов):</w:t>
      </w:r>
    </w:p>
    <w:p w:rsidR="00530831" w:rsidRPr="00FD6DF0" w:rsidRDefault="00530831" w:rsidP="00530831">
      <w:pPr>
        <w:spacing w:after="0" w:line="360" w:lineRule="auto"/>
        <w:ind w:firstLine="709"/>
        <w:jc w:val="both"/>
        <w:rPr>
          <w:rFonts w:ascii="Times New Roman" w:hAnsi="Times New Roman" w:cs="Times New Roman"/>
          <w:b/>
          <w:bCs/>
          <w:sz w:val="28"/>
          <w:szCs w:val="28"/>
        </w:rPr>
      </w:pPr>
      <w:r w:rsidRPr="00FD6DF0">
        <w:rPr>
          <w:rFonts w:ascii="Times New Roman" w:hAnsi="Times New Roman" w:cs="Times New Roman"/>
          <w:sz w:val="28"/>
          <w:szCs w:val="28"/>
        </w:rPr>
        <w:t xml:space="preserve"> Ребенок не умеет правильно «читать» схему, ошибается в выборе деталей и их расположении относительно друг друга. Допускает ошибки в выборе и расположении деталей в постройке, готовая постройка не имеет четких контуров. Требуется постоянная помощь взрослого. Замысел у ребенка неустойчивый, тема меняется в процессе практических действий с деталями. Создаваемые конструкции нечетки по содержанию. Объяснить их смысл и способ построения ребенок не может. Проявляется неустойчивость замысла – ребенок начинает создавать один объект, а получается совсем иной и довольствуется этим. Нечеткость представлений о последовательности действий и неумение их планировать. Объяснить способ построения ребенок не может. Не проявляет интереса работе в команде.</w:t>
      </w:r>
    </w:p>
    <w:p w:rsidR="00A64DD0" w:rsidRDefault="00A64DD0" w:rsidP="00530831">
      <w:pPr>
        <w:spacing w:after="0" w:line="240" w:lineRule="auto"/>
        <w:rPr>
          <w:rFonts w:ascii="Times New Roman" w:hAnsi="Times New Roman" w:cs="Times New Roman"/>
          <w:b/>
          <w:bCs/>
          <w:sz w:val="28"/>
          <w:szCs w:val="28"/>
        </w:rPr>
      </w:pPr>
    </w:p>
    <w:p w:rsidR="00CC7C12" w:rsidRPr="00321357" w:rsidRDefault="00CC7C12" w:rsidP="00A64DD0">
      <w:pPr>
        <w:spacing w:after="0" w:line="240" w:lineRule="auto"/>
        <w:ind w:firstLine="709"/>
        <w:jc w:val="center"/>
        <w:rPr>
          <w:rFonts w:ascii="Times New Roman" w:hAnsi="Times New Roman" w:cs="Times New Roman"/>
          <w:b/>
          <w:bCs/>
          <w:sz w:val="28"/>
          <w:szCs w:val="28"/>
        </w:rPr>
      </w:pPr>
    </w:p>
    <w:p w:rsidR="00A81D53" w:rsidRPr="00321357" w:rsidRDefault="00A81D53" w:rsidP="00995633">
      <w:pPr>
        <w:spacing w:after="0" w:line="240" w:lineRule="auto"/>
        <w:ind w:firstLine="709"/>
        <w:jc w:val="both"/>
        <w:rPr>
          <w:b/>
          <w:bCs/>
        </w:rPr>
      </w:pPr>
    </w:p>
    <w:sectPr w:rsidR="00A81D53" w:rsidRPr="00321357" w:rsidSect="00D62B85">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7A6" w:rsidRDefault="000867A6">
      <w:pPr>
        <w:spacing w:after="0" w:line="240" w:lineRule="auto"/>
      </w:pPr>
      <w:r>
        <w:separator/>
      </w:r>
    </w:p>
  </w:endnote>
  <w:endnote w:type="continuationSeparator" w:id="0">
    <w:p w:rsidR="000867A6" w:rsidRDefault="00086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173310"/>
      <w:docPartObj>
        <w:docPartGallery w:val="Page Numbers (Bottom of Page)"/>
        <w:docPartUnique/>
      </w:docPartObj>
    </w:sdtPr>
    <w:sdtEndPr/>
    <w:sdtContent>
      <w:p w:rsidR="00B80BFE" w:rsidRDefault="00B80BFE">
        <w:pPr>
          <w:pStyle w:val="a3"/>
          <w:jc w:val="center"/>
        </w:pPr>
        <w:r>
          <w:fldChar w:fldCharType="begin"/>
        </w:r>
        <w:r>
          <w:instrText>PAGE   \* MERGEFORMAT</w:instrText>
        </w:r>
        <w:r>
          <w:fldChar w:fldCharType="separate"/>
        </w:r>
        <w:r w:rsidR="00781D42">
          <w:rPr>
            <w:noProof/>
          </w:rPr>
          <w:t>8</w:t>
        </w:r>
        <w:r>
          <w:fldChar w:fldCharType="end"/>
        </w:r>
      </w:p>
    </w:sdtContent>
  </w:sdt>
  <w:p w:rsidR="00B80BFE" w:rsidRDefault="00B80BF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7A6" w:rsidRDefault="000867A6">
      <w:pPr>
        <w:spacing w:after="0" w:line="240" w:lineRule="auto"/>
      </w:pPr>
      <w:r>
        <w:separator/>
      </w:r>
    </w:p>
  </w:footnote>
  <w:footnote w:type="continuationSeparator" w:id="0">
    <w:p w:rsidR="000867A6" w:rsidRDefault="000867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354AE"/>
    <w:multiLevelType w:val="multilevel"/>
    <w:tmpl w:val="9A3201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FA0E79"/>
    <w:multiLevelType w:val="hybridMultilevel"/>
    <w:tmpl w:val="41EEABA2"/>
    <w:lvl w:ilvl="0" w:tplc="2446E4AC">
      <w:start w:val="6"/>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964591D"/>
    <w:multiLevelType w:val="multilevel"/>
    <w:tmpl w:val="D11C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080925"/>
    <w:multiLevelType w:val="multilevel"/>
    <w:tmpl w:val="25F0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725B48"/>
    <w:multiLevelType w:val="multilevel"/>
    <w:tmpl w:val="32FE8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656A78"/>
    <w:multiLevelType w:val="multilevel"/>
    <w:tmpl w:val="B88A39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CD6729"/>
    <w:multiLevelType w:val="multilevel"/>
    <w:tmpl w:val="0F243798"/>
    <w:lvl w:ilvl="0">
      <w:start w:val="1"/>
      <w:numFmt w:val="upperRoman"/>
      <w:lvlText w:val="%1."/>
      <w:lvlJc w:val="left"/>
      <w:pPr>
        <w:ind w:left="1080" w:hanging="720"/>
      </w:pPr>
      <w:rPr>
        <w:rFonts w:hint="default"/>
        <w:b/>
        <w:bCs w:val="0"/>
      </w:rPr>
    </w:lvl>
    <w:lvl w:ilvl="1">
      <w:start w:val="7"/>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327329E2"/>
    <w:multiLevelType w:val="multilevel"/>
    <w:tmpl w:val="07CEA5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986566"/>
    <w:multiLevelType w:val="multilevel"/>
    <w:tmpl w:val="22649D4A"/>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48A23D65"/>
    <w:multiLevelType w:val="multilevel"/>
    <w:tmpl w:val="B16CF2C0"/>
    <w:lvl w:ilvl="0">
      <w:start w:val="1"/>
      <w:numFmt w:val="upperRoman"/>
      <w:lvlText w:val="%1."/>
      <w:lvlJc w:val="left"/>
      <w:pPr>
        <w:ind w:left="1800" w:hanging="720"/>
      </w:pPr>
      <w:rPr>
        <w:rFonts w:hint="default"/>
      </w:rPr>
    </w:lvl>
    <w:lvl w:ilvl="1">
      <w:start w:val="3"/>
      <w:numFmt w:val="decimal"/>
      <w:isLgl/>
      <w:lvlText w:val="%1.%2"/>
      <w:lvlJc w:val="left"/>
      <w:pPr>
        <w:ind w:left="1129"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0">
    <w:nsid w:val="4DA73CE4"/>
    <w:multiLevelType w:val="multilevel"/>
    <w:tmpl w:val="B16CF2C0"/>
    <w:lvl w:ilvl="0">
      <w:start w:val="1"/>
      <w:numFmt w:val="upperRoman"/>
      <w:lvlText w:val="%1."/>
      <w:lvlJc w:val="left"/>
      <w:pPr>
        <w:ind w:left="1800" w:hanging="720"/>
      </w:pPr>
      <w:rPr>
        <w:rFonts w:hint="default"/>
      </w:rPr>
    </w:lvl>
    <w:lvl w:ilvl="1">
      <w:start w:val="3"/>
      <w:numFmt w:val="decimal"/>
      <w:isLgl/>
      <w:lvlText w:val="%1.%2"/>
      <w:lvlJc w:val="left"/>
      <w:pPr>
        <w:ind w:left="1129"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1">
    <w:nsid w:val="59E74AB0"/>
    <w:multiLevelType w:val="multilevel"/>
    <w:tmpl w:val="B16CF2C0"/>
    <w:lvl w:ilvl="0">
      <w:start w:val="1"/>
      <w:numFmt w:val="upperRoman"/>
      <w:lvlText w:val="%1."/>
      <w:lvlJc w:val="left"/>
      <w:pPr>
        <w:ind w:left="1800" w:hanging="720"/>
      </w:pPr>
      <w:rPr>
        <w:rFonts w:hint="default"/>
      </w:rPr>
    </w:lvl>
    <w:lvl w:ilvl="1">
      <w:start w:val="3"/>
      <w:numFmt w:val="decimal"/>
      <w:isLgl/>
      <w:lvlText w:val="%1.%2"/>
      <w:lvlJc w:val="left"/>
      <w:pPr>
        <w:ind w:left="1129"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2">
    <w:nsid w:val="6752717C"/>
    <w:multiLevelType w:val="multilevel"/>
    <w:tmpl w:val="ECC2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4E3586"/>
    <w:multiLevelType w:val="hybridMultilevel"/>
    <w:tmpl w:val="1376D846"/>
    <w:lvl w:ilvl="0" w:tplc="93F829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9ED4EA9"/>
    <w:multiLevelType w:val="multilevel"/>
    <w:tmpl w:val="E80EFA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10"/>
  </w:num>
  <w:num w:numId="4">
    <w:abstractNumId w:val="13"/>
  </w:num>
  <w:num w:numId="5">
    <w:abstractNumId w:val="1"/>
  </w:num>
  <w:num w:numId="6">
    <w:abstractNumId w:val="12"/>
  </w:num>
  <w:num w:numId="7">
    <w:abstractNumId w:val="3"/>
  </w:num>
  <w:num w:numId="8">
    <w:abstractNumId w:val="2"/>
  </w:num>
  <w:num w:numId="9">
    <w:abstractNumId w:val="0"/>
  </w:num>
  <w:num w:numId="10">
    <w:abstractNumId w:val="14"/>
  </w:num>
  <w:num w:numId="11">
    <w:abstractNumId w:val="9"/>
  </w:num>
  <w:num w:numId="12">
    <w:abstractNumId w:val="11"/>
  </w:num>
  <w:num w:numId="13">
    <w:abstractNumId w:val="4"/>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E7B84"/>
    <w:rsid w:val="000025A2"/>
    <w:rsid w:val="0000797F"/>
    <w:rsid w:val="000079EF"/>
    <w:rsid w:val="000231EA"/>
    <w:rsid w:val="0002457D"/>
    <w:rsid w:val="00036D83"/>
    <w:rsid w:val="00053F43"/>
    <w:rsid w:val="000677B1"/>
    <w:rsid w:val="000713EA"/>
    <w:rsid w:val="00083401"/>
    <w:rsid w:val="0008503E"/>
    <w:rsid w:val="00086640"/>
    <w:rsid w:val="000867A6"/>
    <w:rsid w:val="00087FBB"/>
    <w:rsid w:val="0009076C"/>
    <w:rsid w:val="00091E4A"/>
    <w:rsid w:val="000A0858"/>
    <w:rsid w:val="000A52F3"/>
    <w:rsid w:val="000A6B8D"/>
    <w:rsid w:val="000C0154"/>
    <w:rsid w:val="000D07A4"/>
    <w:rsid w:val="000D40AF"/>
    <w:rsid w:val="000F0802"/>
    <w:rsid w:val="0012578E"/>
    <w:rsid w:val="00142D07"/>
    <w:rsid w:val="0016090B"/>
    <w:rsid w:val="00160ABD"/>
    <w:rsid w:val="00160BC4"/>
    <w:rsid w:val="00162C8E"/>
    <w:rsid w:val="00166CA4"/>
    <w:rsid w:val="00172A89"/>
    <w:rsid w:val="00172C6F"/>
    <w:rsid w:val="00187FE5"/>
    <w:rsid w:val="00192361"/>
    <w:rsid w:val="00192C5A"/>
    <w:rsid w:val="001D0D45"/>
    <w:rsid w:val="001F64F4"/>
    <w:rsid w:val="00212A34"/>
    <w:rsid w:val="002167F2"/>
    <w:rsid w:val="002200FA"/>
    <w:rsid w:val="00226700"/>
    <w:rsid w:val="0023532F"/>
    <w:rsid w:val="002414ED"/>
    <w:rsid w:val="00251E6D"/>
    <w:rsid w:val="002637AB"/>
    <w:rsid w:val="002707C6"/>
    <w:rsid w:val="00271784"/>
    <w:rsid w:val="00275F68"/>
    <w:rsid w:val="002814F2"/>
    <w:rsid w:val="00282F0E"/>
    <w:rsid w:val="002C3BF7"/>
    <w:rsid w:val="002D4D4E"/>
    <w:rsid w:val="002D7942"/>
    <w:rsid w:val="002E39F8"/>
    <w:rsid w:val="002E4FDE"/>
    <w:rsid w:val="002E6C23"/>
    <w:rsid w:val="003107E4"/>
    <w:rsid w:val="00311B97"/>
    <w:rsid w:val="0031717E"/>
    <w:rsid w:val="00321357"/>
    <w:rsid w:val="00322479"/>
    <w:rsid w:val="00343CF8"/>
    <w:rsid w:val="00372F90"/>
    <w:rsid w:val="00382EF4"/>
    <w:rsid w:val="003B0445"/>
    <w:rsid w:val="003B2FE6"/>
    <w:rsid w:val="003B7F5E"/>
    <w:rsid w:val="003F756C"/>
    <w:rsid w:val="00407C36"/>
    <w:rsid w:val="0041687C"/>
    <w:rsid w:val="00453FAB"/>
    <w:rsid w:val="00457200"/>
    <w:rsid w:val="0046438C"/>
    <w:rsid w:val="00473881"/>
    <w:rsid w:val="004A4161"/>
    <w:rsid w:val="004A6715"/>
    <w:rsid w:val="004D7EA1"/>
    <w:rsid w:val="005148D2"/>
    <w:rsid w:val="005273DD"/>
    <w:rsid w:val="00527B61"/>
    <w:rsid w:val="00530831"/>
    <w:rsid w:val="00530C0F"/>
    <w:rsid w:val="005352ED"/>
    <w:rsid w:val="00542FCA"/>
    <w:rsid w:val="00547C8A"/>
    <w:rsid w:val="005714E2"/>
    <w:rsid w:val="0057584F"/>
    <w:rsid w:val="00582D94"/>
    <w:rsid w:val="005D6EE4"/>
    <w:rsid w:val="005E137D"/>
    <w:rsid w:val="005E5707"/>
    <w:rsid w:val="005F11F5"/>
    <w:rsid w:val="005F202F"/>
    <w:rsid w:val="0060136C"/>
    <w:rsid w:val="0060381C"/>
    <w:rsid w:val="00603B9F"/>
    <w:rsid w:val="00606152"/>
    <w:rsid w:val="006154AC"/>
    <w:rsid w:val="0062768E"/>
    <w:rsid w:val="00632537"/>
    <w:rsid w:val="006413FD"/>
    <w:rsid w:val="00645B8A"/>
    <w:rsid w:val="006468D8"/>
    <w:rsid w:val="006674BD"/>
    <w:rsid w:val="00687548"/>
    <w:rsid w:val="006A39C6"/>
    <w:rsid w:val="006B3D0A"/>
    <w:rsid w:val="006B4850"/>
    <w:rsid w:val="006D6EF8"/>
    <w:rsid w:val="006E1370"/>
    <w:rsid w:val="006E7B84"/>
    <w:rsid w:val="007057BA"/>
    <w:rsid w:val="00706908"/>
    <w:rsid w:val="00714AC9"/>
    <w:rsid w:val="00733D3F"/>
    <w:rsid w:val="00753FBA"/>
    <w:rsid w:val="00781616"/>
    <w:rsid w:val="00781C0D"/>
    <w:rsid w:val="00781D42"/>
    <w:rsid w:val="0079155A"/>
    <w:rsid w:val="007A0684"/>
    <w:rsid w:val="007A4FC8"/>
    <w:rsid w:val="007B40B9"/>
    <w:rsid w:val="007C31A8"/>
    <w:rsid w:val="007C343A"/>
    <w:rsid w:val="007C52AA"/>
    <w:rsid w:val="007D1951"/>
    <w:rsid w:val="007D29DB"/>
    <w:rsid w:val="007E6983"/>
    <w:rsid w:val="00803277"/>
    <w:rsid w:val="00804394"/>
    <w:rsid w:val="008220C9"/>
    <w:rsid w:val="0084229A"/>
    <w:rsid w:val="00843C55"/>
    <w:rsid w:val="00846564"/>
    <w:rsid w:val="00865BEF"/>
    <w:rsid w:val="008859AC"/>
    <w:rsid w:val="00885F2F"/>
    <w:rsid w:val="008A0EB0"/>
    <w:rsid w:val="008A41CA"/>
    <w:rsid w:val="008B151A"/>
    <w:rsid w:val="008B21CD"/>
    <w:rsid w:val="008E04D7"/>
    <w:rsid w:val="008E5D63"/>
    <w:rsid w:val="008F5E39"/>
    <w:rsid w:val="00901C1F"/>
    <w:rsid w:val="0091563F"/>
    <w:rsid w:val="00923392"/>
    <w:rsid w:val="00927DC4"/>
    <w:rsid w:val="0093086F"/>
    <w:rsid w:val="0093364A"/>
    <w:rsid w:val="00937A0D"/>
    <w:rsid w:val="009409B9"/>
    <w:rsid w:val="00941A5D"/>
    <w:rsid w:val="0096788F"/>
    <w:rsid w:val="00984ED9"/>
    <w:rsid w:val="00985619"/>
    <w:rsid w:val="00995633"/>
    <w:rsid w:val="009C423B"/>
    <w:rsid w:val="009D38A4"/>
    <w:rsid w:val="009F3C4B"/>
    <w:rsid w:val="009F3CBA"/>
    <w:rsid w:val="00A022D7"/>
    <w:rsid w:val="00A07303"/>
    <w:rsid w:val="00A127FF"/>
    <w:rsid w:val="00A14105"/>
    <w:rsid w:val="00A15859"/>
    <w:rsid w:val="00A17181"/>
    <w:rsid w:val="00A332E9"/>
    <w:rsid w:val="00A41EEE"/>
    <w:rsid w:val="00A479C6"/>
    <w:rsid w:val="00A56EAE"/>
    <w:rsid w:val="00A632BA"/>
    <w:rsid w:val="00A64DD0"/>
    <w:rsid w:val="00A81D53"/>
    <w:rsid w:val="00AA6228"/>
    <w:rsid w:val="00AB5205"/>
    <w:rsid w:val="00AB6E52"/>
    <w:rsid w:val="00AC7898"/>
    <w:rsid w:val="00AC796E"/>
    <w:rsid w:val="00AF0AE9"/>
    <w:rsid w:val="00AF71CE"/>
    <w:rsid w:val="00B03E1C"/>
    <w:rsid w:val="00B208C5"/>
    <w:rsid w:val="00B424AB"/>
    <w:rsid w:val="00B56B2E"/>
    <w:rsid w:val="00B57C3F"/>
    <w:rsid w:val="00B64787"/>
    <w:rsid w:val="00B80BFE"/>
    <w:rsid w:val="00B939ED"/>
    <w:rsid w:val="00BA15E6"/>
    <w:rsid w:val="00BA3FC1"/>
    <w:rsid w:val="00BE0D2C"/>
    <w:rsid w:val="00BE7B3F"/>
    <w:rsid w:val="00C06A07"/>
    <w:rsid w:val="00C07716"/>
    <w:rsid w:val="00C17121"/>
    <w:rsid w:val="00C45115"/>
    <w:rsid w:val="00C51D26"/>
    <w:rsid w:val="00C63053"/>
    <w:rsid w:val="00C76918"/>
    <w:rsid w:val="00C824AD"/>
    <w:rsid w:val="00C8706C"/>
    <w:rsid w:val="00CA1A54"/>
    <w:rsid w:val="00CA3028"/>
    <w:rsid w:val="00CC608A"/>
    <w:rsid w:val="00CC7C12"/>
    <w:rsid w:val="00CD32ED"/>
    <w:rsid w:val="00CF0575"/>
    <w:rsid w:val="00D15DF6"/>
    <w:rsid w:val="00D21B89"/>
    <w:rsid w:val="00D30563"/>
    <w:rsid w:val="00D3071B"/>
    <w:rsid w:val="00D315BA"/>
    <w:rsid w:val="00D351C4"/>
    <w:rsid w:val="00D40FF1"/>
    <w:rsid w:val="00D62B85"/>
    <w:rsid w:val="00D729A7"/>
    <w:rsid w:val="00DA2DC5"/>
    <w:rsid w:val="00DA32E9"/>
    <w:rsid w:val="00DB1518"/>
    <w:rsid w:val="00DB56E3"/>
    <w:rsid w:val="00DC7D51"/>
    <w:rsid w:val="00DD3552"/>
    <w:rsid w:val="00DF45D0"/>
    <w:rsid w:val="00DF468D"/>
    <w:rsid w:val="00E12CCC"/>
    <w:rsid w:val="00E26022"/>
    <w:rsid w:val="00E40332"/>
    <w:rsid w:val="00E55E5E"/>
    <w:rsid w:val="00E5672D"/>
    <w:rsid w:val="00E665FD"/>
    <w:rsid w:val="00E70096"/>
    <w:rsid w:val="00E71D49"/>
    <w:rsid w:val="00E803CB"/>
    <w:rsid w:val="00E95FF5"/>
    <w:rsid w:val="00EA0682"/>
    <w:rsid w:val="00EA6D4C"/>
    <w:rsid w:val="00EA783D"/>
    <w:rsid w:val="00EB02C6"/>
    <w:rsid w:val="00EC04C0"/>
    <w:rsid w:val="00ED32E3"/>
    <w:rsid w:val="00ED5BFE"/>
    <w:rsid w:val="00EF60EF"/>
    <w:rsid w:val="00F10CFC"/>
    <w:rsid w:val="00F14950"/>
    <w:rsid w:val="00F33E23"/>
    <w:rsid w:val="00F558FC"/>
    <w:rsid w:val="00F61097"/>
    <w:rsid w:val="00F66F06"/>
    <w:rsid w:val="00F75ED2"/>
    <w:rsid w:val="00F96523"/>
    <w:rsid w:val="00FC0244"/>
    <w:rsid w:val="00FD42DB"/>
    <w:rsid w:val="00FD5F21"/>
    <w:rsid w:val="00FD6DF0"/>
    <w:rsid w:val="00FD75BE"/>
    <w:rsid w:val="00FE2C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C0F"/>
  </w:style>
  <w:style w:type="paragraph" w:styleId="1">
    <w:name w:val="heading 1"/>
    <w:basedOn w:val="a"/>
    <w:next w:val="a"/>
    <w:link w:val="10"/>
    <w:uiPriority w:val="9"/>
    <w:qFormat/>
    <w:rsid w:val="006E7B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0907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E7B8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6E7B84"/>
  </w:style>
  <w:style w:type="table" w:styleId="a5">
    <w:name w:val="Table Grid"/>
    <w:basedOn w:val="a1"/>
    <w:uiPriority w:val="39"/>
    <w:rsid w:val="006E7B8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E7B84"/>
    <w:rPr>
      <w:rFonts w:asciiTheme="majorHAnsi" w:eastAsiaTheme="majorEastAsia" w:hAnsiTheme="majorHAnsi" w:cstheme="majorBidi"/>
      <w:color w:val="2F5496" w:themeColor="accent1" w:themeShade="BF"/>
      <w:sz w:val="32"/>
      <w:szCs w:val="32"/>
    </w:rPr>
  </w:style>
  <w:style w:type="paragraph" w:styleId="a6">
    <w:name w:val="TOC Heading"/>
    <w:basedOn w:val="1"/>
    <w:next w:val="a"/>
    <w:uiPriority w:val="39"/>
    <w:unhideWhenUsed/>
    <w:qFormat/>
    <w:rsid w:val="006E7B84"/>
    <w:pPr>
      <w:outlineLvl w:val="9"/>
    </w:pPr>
    <w:rPr>
      <w:lang w:eastAsia="ru-RU"/>
    </w:rPr>
  </w:style>
  <w:style w:type="paragraph" w:styleId="a7">
    <w:name w:val="List Paragraph"/>
    <w:basedOn w:val="a"/>
    <w:uiPriority w:val="34"/>
    <w:qFormat/>
    <w:rsid w:val="006E7B84"/>
    <w:pPr>
      <w:ind w:left="720"/>
      <w:contextualSpacing/>
    </w:pPr>
  </w:style>
  <w:style w:type="paragraph" w:styleId="11">
    <w:name w:val="toc 1"/>
    <w:basedOn w:val="a"/>
    <w:next w:val="a"/>
    <w:autoRedefine/>
    <w:uiPriority w:val="39"/>
    <w:unhideWhenUsed/>
    <w:rsid w:val="00CC7C12"/>
    <w:pPr>
      <w:tabs>
        <w:tab w:val="left" w:pos="440"/>
        <w:tab w:val="right" w:leader="dot" w:pos="9628"/>
      </w:tabs>
      <w:spacing w:after="100"/>
      <w:jc w:val="both"/>
    </w:pPr>
  </w:style>
  <w:style w:type="character" w:styleId="a8">
    <w:name w:val="Hyperlink"/>
    <w:basedOn w:val="a0"/>
    <w:uiPriority w:val="99"/>
    <w:unhideWhenUsed/>
    <w:rsid w:val="006E7B84"/>
    <w:rPr>
      <w:color w:val="0563C1" w:themeColor="hyperlink"/>
      <w:u w:val="single"/>
    </w:rPr>
  </w:style>
  <w:style w:type="character" w:customStyle="1" w:styleId="20">
    <w:name w:val="Заголовок 2 Знак"/>
    <w:basedOn w:val="a0"/>
    <w:link w:val="2"/>
    <w:uiPriority w:val="9"/>
    <w:rsid w:val="0009076C"/>
    <w:rPr>
      <w:rFonts w:asciiTheme="majorHAnsi" w:eastAsiaTheme="majorEastAsia" w:hAnsiTheme="majorHAnsi" w:cstheme="majorBidi"/>
      <w:color w:val="2F5496" w:themeColor="accent1" w:themeShade="BF"/>
      <w:sz w:val="26"/>
      <w:szCs w:val="26"/>
    </w:rPr>
  </w:style>
  <w:style w:type="paragraph" w:styleId="21">
    <w:name w:val="toc 2"/>
    <w:basedOn w:val="a"/>
    <w:next w:val="a"/>
    <w:autoRedefine/>
    <w:uiPriority w:val="39"/>
    <w:unhideWhenUsed/>
    <w:rsid w:val="0009076C"/>
    <w:pPr>
      <w:spacing w:after="100"/>
      <w:ind w:left="220"/>
    </w:pPr>
  </w:style>
  <w:style w:type="paragraph" w:styleId="a9">
    <w:name w:val="header"/>
    <w:basedOn w:val="a"/>
    <w:link w:val="aa"/>
    <w:uiPriority w:val="99"/>
    <w:unhideWhenUsed/>
    <w:rsid w:val="00937A0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37A0D"/>
  </w:style>
  <w:style w:type="paragraph" w:styleId="ab">
    <w:name w:val="Balloon Text"/>
    <w:basedOn w:val="a"/>
    <w:link w:val="ac"/>
    <w:uiPriority w:val="99"/>
    <w:semiHidden/>
    <w:unhideWhenUsed/>
    <w:rsid w:val="008E5D6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E5D63"/>
    <w:rPr>
      <w:rFonts w:ascii="Tahoma" w:hAnsi="Tahoma" w:cs="Tahoma"/>
      <w:sz w:val="16"/>
      <w:szCs w:val="16"/>
    </w:rPr>
  </w:style>
  <w:style w:type="paragraph" w:styleId="ad">
    <w:name w:val="Normal (Web)"/>
    <w:basedOn w:val="a"/>
    <w:uiPriority w:val="99"/>
    <w:unhideWhenUsed/>
    <w:rsid w:val="006B48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262934">
      <w:bodyDiv w:val="1"/>
      <w:marLeft w:val="0"/>
      <w:marRight w:val="0"/>
      <w:marTop w:val="0"/>
      <w:marBottom w:val="0"/>
      <w:divBdr>
        <w:top w:val="none" w:sz="0" w:space="0" w:color="auto"/>
        <w:left w:val="none" w:sz="0" w:space="0" w:color="auto"/>
        <w:bottom w:val="none" w:sz="0" w:space="0" w:color="auto"/>
        <w:right w:val="none" w:sz="0" w:space="0" w:color="auto"/>
      </w:divBdr>
    </w:div>
    <w:div w:id="1164471798">
      <w:bodyDiv w:val="1"/>
      <w:marLeft w:val="0"/>
      <w:marRight w:val="0"/>
      <w:marTop w:val="0"/>
      <w:marBottom w:val="0"/>
      <w:divBdr>
        <w:top w:val="none" w:sz="0" w:space="0" w:color="auto"/>
        <w:left w:val="none" w:sz="0" w:space="0" w:color="auto"/>
        <w:bottom w:val="none" w:sz="0" w:space="0" w:color="auto"/>
        <w:right w:val="none" w:sz="0" w:space="0" w:color="auto"/>
      </w:divBdr>
    </w:div>
    <w:div w:id="1198085783">
      <w:bodyDiv w:val="1"/>
      <w:marLeft w:val="0"/>
      <w:marRight w:val="0"/>
      <w:marTop w:val="0"/>
      <w:marBottom w:val="0"/>
      <w:divBdr>
        <w:top w:val="none" w:sz="0" w:space="0" w:color="auto"/>
        <w:left w:val="none" w:sz="0" w:space="0" w:color="auto"/>
        <w:bottom w:val="none" w:sz="0" w:space="0" w:color="auto"/>
        <w:right w:val="none" w:sz="0" w:space="0" w:color="auto"/>
      </w:divBdr>
    </w:div>
    <w:div w:id="1297904917">
      <w:bodyDiv w:val="1"/>
      <w:marLeft w:val="0"/>
      <w:marRight w:val="0"/>
      <w:marTop w:val="0"/>
      <w:marBottom w:val="0"/>
      <w:divBdr>
        <w:top w:val="none" w:sz="0" w:space="0" w:color="auto"/>
        <w:left w:val="none" w:sz="0" w:space="0" w:color="auto"/>
        <w:bottom w:val="none" w:sz="0" w:space="0" w:color="auto"/>
        <w:right w:val="none" w:sz="0" w:space="0" w:color="auto"/>
      </w:divBdr>
    </w:div>
    <w:div w:id="1309936715">
      <w:bodyDiv w:val="1"/>
      <w:marLeft w:val="0"/>
      <w:marRight w:val="0"/>
      <w:marTop w:val="0"/>
      <w:marBottom w:val="0"/>
      <w:divBdr>
        <w:top w:val="none" w:sz="0" w:space="0" w:color="auto"/>
        <w:left w:val="none" w:sz="0" w:space="0" w:color="auto"/>
        <w:bottom w:val="none" w:sz="0" w:space="0" w:color="auto"/>
        <w:right w:val="none" w:sz="0" w:space="0" w:color="auto"/>
      </w:divBdr>
    </w:div>
    <w:div w:id="1494174877">
      <w:bodyDiv w:val="1"/>
      <w:marLeft w:val="0"/>
      <w:marRight w:val="0"/>
      <w:marTop w:val="0"/>
      <w:marBottom w:val="0"/>
      <w:divBdr>
        <w:top w:val="none" w:sz="0" w:space="0" w:color="auto"/>
        <w:left w:val="none" w:sz="0" w:space="0" w:color="auto"/>
        <w:bottom w:val="none" w:sz="0" w:space="0" w:color="auto"/>
        <w:right w:val="none" w:sz="0" w:space="0" w:color="auto"/>
      </w:divBdr>
    </w:div>
    <w:div w:id="1534462597">
      <w:bodyDiv w:val="1"/>
      <w:marLeft w:val="0"/>
      <w:marRight w:val="0"/>
      <w:marTop w:val="0"/>
      <w:marBottom w:val="0"/>
      <w:divBdr>
        <w:top w:val="none" w:sz="0" w:space="0" w:color="auto"/>
        <w:left w:val="none" w:sz="0" w:space="0" w:color="auto"/>
        <w:bottom w:val="none" w:sz="0" w:space="0" w:color="auto"/>
        <w:right w:val="none" w:sz="0" w:space="0" w:color="auto"/>
      </w:divBdr>
    </w:div>
    <w:div w:id="1930846473">
      <w:bodyDiv w:val="1"/>
      <w:marLeft w:val="0"/>
      <w:marRight w:val="0"/>
      <w:marTop w:val="0"/>
      <w:marBottom w:val="0"/>
      <w:divBdr>
        <w:top w:val="none" w:sz="0" w:space="0" w:color="auto"/>
        <w:left w:val="none" w:sz="0" w:space="0" w:color="auto"/>
        <w:bottom w:val="none" w:sz="0" w:space="0" w:color="auto"/>
        <w:right w:val="none" w:sz="0" w:space="0" w:color="auto"/>
      </w:divBdr>
    </w:div>
    <w:div w:id="198523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id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7AB93-8854-45FE-AF8D-934071C26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27</Pages>
  <Words>4918</Words>
  <Characters>28036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Схиладзе</dc:creator>
  <cp:lastModifiedBy>user</cp:lastModifiedBy>
  <cp:revision>171</cp:revision>
  <dcterms:created xsi:type="dcterms:W3CDTF">2023-04-20T06:14:00Z</dcterms:created>
  <dcterms:modified xsi:type="dcterms:W3CDTF">2023-06-13T11:14:00Z</dcterms:modified>
</cp:coreProperties>
</file>